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15" w:rsidRDefault="00DD2EE9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5940425" cy="8170818"/>
            <wp:effectExtent l="19050" t="0" r="3175" b="0"/>
            <wp:docPr id="3" name="Рисунок 3" descr="C:\Documents and Settings\Пользователь2\Рабочий стол\лис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2\Рабочий стол\листи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60" w:rsidRDefault="003F5960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sz w:val="28"/>
          <w:szCs w:val="28"/>
        </w:rPr>
      </w:pPr>
    </w:p>
    <w:p w:rsidR="006D392C" w:rsidRDefault="006D392C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sz w:val="28"/>
          <w:szCs w:val="28"/>
        </w:rPr>
      </w:pPr>
    </w:p>
    <w:p w:rsidR="006D392C" w:rsidRDefault="006D392C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sz w:val="28"/>
          <w:szCs w:val="28"/>
        </w:rPr>
      </w:pPr>
    </w:p>
    <w:p w:rsidR="006D392C" w:rsidRDefault="006D392C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sz w:val="28"/>
          <w:szCs w:val="28"/>
        </w:rPr>
      </w:pPr>
    </w:p>
    <w:p w:rsidR="006D392C" w:rsidRDefault="006D392C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sz w:val="28"/>
          <w:szCs w:val="28"/>
        </w:rPr>
      </w:pPr>
    </w:p>
    <w:p w:rsidR="00176C85" w:rsidRDefault="00FA5C64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</w:t>
      </w:r>
      <w:r w:rsidR="00176C85" w:rsidRPr="00AF3ADF">
        <w:rPr>
          <w:rFonts w:ascii="Times New Roman" w:hAnsi="Times New Roman"/>
        </w:rPr>
        <w:t>КОЛЛЕКТИВНЫЙ ДОГОВОР</w:t>
      </w:r>
    </w:p>
    <w:p w:rsidR="00FA5C64" w:rsidRPr="009038D8" w:rsidRDefault="00FA5C64" w:rsidP="00176C85">
      <w:pPr>
        <w:pStyle w:val="a3"/>
        <w:tabs>
          <w:tab w:val="left" w:pos="3969"/>
          <w:tab w:val="left" w:pos="4395"/>
        </w:tabs>
        <w:jc w:val="left"/>
        <w:rPr>
          <w:rFonts w:ascii="Times New Roman" w:hAnsi="Times New Roman"/>
          <w:sz w:val="28"/>
          <w:szCs w:val="28"/>
        </w:rPr>
      </w:pPr>
    </w:p>
    <w:p w:rsidR="00176C85" w:rsidRPr="00AF3ADF" w:rsidRDefault="00176C85" w:rsidP="00176C85">
      <w:pPr>
        <w:ind w:firstLine="851"/>
        <w:jc w:val="center"/>
        <w:rPr>
          <w:b/>
          <w:sz w:val="28"/>
          <w:szCs w:val="28"/>
        </w:rPr>
      </w:pPr>
      <w:r w:rsidRPr="00AF3ADF">
        <w:rPr>
          <w:b/>
          <w:sz w:val="28"/>
          <w:szCs w:val="28"/>
        </w:rPr>
        <w:t xml:space="preserve">РАЗДЕЛ </w:t>
      </w:r>
      <w:r w:rsidRPr="00AF3ADF">
        <w:rPr>
          <w:b/>
          <w:sz w:val="28"/>
          <w:szCs w:val="28"/>
          <w:lang w:val="en-US"/>
        </w:rPr>
        <w:t>I</w:t>
      </w:r>
    </w:p>
    <w:p w:rsidR="00176C85" w:rsidRPr="00EA4169" w:rsidRDefault="00176C85" w:rsidP="00176C85">
      <w:pPr>
        <w:numPr>
          <w:ilvl w:val="0"/>
          <w:numId w:val="1"/>
        </w:numPr>
        <w:tabs>
          <w:tab w:val="clear" w:pos="1571"/>
          <w:tab w:val="num" w:pos="851"/>
        </w:tabs>
        <w:ind w:left="24" w:hanging="48"/>
        <w:jc w:val="center"/>
        <w:rPr>
          <w:b/>
          <w:sz w:val="28"/>
          <w:szCs w:val="28"/>
        </w:rPr>
      </w:pPr>
      <w:r w:rsidRPr="00AF3ADF">
        <w:rPr>
          <w:b/>
          <w:sz w:val="28"/>
          <w:szCs w:val="28"/>
        </w:rPr>
        <w:t>ОБЩИЕ  ПОЛОЖЕНИЯ</w:t>
      </w:r>
      <w:r w:rsidRPr="00EA4169">
        <w:rPr>
          <w:b/>
          <w:sz w:val="28"/>
          <w:szCs w:val="28"/>
        </w:rPr>
        <w:t>.</w:t>
      </w:r>
    </w:p>
    <w:p w:rsidR="00176C85" w:rsidRPr="00EA4169" w:rsidRDefault="00176C85" w:rsidP="00176C85">
      <w:pPr>
        <w:tabs>
          <w:tab w:val="num" w:pos="851"/>
        </w:tabs>
        <w:ind w:left="24" w:hanging="48"/>
        <w:jc w:val="center"/>
        <w:rPr>
          <w:sz w:val="28"/>
          <w:szCs w:val="28"/>
        </w:rPr>
      </w:pPr>
    </w:p>
    <w:p w:rsidR="00176C85" w:rsidRPr="00046D1D" w:rsidRDefault="00176C85" w:rsidP="00176C85">
      <w:pPr>
        <w:jc w:val="both"/>
        <w:rPr>
          <w:sz w:val="28"/>
          <w:szCs w:val="28"/>
        </w:rPr>
      </w:pPr>
      <w:r w:rsidRPr="00046D1D">
        <w:rPr>
          <w:sz w:val="28"/>
          <w:szCs w:val="28"/>
        </w:rPr>
        <w:t xml:space="preserve">Настоящий коллективный договор (далее – Договор) является правовым актом, регулирующим социально-трудовые отношения в  </w:t>
      </w:r>
      <w:r w:rsidRPr="004643CE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Pr="004643CE">
        <w:rPr>
          <w:sz w:val="28"/>
          <w:szCs w:val="28"/>
        </w:rPr>
        <w:t>о</w:t>
      </w:r>
      <w:r>
        <w:rPr>
          <w:sz w:val="28"/>
          <w:szCs w:val="28"/>
        </w:rPr>
        <w:t>мбюджетном общеобразовательном</w:t>
      </w:r>
      <w:r w:rsidRPr="004643CE">
        <w:rPr>
          <w:sz w:val="28"/>
          <w:szCs w:val="28"/>
        </w:rPr>
        <w:t xml:space="preserve"> учре</w:t>
      </w:r>
      <w:r>
        <w:rPr>
          <w:sz w:val="28"/>
          <w:szCs w:val="28"/>
        </w:rPr>
        <w:t xml:space="preserve">ждении муниципального образования город Краснодар </w:t>
      </w:r>
      <w:r w:rsidRPr="004643CE">
        <w:rPr>
          <w:sz w:val="28"/>
          <w:szCs w:val="28"/>
        </w:rPr>
        <w:t xml:space="preserve">средней общеобразовательной школы № 58 имени Героя Советского Союза Носаль Евдокии Ивановны </w:t>
      </w:r>
      <w:r w:rsidRPr="00046D1D">
        <w:rPr>
          <w:sz w:val="28"/>
          <w:szCs w:val="28"/>
        </w:rPr>
        <w:t>и устанавливающим взаимные обязательства между работниками и работодателем в лице их представителей.</w:t>
      </w:r>
    </w:p>
    <w:p w:rsidR="00176C85" w:rsidRPr="00EA4169" w:rsidRDefault="00176C85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1.1.   Сторонами  коллективного  Договора  являются:</w:t>
      </w:r>
    </w:p>
    <w:p w:rsidR="00176C85" w:rsidRDefault="00176C85" w:rsidP="00176C85">
      <w:pPr>
        <w:pStyle w:val="a5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7E6F02">
        <w:rPr>
          <w:rFonts w:ascii="Times New Roman" w:hAnsi="Times New Roman"/>
          <w:szCs w:val="28"/>
        </w:rPr>
        <w:t xml:space="preserve">     Работодатель</w:t>
      </w:r>
      <w:r>
        <w:rPr>
          <w:rFonts w:ascii="Times New Roman" w:hAnsi="Times New Roman"/>
          <w:szCs w:val="28"/>
        </w:rPr>
        <w:t>:</w:t>
      </w:r>
      <w:r w:rsidRPr="007E6F02">
        <w:rPr>
          <w:rFonts w:ascii="Times New Roman" w:hAnsi="Times New Roman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58 имени Героя Советского Союза Носаль Евдокии Ивановны в лице директора Анастасии Ивановны Гера</w:t>
      </w:r>
      <w:r>
        <w:rPr>
          <w:rFonts w:ascii="Times New Roman" w:hAnsi="Times New Roman"/>
          <w:szCs w:val="28"/>
        </w:rPr>
        <w:t xml:space="preserve">симовой, действующий на основании </w:t>
      </w:r>
      <w:r w:rsidRPr="00F2323A">
        <w:rPr>
          <w:rFonts w:ascii="Times New Roman" w:hAnsi="Times New Roman"/>
          <w:szCs w:val="28"/>
        </w:rPr>
        <w:t>Устава, именуемый</w:t>
      </w:r>
      <w:r>
        <w:rPr>
          <w:rFonts w:ascii="Times New Roman" w:hAnsi="Times New Roman"/>
          <w:szCs w:val="28"/>
        </w:rPr>
        <w:t xml:space="preserve"> далее Работодатель;</w:t>
      </w:r>
    </w:p>
    <w:p w:rsidR="00176C85" w:rsidRPr="00EA4169" w:rsidRDefault="00176C85" w:rsidP="00176C85">
      <w:pPr>
        <w:pStyle w:val="a5"/>
        <w:tabs>
          <w:tab w:val="num" w:pos="851"/>
        </w:tabs>
        <w:ind w:left="24" w:firstLine="26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Работники - в  лиц</w:t>
      </w:r>
      <w:r>
        <w:rPr>
          <w:rFonts w:ascii="Times New Roman" w:hAnsi="Times New Roman"/>
          <w:szCs w:val="28"/>
        </w:rPr>
        <w:t>е  первичной профсоюзной органи</w:t>
      </w:r>
      <w:r w:rsidRPr="00EA4169">
        <w:rPr>
          <w:rFonts w:ascii="Times New Roman" w:hAnsi="Times New Roman"/>
          <w:szCs w:val="28"/>
        </w:rPr>
        <w:t>зации, уполномоченной на представительство    в  соответствии с Уставом, для проведения коллективных переговоров, заключения и изменения коллективного договора, осуществления контроля за его выполнением, а также для реализации права на участие в</w:t>
      </w:r>
      <w:r>
        <w:rPr>
          <w:rFonts w:ascii="Times New Roman" w:hAnsi="Times New Roman"/>
          <w:szCs w:val="28"/>
        </w:rPr>
        <w:t xml:space="preserve"> управлении организацией</w:t>
      </w:r>
      <w:r w:rsidRPr="00EA4169">
        <w:rPr>
          <w:rFonts w:ascii="Times New Roman" w:hAnsi="Times New Roman"/>
          <w:szCs w:val="28"/>
        </w:rPr>
        <w:t>,</w:t>
      </w:r>
      <w:r w:rsidR="00FF115D">
        <w:rPr>
          <w:rFonts w:ascii="Times New Roman" w:hAnsi="Times New Roman"/>
          <w:szCs w:val="28"/>
        </w:rPr>
        <w:t xml:space="preserve"> </w:t>
      </w:r>
      <w:r w:rsidRPr="00EA4169">
        <w:rPr>
          <w:rFonts w:ascii="Times New Roman" w:hAnsi="Times New Roman"/>
          <w:szCs w:val="28"/>
        </w:rPr>
        <w:t>пре</w:t>
      </w:r>
      <w:r>
        <w:rPr>
          <w:rFonts w:ascii="Times New Roman" w:hAnsi="Times New Roman"/>
          <w:szCs w:val="28"/>
        </w:rPr>
        <w:t xml:space="preserve">дседатель профсоюзного комитета </w:t>
      </w:r>
      <w:r w:rsidR="002534E0">
        <w:rPr>
          <w:rFonts w:ascii="Times New Roman" w:hAnsi="Times New Roman"/>
          <w:szCs w:val="28"/>
        </w:rPr>
        <w:t>Анастасии Александровны Филипповой</w:t>
      </w:r>
      <w:r w:rsidR="00FF115D">
        <w:rPr>
          <w:rFonts w:ascii="Times New Roman" w:hAnsi="Times New Roman"/>
          <w:szCs w:val="28"/>
        </w:rPr>
        <w:t>.</w:t>
      </w:r>
    </w:p>
    <w:p w:rsidR="00176C85" w:rsidRPr="000155ED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1.2      Работодатель   признает     </w:t>
      </w:r>
      <w:r>
        <w:rPr>
          <w:rFonts w:ascii="Times New Roman" w:hAnsi="Times New Roman"/>
          <w:szCs w:val="28"/>
        </w:rPr>
        <w:t>профсоюзный комитет</w:t>
      </w:r>
      <w:r w:rsidRPr="00EA4169">
        <w:rPr>
          <w:rFonts w:ascii="Times New Roman" w:hAnsi="Times New Roman"/>
          <w:szCs w:val="28"/>
        </w:rPr>
        <w:t xml:space="preserve">    в   качестве   единственного  Представителя    работников,    поскольку    он     уполномочен    </w:t>
      </w:r>
      <w:r>
        <w:rPr>
          <w:rFonts w:ascii="Times New Roman" w:hAnsi="Times New Roman"/>
          <w:szCs w:val="28"/>
        </w:rPr>
        <w:t xml:space="preserve">общим собранием </w:t>
      </w:r>
      <w:r w:rsidRPr="00EA4169">
        <w:rPr>
          <w:rFonts w:ascii="Times New Roman" w:hAnsi="Times New Roman"/>
          <w:szCs w:val="28"/>
        </w:rPr>
        <w:t xml:space="preserve">  работников представлятьих интересы в области  труда  и связанных с  трудом иных социально - трудовых  отношений.</w:t>
      </w:r>
    </w:p>
    <w:p w:rsidR="00176C85" w:rsidRPr="00EA4169" w:rsidRDefault="00176C85" w:rsidP="00176C85">
      <w:pPr>
        <w:pStyle w:val="a7"/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1.3    В период действия коллективного договора, в случае его выполнения                                          Работодателем,   </w:t>
      </w:r>
      <w:r>
        <w:rPr>
          <w:rFonts w:ascii="Times New Roman" w:hAnsi="Times New Roman"/>
          <w:szCs w:val="28"/>
        </w:rPr>
        <w:t>профсоюзный комитет</w:t>
      </w:r>
      <w:r w:rsidRPr="00EA4169">
        <w:rPr>
          <w:rFonts w:ascii="Times New Roman" w:hAnsi="Times New Roman"/>
          <w:szCs w:val="28"/>
        </w:rPr>
        <w:t xml:space="preserve">  содействует   Работодателю      в</w:t>
      </w:r>
      <w:r>
        <w:rPr>
          <w:rFonts w:ascii="Times New Roman" w:hAnsi="Times New Roman"/>
          <w:szCs w:val="28"/>
        </w:rPr>
        <w:t xml:space="preserve">  урегулировании   </w:t>
      </w:r>
      <w:r w:rsidRPr="00EA4169">
        <w:rPr>
          <w:rFonts w:ascii="Times New Roman" w:hAnsi="Times New Roman"/>
          <w:szCs w:val="28"/>
        </w:rPr>
        <w:t xml:space="preserve"> конфликтов,   возникающих   из-за   требов</w:t>
      </w:r>
      <w:r>
        <w:rPr>
          <w:rFonts w:ascii="Times New Roman" w:hAnsi="Times New Roman"/>
          <w:szCs w:val="28"/>
        </w:rPr>
        <w:t>аний,  выходящих  за  рамки согласован</w:t>
      </w:r>
      <w:r w:rsidRPr="00EA4169">
        <w:rPr>
          <w:rFonts w:ascii="Times New Roman" w:hAnsi="Times New Roman"/>
          <w:szCs w:val="28"/>
        </w:rPr>
        <w:t>ных норм.</w:t>
      </w:r>
    </w:p>
    <w:p w:rsidR="00176C85" w:rsidRPr="00EA4169" w:rsidRDefault="00176C85" w:rsidP="00176C85">
      <w:pPr>
        <w:pStyle w:val="a7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1.4 В случае пересмотра норм законодательства, иных нормативных актов,                                                          улучшающих  положение работников  по  ср</w:t>
      </w:r>
      <w:r w:rsidR="00FF115D">
        <w:rPr>
          <w:rFonts w:ascii="Times New Roman" w:hAnsi="Times New Roman"/>
          <w:szCs w:val="28"/>
        </w:rPr>
        <w:t>авнению   с    настоящим коллек</w:t>
      </w:r>
      <w:r w:rsidRPr="00EA4169">
        <w:rPr>
          <w:rFonts w:ascii="Times New Roman" w:hAnsi="Times New Roman"/>
          <w:szCs w:val="28"/>
        </w:rPr>
        <w:t>тивным  договором, действуют нормы  этих  актов.</w:t>
      </w:r>
    </w:p>
    <w:p w:rsidR="00176C85" w:rsidRPr="00EA4169" w:rsidRDefault="00176C85" w:rsidP="00176C85">
      <w:pPr>
        <w:pStyle w:val="a7"/>
        <w:tabs>
          <w:tab w:val="num" w:pos="851"/>
        </w:tabs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1.5  Контроль за  исполнением  коллективного договора  осуществляется                             сторонами  самостоятельно, в объеме их компетенции, а также органами по труду.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   1.6       Предмет  договора: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       Предметом  настоящего  договора  являются взаимные обязательства сторон по вопросам трудовых отношений, в том числе оплаты труда, занятости, переобучения, условий высвобождения работников, продолжительности рабочего времени и времени отдыха, улучшения условий </w:t>
      </w:r>
      <w:r w:rsidRPr="00EA4169">
        <w:rPr>
          <w:rFonts w:ascii="Times New Roman" w:hAnsi="Times New Roman"/>
          <w:szCs w:val="28"/>
        </w:rPr>
        <w:lastRenderedPageBreak/>
        <w:t xml:space="preserve">и охраны труда, социальных гарантий и другим вопросам, определенным сторонами. </w:t>
      </w:r>
    </w:p>
    <w:p w:rsidR="00176C85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1.7</w:t>
      </w:r>
      <w:r w:rsidR="003543B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EA4169">
        <w:rPr>
          <w:rFonts w:ascii="Times New Roman" w:hAnsi="Times New Roman"/>
          <w:szCs w:val="28"/>
        </w:rPr>
        <w:t xml:space="preserve">  настоящем  коллективном договоре  также  воспроизводятся  основные         положения  законодательства  о  труде,  имеющие наибольшее значение  для  работников.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1.8 </w:t>
      </w:r>
      <w:r w:rsidRPr="00EA4169">
        <w:rPr>
          <w:rFonts w:ascii="Times New Roman" w:hAnsi="Times New Roman"/>
          <w:szCs w:val="28"/>
        </w:rPr>
        <w:t xml:space="preserve"> Сфера  действия  коллективного договора: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           Действие настоящего  коллективного договора  распространяется  на  всех  работников  организации.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1.9        Основные  принципы  заключения  коллективного договора: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        Настоящий  коллективный  договор  разработан  на  основе:</w:t>
      </w:r>
    </w:p>
    <w:p w:rsidR="00176C85" w:rsidRPr="00EA4169" w:rsidRDefault="00176C85" w:rsidP="00176C85">
      <w:pPr>
        <w:pStyle w:val="a7"/>
        <w:tabs>
          <w:tab w:val="num" w:pos="851"/>
        </w:tabs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szCs w:val="28"/>
        </w:rPr>
        <w:t>1.9.1.     Соблюдения  норм действующего законодательства  в  области  трудовых            отношений.</w:t>
      </w:r>
    </w:p>
    <w:p w:rsidR="00176C85" w:rsidRPr="00EA4169" w:rsidRDefault="00023110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1.9.2    </w:t>
      </w:r>
      <w:r w:rsidR="00176C85" w:rsidRPr="00EA4169">
        <w:rPr>
          <w:rFonts w:ascii="Times New Roman" w:hAnsi="Times New Roman"/>
          <w:szCs w:val="28"/>
        </w:rPr>
        <w:t>Реальности  обеспечения  и  выполнения  принятых обязательств.</w:t>
      </w:r>
    </w:p>
    <w:p w:rsidR="00176C85" w:rsidRPr="00EA4169" w:rsidRDefault="00176C85" w:rsidP="00176C85">
      <w:pPr>
        <w:pStyle w:val="a7"/>
        <w:tabs>
          <w:tab w:val="num" w:pos="851"/>
        </w:tabs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1.9.3    В  случае  пересмотра  норм  законодательства,  иных  нормативных  актов,  улучшающих  положение  работников  по  сравнению  с  настоящим  коллективным  договором,  действуют  нормы  этих  актов.</w:t>
      </w:r>
    </w:p>
    <w:p w:rsidR="00176C85" w:rsidRPr="00EA4169" w:rsidRDefault="00176C85" w:rsidP="00176C85">
      <w:pPr>
        <w:pStyle w:val="a7"/>
        <w:tabs>
          <w:tab w:val="num" w:pos="851"/>
        </w:tabs>
        <w:ind w:left="24" w:hanging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1.9.4      Коллективный  договор  заключен  на </w:t>
      </w:r>
      <w:r w:rsidRPr="00501F68">
        <w:rPr>
          <w:rFonts w:ascii="Times New Roman" w:hAnsi="Times New Roman"/>
          <w:szCs w:val="28"/>
        </w:rPr>
        <w:t>3 года</w:t>
      </w:r>
      <w:r w:rsidRPr="00EA4169">
        <w:rPr>
          <w:rFonts w:ascii="Times New Roman" w:hAnsi="Times New Roman"/>
          <w:szCs w:val="28"/>
        </w:rPr>
        <w:t xml:space="preserve">,  вступает  в  силу  со  дня  его  подписания сторонами.  </w:t>
      </w:r>
    </w:p>
    <w:p w:rsidR="00176C85" w:rsidRPr="00EA4169" w:rsidRDefault="00176C85" w:rsidP="003F5960">
      <w:pPr>
        <w:pStyle w:val="a7"/>
        <w:tabs>
          <w:tab w:val="num" w:pos="851"/>
        </w:tabs>
        <w:ind w:hanging="48"/>
        <w:jc w:val="left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1.9.5      Стороны  приступают  к  разработке  и  заключению  нового  коллективного договора  за  </w:t>
      </w:r>
      <w:r w:rsidRPr="00EA4169">
        <w:rPr>
          <w:rFonts w:ascii="Times New Roman" w:hAnsi="Times New Roman"/>
          <w:b/>
          <w:i/>
          <w:szCs w:val="28"/>
        </w:rPr>
        <w:t>три  месяца  до  окончания  срока  действия  настоящего  коллективного договора.</w:t>
      </w:r>
    </w:p>
    <w:p w:rsidR="003F5960" w:rsidRPr="003F5960" w:rsidRDefault="003F5960" w:rsidP="003F5960">
      <w:pPr>
        <w:pStyle w:val="a7"/>
        <w:tabs>
          <w:tab w:val="num" w:pos="851"/>
        </w:tabs>
        <w:rPr>
          <w:rFonts w:ascii="Times New Roman" w:hAnsi="Times New Roman"/>
          <w:szCs w:val="28"/>
        </w:rPr>
      </w:pPr>
    </w:p>
    <w:p w:rsidR="00176C85" w:rsidRPr="00EA4169" w:rsidRDefault="00176C85" w:rsidP="003F5960">
      <w:pPr>
        <w:pStyle w:val="a7"/>
        <w:tabs>
          <w:tab w:val="num" w:pos="851"/>
        </w:tabs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РАЗДЕЛ  </w:t>
      </w:r>
      <w:r w:rsidRPr="00EA4169">
        <w:rPr>
          <w:rFonts w:ascii="Times New Roman" w:hAnsi="Times New Roman"/>
          <w:b/>
          <w:szCs w:val="28"/>
          <w:lang w:val="en-US"/>
        </w:rPr>
        <w:t>II</w:t>
      </w:r>
      <w:r w:rsidRPr="00EA4169">
        <w:rPr>
          <w:rFonts w:ascii="Times New Roman" w:hAnsi="Times New Roman"/>
          <w:b/>
          <w:szCs w:val="28"/>
        </w:rPr>
        <w:t>.</w:t>
      </w:r>
    </w:p>
    <w:p w:rsidR="00176C85" w:rsidRDefault="00176C85" w:rsidP="003F5960">
      <w:pPr>
        <w:pStyle w:val="2"/>
        <w:ind w:left="0"/>
        <w:jc w:val="center"/>
        <w:rPr>
          <w:rFonts w:ascii="Times New Roman" w:hAnsi="Times New Roman"/>
          <w:sz w:val="28"/>
          <w:szCs w:val="28"/>
        </w:rPr>
      </w:pPr>
      <w:r w:rsidRPr="00EA4169">
        <w:rPr>
          <w:rFonts w:ascii="Times New Roman" w:hAnsi="Times New Roman"/>
          <w:sz w:val="28"/>
          <w:szCs w:val="28"/>
        </w:rPr>
        <w:t>ОПЛАТА  ТРУДА.  ГАРАНТИИ  И  КОМПЕНСАЦИИ</w:t>
      </w:r>
    </w:p>
    <w:p w:rsidR="00176C85" w:rsidRPr="00EA4169" w:rsidRDefault="00176C85" w:rsidP="003F5960">
      <w:pPr>
        <w:pStyle w:val="21"/>
        <w:ind w:firstLine="0"/>
        <w:rPr>
          <w:rFonts w:ascii="Times New Roman" w:hAnsi="Times New Roman"/>
          <w:b/>
          <w:sz w:val="28"/>
          <w:szCs w:val="28"/>
        </w:rPr>
      </w:pPr>
    </w:p>
    <w:p w:rsidR="00176C85" w:rsidRPr="00B97D94" w:rsidRDefault="00176C85" w:rsidP="003F5960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F2323A">
        <w:rPr>
          <w:rFonts w:ascii="Times New Roman" w:hAnsi="Times New Roman"/>
          <w:szCs w:val="28"/>
        </w:rPr>
        <w:t>1</w:t>
      </w:r>
      <w:r w:rsidR="00E0767E">
        <w:rPr>
          <w:rFonts w:ascii="Times New Roman" w:hAnsi="Times New Roman"/>
          <w:szCs w:val="28"/>
        </w:rPr>
        <w:t>.</w:t>
      </w:r>
      <w:r w:rsidRPr="00F2323A">
        <w:rPr>
          <w:rFonts w:ascii="Times New Roman" w:hAnsi="Times New Roman"/>
          <w:szCs w:val="28"/>
        </w:rPr>
        <w:t>Установить нормативно-подушевую систему оплаты труда для педагогических работников, осуществляющих образовательный процесс</w:t>
      </w:r>
      <w:r>
        <w:rPr>
          <w:rFonts w:ascii="Times New Roman" w:hAnsi="Times New Roman"/>
          <w:szCs w:val="28"/>
        </w:rPr>
        <w:t xml:space="preserve">. </w:t>
      </w:r>
      <w:r w:rsidRPr="00B97D94">
        <w:rPr>
          <w:rFonts w:ascii="Times New Roman" w:hAnsi="Times New Roman"/>
          <w:szCs w:val="28"/>
        </w:rPr>
        <w:t>Для работников организации оплата труда осуществляется на основе отраслевой оплаты труда</w:t>
      </w:r>
      <w:r>
        <w:rPr>
          <w:rFonts w:ascii="Times New Roman" w:hAnsi="Times New Roman"/>
          <w:szCs w:val="28"/>
        </w:rPr>
        <w:t>.</w:t>
      </w:r>
    </w:p>
    <w:p w:rsidR="00176C85" w:rsidRPr="00023110" w:rsidRDefault="00176C85" w:rsidP="003F5960">
      <w:pPr>
        <w:pStyle w:val="a5"/>
        <w:ind w:firstLine="0"/>
        <w:rPr>
          <w:rFonts w:ascii="Times New Roman" w:hAnsi="Times New Roman"/>
          <w:szCs w:val="28"/>
        </w:rPr>
      </w:pPr>
      <w:r w:rsidRPr="00943677">
        <w:rPr>
          <w:rFonts w:ascii="Times New Roman" w:hAnsi="Times New Roman"/>
          <w:szCs w:val="28"/>
        </w:rPr>
        <w:t xml:space="preserve">2.2. Оплата труда каждого работника зависит от его личного </w:t>
      </w:r>
      <w:r w:rsidRPr="00023110">
        <w:rPr>
          <w:rFonts w:ascii="Times New Roman" w:hAnsi="Times New Roman"/>
          <w:szCs w:val="28"/>
        </w:rPr>
        <w:t>трудового вклада, качества труда и максимальным размером не ограничивается.</w:t>
      </w:r>
    </w:p>
    <w:p w:rsidR="00176C85" w:rsidRPr="002A6139" w:rsidRDefault="00176C85" w:rsidP="003F5960">
      <w:pPr>
        <w:pStyle w:val="a5"/>
        <w:ind w:right="284" w:firstLine="0"/>
        <w:rPr>
          <w:rFonts w:ascii="Times New Roman" w:hAnsi="Times New Roman"/>
          <w:szCs w:val="28"/>
        </w:rPr>
      </w:pPr>
      <w:r w:rsidRPr="00023110">
        <w:rPr>
          <w:rFonts w:ascii="Times New Roman" w:hAnsi="Times New Roman"/>
          <w:szCs w:val="28"/>
        </w:rPr>
        <w:t>2.3. Заработная п</w:t>
      </w:r>
      <w:r w:rsidR="00023110">
        <w:rPr>
          <w:rFonts w:ascii="Times New Roman" w:hAnsi="Times New Roman"/>
          <w:szCs w:val="28"/>
        </w:rPr>
        <w:t xml:space="preserve">лата выплачивается работнику </w:t>
      </w:r>
      <w:r w:rsidRPr="00023110">
        <w:rPr>
          <w:rFonts w:ascii="Times New Roman" w:hAnsi="Times New Roman"/>
          <w:szCs w:val="28"/>
        </w:rPr>
        <w:t xml:space="preserve"> 23 числа </w:t>
      </w:r>
      <w:r w:rsidR="00023110">
        <w:rPr>
          <w:rFonts w:ascii="Times New Roman" w:hAnsi="Times New Roman"/>
          <w:szCs w:val="28"/>
        </w:rPr>
        <w:t>за первую половину текущего месяца и 8 числа за вторую половину и числа следующего месяца</w:t>
      </w:r>
      <w:r w:rsidRPr="00023110">
        <w:rPr>
          <w:rFonts w:ascii="Times New Roman" w:hAnsi="Times New Roman"/>
          <w:szCs w:val="28"/>
        </w:rPr>
        <w:t>. При совпадении дня выплаты с выходным или нерабочим праздничным днем выплата заработной платы производится накануне</w:t>
      </w:r>
      <w:r w:rsidRPr="009248DF">
        <w:rPr>
          <w:rFonts w:ascii="Times New Roman" w:hAnsi="Times New Roman"/>
          <w:szCs w:val="28"/>
        </w:rPr>
        <w:t xml:space="preserve"> этого дня.</w:t>
      </w:r>
    </w:p>
    <w:p w:rsidR="00176C85" w:rsidRPr="00392312" w:rsidRDefault="00176C85" w:rsidP="00176C85">
      <w:pPr>
        <w:pStyle w:val="a5"/>
        <w:tabs>
          <w:tab w:val="num" w:pos="-1248"/>
        </w:tabs>
        <w:ind w:left="-24" w:firstLine="24"/>
        <w:rPr>
          <w:rFonts w:ascii="Times New Roman" w:hAnsi="Times New Roman"/>
          <w:szCs w:val="28"/>
        </w:rPr>
      </w:pPr>
      <w:r w:rsidRPr="002A6139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4</w:t>
      </w:r>
      <w:r w:rsidRPr="002A6139">
        <w:rPr>
          <w:rFonts w:ascii="Times New Roman" w:hAnsi="Times New Roman"/>
          <w:szCs w:val="28"/>
        </w:rPr>
        <w:t>.</w:t>
      </w:r>
      <w:r w:rsidRPr="00392312">
        <w:rPr>
          <w:rFonts w:ascii="Times New Roman" w:hAnsi="Times New Roman"/>
          <w:szCs w:val="28"/>
        </w:rPr>
        <w:t>При выплате зараб</w:t>
      </w:r>
      <w:r>
        <w:rPr>
          <w:rFonts w:ascii="Times New Roman" w:hAnsi="Times New Roman"/>
          <w:szCs w:val="28"/>
        </w:rPr>
        <w:t>отной платы работодатель извещает</w:t>
      </w:r>
      <w:r w:rsidRPr="00392312">
        <w:rPr>
          <w:rFonts w:ascii="Times New Roman" w:hAnsi="Times New Roman"/>
          <w:szCs w:val="28"/>
        </w:rPr>
        <w:t xml:space="preserve"> в письменной форме каждого работника:</w:t>
      </w:r>
    </w:p>
    <w:p w:rsidR="00176C85" w:rsidRPr="00392312" w:rsidRDefault="00176C85" w:rsidP="00176C85">
      <w:pPr>
        <w:pStyle w:val="a5"/>
        <w:tabs>
          <w:tab w:val="num" w:pos="-1248"/>
        </w:tabs>
        <w:ind w:left="-24"/>
        <w:rPr>
          <w:rFonts w:ascii="Times New Roman" w:hAnsi="Times New Roman"/>
          <w:szCs w:val="28"/>
        </w:rPr>
      </w:pPr>
      <w:r w:rsidRPr="00392312">
        <w:rPr>
          <w:rFonts w:ascii="Times New Roman" w:hAnsi="Times New Roman"/>
          <w:szCs w:val="28"/>
        </w:rPr>
        <w:t>1) о составных частях заработной платы, причитающейся ему за соответствующий период;</w:t>
      </w:r>
    </w:p>
    <w:p w:rsidR="00176C85" w:rsidRPr="00392312" w:rsidRDefault="00176C85" w:rsidP="00176C85">
      <w:pPr>
        <w:pStyle w:val="a5"/>
        <w:tabs>
          <w:tab w:val="num" w:pos="-1248"/>
        </w:tabs>
        <w:ind w:left="-24"/>
        <w:rPr>
          <w:rFonts w:ascii="Times New Roman" w:hAnsi="Times New Roman"/>
          <w:szCs w:val="28"/>
        </w:rPr>
      </w:pPr>
      <w:r w:rsidRPr="00392312">
        <w:rPr>
          <w:rFonts w:ascii="Times New Roman" w:hAnsi="Times New Roman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  <w:r w:rsidRPr="00392312">
        <w:rPr>
          <w:rFonts w:ascii="Times New Roman" w:hAnsi="Times New Roman"/>
          <w:szCs w:val="28"/>
        </w:rPr>
        <w:cr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392312">
        <w:rPr>
          <w:rFonts w:ascii="Times New Roman" w:hAnsi="Times New Roman"/>
          <w:szCs w:val="28"/>
        </w:rPr>
        <w:t>3) о размерах и об основаниях произведенных удержаний;</w:t>
      </w:r>
    </w:p>
    <w:p w:rsidR="00176C85" w:rsidRPr="00392312" w:rsidRDefault="00176C85" w:rsidP="003F5960">
      <w:pPr>
        <w:pStyle w:val="a5"/>
        <w:tabs>
          <w:tab w:val="num" w:pos="-1248"/>
        </w:tabs>
        <w:ind w:left="-24" w:firstLine="720"/>
        <w:rPr>
          <w:rFonts w:ascii="Times New Roman" w:hAnsi="Times New Roman"/>
          <w:szCs w:val="28"/>
        </w:rPr>
      </w:pPr>
      <w:r w:rsidRPr="00392312">
        <w:rPr>
          <w:rFonts w:ascii="Times New Roman" w:hAnsi="Times New Roman"/>
          <w:szCs w:val="28"/>
        </w:rPr>
        <w:lastRenderedPageBreak/>
        <w:t>4) об общей денежной сумме, подлежащей выплате.</w:t>
      </w:r>
    </w:p>
    <w:p w:rsidR="00176C85" w:rsidRDefault="00176C85" w:rsidP="003F5960">
      <w:pPr>
        <w:pStyle w:val="a5"/>
        <w:tabs>
          <w:tab w:val="num" w:pos="-1056"/>
        </w:tabs>
        <w:ind w:left="-48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2.5. </w:t>
      </w:r>
      <w:r w:rsidRPr="002A6139">
        <w:rPr>
          <w:rFonts w:ascii="Times New Roman" w:hAnsi="Times New Roman"/>
          <w:szCs w:val="28"/>
        </w:rPr>
        <w:t>Время простоя по вине работодателя и по причинам, не зависящим от работодателя и работника, в том числе и при кратковременном снижениипроиз</w:t>
      </w:r>
      <w:r>
        <w:rPr>
          <w:rFonts w:ascii="Times New Roman" w:hAnsi="Times New Roman"/>
          <w:szCs w:val="28"/>
        </w:rPr>
        <w:t>водства</w:t>
      </w:r>
      <w:r w:rsidRPr="002A6139">
        <w:rPr>
          <w:rFonts w:ascii="Times New Roman" w:hAnsi="Times New Roman"/>
          <w:szCs w:val="28"/>
        </w:rPr>
        <w:t xml:space="preserve"> и объема раб</w:t>
      </w:r>
      <w:r>
        <w:rPr>
          <w:rFonts w:ascii="Times New Roman" w:hAnsi="Times New Roman"/>
          <w:szCs w:val="28"/>
        </w:rPr>
        <w:t xml:space="preserve">от </w:t>
      </w:r>
      <w:r w:rsidRPr="002A6139">
        <w:rPr>
          <w:rFonts w:ascii="Times New Roman" w:hAnsi="Times New Roman"/>
          <w:szCs w:val="28"/>
        </w:rPr>
        <w:t>оплачивать в размере не менее двух третей средней заработной платы работника.</w:t>
      </w:r>
    </w:p>
    <w:p w:rsidR="00176C85" w:rsidRPr="002A6139" w:rsidRDefault="00176C85" w:rsidP="003F5960">
      <w:pPr>
        <w:pStyle w:val="a5"/>
        <w:tabs>
          <w:tab w:val="num" w:pos="-1056"/>
        </w:tabs>
        <w:ind w:left="-48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2.6.  Время приостановки работы в связи с задержкой выплаты заработной платы на срок более 15 дней считать простоем по вине работодателя, если работник в письменной форме известил работодателя о начале приостановки работ</w:t>
      </w:r>
      <w:r w:rsidR="00023110">
        <w:rPr>
          <w:rFonts w:ascii="Times New Roman" w:hAnsi="Times New Roman"/>
          <w:szCs w:val="28"/>
        </w:rPr>
        <w:t xml:space="preserve">ы и оплачивать его в размере  среднего от </w:t>
      </w:r>
      <w:r>
        <w:rPr>
          <w:rFonts w:ascii="Times New Roman" w:hAnsi="Times New Roman"/>
          <w:szCs w:val="28"/>
        </w:rPr>
        <w:t xml:space="preserve"> заработной платы.</w:t>
      </w:r>
    </w:p>
    <w:p w:rsidR="00176C85" w:rsidRPr="00EA4169" w:rsidRDefault="00176C85" w:rsidP="003F5960">
      <w:pPr>
        <w:pStyle w:val="a5"/>
        <w:ind w:left="-24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2.7. </w:t>
      </w:r>
      <w:r w:rsidRPr="002A6139">
        <w:rPr>
          <w:rFonts w:ascii="Times New Roman" w:hAnsi="Times New Roman"/>
          <w:szCs w:val="28"/>
        </w:rPr>
        <w:t>При прекращении трудового договора  выплата всех сумм, причитающихся  работнику от работодателя, производится в день увольнения работника.</w:t>
      </w:r>
    </w:p>
    <w:p w:rsidR="00176C85" w:rsidRPr="006F703D" w:rsidRDefault="00176C85" w:rsidP="003F5960">
      <w:pPr>
        <w:pStyle w:val="a5"/>
        <w:ind w:firstLine="0"/>
        <w:rPr>
          <w:rFonts w:ascii="Times New Roman" w:hAnsi="Times New Roman"/>
          <w:szCs w:val="28"/>
        </w:rPr>
      </w:pPr>
      <w:r w:rsidRPr="006F703D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8</w:t>
      </w:r>
      <w:r w:rsidRPr="006F703D">
        <w:rPr>
          <w:rFonts w:ascii="Times New Roman" w:hAnsi="Times New Roman"/>
          <w:szCs w:val="28"/>
        </w:rPr>
        <w:t>. При совмещении профессий, выполнении обязанностей временно отсутствующего работника без освобождения от основной работы, увеличения объема работы размер доплат устанавливается по соглашению сторон, с учетом содержания и объема дополнительной работы (ст. 151 ТК РФ).</w:t>
      </w:r>
    </w:p>
    <w:p w:rsidR="00176C85" w:rsidRPr="006F703D" w:rsidRDefault="00176C85" w:rsidP="003F5960">
      <w:pPr>
        <w:pStyle w:val="a5"/>
        <w:ind w:firstLine="0"/>
        <w:rPr>
          <w:rFonts w:ascii="Times New Roman" w:hAnsi="Times New Roman"/>
          <w:szCs w:val="28"/>
        </w:rPr>
      </w:pPr>
      <w:r w:rsidRPr="006F703D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9</w:t>
      </w:r>
      <w:r w:rsidRPr="006F703D">
        <w:rPr>
          <w:rFonts w:ascii="Times New Roman" w:hAnsi="Times New Roman"/>
          <w:szCs w:val="28"/>
        </w:rPr>
        <w:t>. Заработная плата работника рассчитывается в соответствии с Положением об оплате труда и действующими правовыми актами органов образования муниципального образования город Краснодар.</w:t>
      </w:r>
    </w:p>
    <w:p w:rsidR="00176C85" w:rsidRPr="006F703D" w:rsidRDefault="00176C85" w:rsidP="003F5960">
      <w:pPr>
        <w:pStyle w:val="a5"/>
        <w:rPr>
          <w:rFonts w:ascii="Times New Roman" w:hAnsi="Times New Roman"/>
          <w:szCs w:val="28"/>
        </w:rPr>
      </w:pPr>
      <w:r w:rsidRPr="006F703D">
        <w:rPr>
          <w:rFonts w:ascii="Times New Roman" w:hAnsi="Times New Roman"/>
          <w:szCs w:val="28"/>
        </w:rPr>
        <w:t>В заработную плату входят:</w:t>
      </w:r>
    </w:p>
    <w:p w:rsidR="00176C85" w:rsidRPr="006F703D" w:rsidRDefault="00176C85" w:rsidP="003F5960">
      <w:pPr>
        <w:pStyle w:val="a5"/>
        <w:rPr>
          <w:rFonts w:ascii="Times New Roman" w:hAnsi="Times New Roman"/>
          <w:szCs w:val="28"/>
        </w:rPr>
      </w:pPr>
      <w:r w:rsidRPr="006F703D">
        <w:rPr>
          <w:rFonts w:ascii="Times New Roman" w:hAnsi="Times New Roman"/>
          <w:szCs w:val="28"/>
        </w:rPr>
        <w:t>- базовый оклад;</w:t>
      </w:r>
    </w:p>
    <w:p w:rsidR="00176C85" w:rsidRPr="006F703D" w:rsidRDefault="00176C85" w:rsidP="003F5960">
      <w:pPr>
        <w:pStyle w:val="a5"/>
        <w:rPr>
          <w:rFonts w:ascii="Times New Roman" w:hAnsi="Times New Roman"/>
          <w:szCs w:val="28"/>
        </w:rPr>
      </w:pPr>
      <w:r w:rsidRPr="00F2323A">
        <w:rPr>
          <w:rFonts w:ascii="Times New Roman" w:hAnsi="Times New Roman"/>
          <w:szCs w:val="28"/>
        </w:rPr>
        <w:t xml:space="preserve">- оплата за неаудиторную деятельность учителя (за проверку тетрадей, </w:t>
      </w:r>
      <w:r w:rsidR="00E0767E" w:rsidRPr="00F2323A">
        <w:rPr>
          <w:rFonts w:ascii="Times New Roman" w:hAnsi="Times New Roman"/>
          <w:szCs w:val="28"/>
        </w:rPr>
        <w:t>за заведование кабинетом</w:t>
      </w:r>
      <w:r w:rsidR="00E0767E">
        <w:rPr>
          <w:rFonts w:ascii="Times New Roman" w:hAnsi="Times New Roman"/>
          <w:szCs w:val="28"/>
        </w:rPr>
        <w:t xml:space="preserve">, </w:t>
      </w:r>
      <w:r w:rsidRPr="00F2323A">
        <w:rPr>
          <w:rFonts w:ascii="Times New Roman" w:hAnsi="Times New Roman"/>
          <w:szCs w:val="28"/>
        </w:rPr>
        <w:t xml:space="preserve">за </w:t>
      </w:r>
      <w:r w:rsidR="00E0767E">
        <w:rPr>
          <w:rFonts w:ascii="Times New Roman" w:hAnsi="Times New Roman"/>
          <w:szCs w:val="28"/>
        </w:rPr>
        <w:t>руководство</w:t>
      </w:r>
      <w:r w:rsidRPr="00F2323A">
        <w:rPr>
          <w:rFonts w:ascii="Times New Roman" w:hAnsi="Times New Roman"/>
          <w:szCs w:val="28"/>
        </w:rPr>
        <w:t xml:space="preserve"> МО, за предпрофильную подготовку</w:t>
      </w:r>
      <w:r w:rsidR="00E0767E">
        <w:rPr>
          <w:rFonts w:ascii="Times New Roman" w:hAnsi="Times New Roman"/>
          <w:szCs w:val="28"/>
        </w:rPr>
        <w:t xml:space="preserve">, </w:t>
      </w:r>
      <w:r w:rsidRPr="00F2323A">
        <w:rPr>
          <w:rFonts w:ascii="Times New Roman" w:hAnsi="Times New Roman"/>
          <w:szCs w:val="28"/>
        </w:rPr>
        <w:t>проф</w:t>
      </w:r>
      <w:r w:rsidR="00E0767E">
        <w:rPr>
          <w:rFonts w:ascii="Times New Roman" w:hAnsi="Times New Roman"/>
          <w:szCs w:val="28"/>
        </w:rPr>
        <w:t xml:space="preserve">ориентацию, </w:t>
      </w:r>
      <w:r w:rsidRPr="00F2323A">
        <w:rPr>
          <w:rFonts w:ascii="Times New Roman" w:hAnsi="Times New Roman"/>
          <w:szCs w:val="28"/>
        </w:rPr>
        <w:t>- иные доплаты и надбавки, в т.ч. за совмещение должностей и увеличение объема работ;</w:t>
      </w:r>
    </w:p>
    <w:p w:rsidR="00176C85" w:rsidRPr="009038D8" w:rsidRDefault="00176C85" w:rsidP="003F5960">
      <w:pPr>
        <w:pStyle w:val="a5"/>
        <w:rPr>
          <w:rFonts w:ascii="Times New Roman" w:hAnsi="Times New Roman"/>
          <w:szCs w:val="28"/>
        </w:rPr>
      </w:pPr>
      <w:r w:rsidRPr="006F703D">
        <w:rPr>
          <w:rFonts w:ascii="Times New Roman" w:hAnsi="Times New Roman"/>
          <w:szCs w:val="28"/>
        </w:rPr>
        <w:t xml:space="preserve">- надбавки и премии за достижения в труде и дополнительные виды работ, предусмотренные </w:t>
      </w:r>
      <w:r>
        <w:rPr>
          <w:rFonts w:ascii="Times New Roman" w:hAnsi="Times New Roman"/>
          <w:szCs w:val="28"/>
        </w:rPr>
        <w:t>локальными актами (</w:t>
      </w:r>
      <w:r w:rsidRPr="009038D8">
        <w:rPr>
          <w:rFonts w:ascii="Times New Roman" w:hAnsi="Times New Roman"/>
          <w:szCs w:val="28"/>
        </w:rPr>
        <w:t>Положением об оплате труда работников муниципально</w:t>
      </w:r>
      <w:r>
        <w:rPr>
          <w:rFonts w:ascii="Times New Roman" w:hAnsi="Times New Roman"/>
          <w:szCs w:val="28"/>
        </w:rPr>
        <w:t>го</w:t>
      </w:r>
      <w:r w:rsidRPr="009038D8">
        <w:rPr>
          <w:rFonts w:ascii="Times New Roman" w:hAnsi="Times New Roman"/>
          <w:szCs w:val="28"/>
        </w:rPr>
        <w:t xml:space="preserve"> бюджетно</w:t>
      </w:r>
      <w:r>
        <w:rPr>
          <w:rFonts w:ascii="Times New Roman" w:hAnsi="Times New Roman"/>
          <w:szCs w:val="28"/>
        </w:rPr>
        <w:t>го</w:t>
      </w:r>
      <w:r w:rsidRPr="009038D8">
        <w:rPr>
          <w:rFonts w:ascii="Times New Roman" w:hAnsi="Times New Roman"/>
          <w:szCs w:val="28"/>
        </w:rPr>
        <w:t xml:space="preserve"> общеобразовательно</w:t>
      </w:r>
      <w:r>
        <w:rPr>
          <w:rFonts w:ascii="Times New Roman" w:hAnsi="Times New Roman"/>
          <w:szCs w:val="28"/>
        </w:rPr>
        <w:t>го</w:t>
      </w:r>
      <w:r w:rsidRPr="009038D8">
        <w:rPr>
          <w:rFonts w:ascii="Times New Roman" w:hAnsi="Times New Roman"/>
          <w:szCs w:val="28"/>
        </w:rPr>
        <w:t xml:space="preserve"> учреждени</w:t>
      </w:r>
      <w:r>
        <w:rPr>
          <w:rFonts w:ascii="Times New Roman" w:hAnsi="Times New Roman"/>
          <w:szCs w:val="28"/>
        </w:rPr>
        <w:t>я</w:t>
      </w:r>
      <w:r w:rsidRPr="009038D8">
        <w:rPr>
          <w:rFonts w:ascii="Times New Roman" w:hAnsi="Times New Roman"/>
          <w:szCs w:val="28"/>
        </w:rPr>
        <w:t xml:space="preserve"> муниципального образования город Краснодар средней общеобразовательной школы № 58 имени Героя Советског</w:t>
      </w:r>
      <w:r w:rsidR="0076742B">
        <w:rPr>
          <w:rFonts w:ascii="Times New Roman" w:hAnsi="Times New Roman"/>
          <w:szCs w:val="28"/>
        </w:rPr>
        <w:t>о Союза Носаль Евдокии Ивановны).</w:t>
      </w:r>
    </w:p>
    <w:p w:rsidR="00176C85" w:rsidRDefault="00176C85" w:rsidP="003F5960">
      <w:pPr>
        <w:pStyle w:val="a5"/>
        <w:ind w:firstLine="0"/>
        <w:rPr>
          <w:rFonts w:ascii="Times New Roman" w:hAnsi="Times New Roman"/>
          <w:szCs w:val="28"/>
        </w:rPr>
      </w:pPr>
      <w:r w:rsidRPr="006F703D">
        <w:rPr>
          <w:rFonts w:ascii="Times New Roman" w:hAnsi="Times New Roman"/>
          <w:szCs w:val="28"/>
        </w:rPr>
        <w:t>2.1</w:t>
      </w:r>
      <w:r>
        <w:rPr>
          <w:rFonts w:ascii="Times New Roman" w:hAnsi="Times New Roman"/>
          <w:szCs w:val="28"/>
        </w:rPr>
        <w:t>0</w:t>
      </w:r>
      <w:r w:rsidRPr="006F703D">
        <w:rPr>
          <w:rFonts w:ascii="Times New Roman" w:hAnsi="Times New Roman"/>
          <w:szCs w:val="28"/>
        </w:rPr>
        <w:t xml:space="preserve">. Заработная плата педагогов, осуществляющих учебный процесс устанавливается 2 раза в год, исходя из численности учащихся по состоянию на начало учебного года (1 </w:t>
      </w:r>
      <w:r>
        <w:rPr>
          <w:rFonts w:ascii="Times New Roman" w:hAnsi="Times New Roman"/>
          <w:szCs w:val="28"/>
        </w:rPr>
        <w:t>сентября) и календарного года (</w:t>
      </w:r>
      <w:r w:rsidRPr="006F703D">
        <w:rPr>
          <w:rFonts w:ascii="Times New Roman" w:hAnsi="Times New Roman"/>
          <w:szCs w:val="28"/>
        </w:rPr>
        <w:t>1 января)</w:t>
      </w:r>
      <w:r>
        <w:rPr>
          <w:rFonts w:ascii="Times New Roman" w:hAnsi="Times New Roman"/>
          <w:szCs w:val="28"/>
        </w:rPr>
        <w:t>.</w:t>
      </w:r>
    </w:p>
    <w:p w:rsidR="00176C85" w:rsidRDefault="00176C85" w:rsidP="003F5960">
      <w:pPr>
        <w:pStyle w:val="a5"/>
        <w:ind w:firstLine="0"/>
        <w:rPr>
          <w:b/>
          <w:szCs w:val="28"/>
        </w:rPr>
      </w:pPr>
      <w:r>
        <w:rPr>
          <w:rFonts w:ascii="Times New Roman" w:hAnsi="Times New Roman"/>
          <w:szCs w:val="28"/>
        </w:rPr>
        <w:t xml:space="preserve">2.11. Ежемесячно выдавать расчетные листы с указанием начисленной суммы заработка и произведенных из нее удержаний, размерах иных сумм, начисленных работнику, в том числе  денежной компенсации за  нарушение работодателем установленного срока соответственно выплат заработной платы, оплаты отпуска, выплат при увольнении и (или) других выплат, причитающихся работнику. </w:t>
      </w:r>
    </w:p>
    <w:p w:rsidR="00176C85" w:rsidRDefault="00176C85" w:rsidP="003F5960">
      <w:pPr>
        <w:jc w:val="center"/>
        <w:rPr>
          <w:b/>
          <w:sz w:val="28"/>
          <w:szCs w:val="28"/>
        </w:rPr>
      </w:pPr>
    </w:p>
    <w:p w:rsidR="00E0767E" w:rsidRDefault="00E0767E" w:rsidP="003F5960">
      <w:pPr>
        <w:jc w:val="center"/>
        <w:rPr>
          <w:b/>
          <w:sz w:val="28"/>
          <w:szCs w:val="28"/>
        </w:rPr>
      </w:pPr>
    </w:p>
    <w:p w:rsidR="00943677" w:rsidRDefault="00943677" w:rsidP="003F5960">
      <w:pPr>
        <w:rPr>
          <w:b/>
          <w:sz w:val="28"/>
          <w:szCs w:val="28"/>
        </w:rPr>
      </w:pPr>
    </w:p>
    <w:p w:rsidR="003F5960" w:rsidRDefault="003F5960" w:rsidP="00943677">
      <w:pPr>
        <w:rPr>
          <w:b/>
          <w:sz w:val="28"/>
          <w:szCs w:val="28"/>
        </w:rPr>
      </w:pPr>
    </w:p>
    <w:p w:rsidR="00176C85" w:rsidRPr="00EA4169" w:rsidRDefault="00176C85" w:rsidP="00452FF3">
      <w:pPr>
        <w:jc w:val="center"/>
        <w:rPr>
          <w:b/>
          <w:sz w:val="28"/>
          <w:szCs w:val="28"/>
        </w:rPr>
      </w:pPr>
      <w:r w:rsidRPr="00EA4169">
        <w:rPr>
          <w:b/>
          <w:sz w:val="28"/>
          <w:szCs w:val="28"/>
        </w:rPr>
        <w:lastRenderedPageBreak/>
        <w:t xml:space="preserve">РАЗДЕЛ </w:t>
      </w:r>
      <w:r w:rsidR="00452FF3">
        <w:rPr>
          <w:b/>
          <w:sz w:val="28"/>
          <w:szCs w:val="28"/>
          <w:lang w:val="en-US"/>
        </w:rPr>
        <w:t>III</w:t>
      </w:r>
      <w:r w:rsidRPr="00EA4169">
        <w:rPr>
          <w:b/>
          <w:sz w:val="28"/>
          <w:szCs w:val="28"/>
        </w:rPr>
        <w:t>.</w:t>
      </w:r>
    </w:p>
    <w:p w:rsidR="00176C85" w:rsidRPr="00EA4169" w:rsidRDefault="00176C85" w:rsidP="00452FF3">
      <w:pPr>
        <w:jc w:val="center"/>
        <w:rPr>
          <w:b/>
          <w:sz w:val="28"/>
          <w:szCs w:val="28"/>
        </w:rPr>
      </w:pPr>
      <w:r w:rsidRPr="00EA4169">
        <w:rPr>
          <w:b/>
          <w:sz w:val="28"/>
          <w:szCs w:val="28"/>
        </w:rPr>
        <w:t>ДОПОЛНИТЕЛЬНЫЕ ГАРАНТИИ И КОМПЕНСАЦИИ,</w:t>
      </w:r>
    </w:p>
    <w:p w:rsidR="00176C85" w:rsidRPr="00EA4169" w:rsidRDefault="00176C85" w:rsidP="00452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ПРЕДОСТАВЛЯЕМЫЕ   РАБОТНИКАМ</w:t>
      </w:r>
    </w:p>
    <w:p w:rsidR="00176C85" w:rsidRPr="00EA4169" w:rsidRDefault="00176C85" w:rsidP="00452FF3">
      <w:pPr>
        <w:pStyle w:val="1"/>
        <w:tabs>
          <w:tab w:val="left" w:pos="6912"/>
          <w:tab w:val="left" w:pos="8472"/>
        </w:tabs>
        <w:rPr>
          <w:szCs w:val="28"/>
        </w:rPr>
      </w:pPr>
    </w:p>
    <w:p w:rsidR="00176C85" w:rsidRPr="00EA4169" w:rsidRDefault="00E0767E" w:rsidP="00176C85">
      <w:pPr>
        <w:tabs>
          <w:tab w:val="left" w:pos="6912"/>
          <w:tab w:val="left" w:pos="8472"/>
        </w:tabs>
        <w:ind w:left="-24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76C85" w:rsidRPr="00EA4169">
        <w:rPr>
          <w:sz w:val="28"/>
          <w:szCs w:val="28"/>
        </w:rPr>
        <w:t>При н</w:t>
      </w:r>
      <w:r w:rsidR="00176C85">
        <w:rPr>
          <w:sz w:val="28"/>
          <w:szCs w:val="28"/>
        </w:rPr>
        <w:t xml:space="preserve">аличии финансовых возможностей </w:t>
      </w:r>
      <w:r w:rsidR="00176C85" w:rsidRPr="00EA4169">
        <w:rPr>
          <w:sz w:val="28"/>
          <w:szCs w:val="28"/>
        </w:rPr>
        <w:t>Работодатель предоставляет      работникам:</w:t>
      </w:r>
    </w:p>
    <w:p w:rsidR="00176C85" w:rsidRPr="00EA4169" w:rsidRDefault="00E0767E" w:rsidP="00176C85">
      <w:pPr>
        <w:ind w:left="-24"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</w:t>
      </w:r>
      <w:r w:rsidR="00176C85" w:rsidRPr="00EA4169">
        <w:rPr>
          <w:sz w:val="28"/>
          <w:szCs w:val="28"/>
        </w:rPr>
        <w:t>Единовременную материальную помощь:</w:t>
      </w:r>
    </w:p>
    <w:p w:rsidR="00176C85" w:rsidRPr="00D60D63" w:rsidRDefault="00176C85" w:rsidP="00176C85">
      <w:pPr>
        <w:numPr>
          <w:ilvl w:val="0"/>
          <w:numId w:val="5"/>
        </w:numPr>
        <w:tabs>
          <w:tab w:val="clear" w:pos="1068"/>
          <w:tab w:val="num" w:pos="576"/>
        </w:tabs>
        <w:ind w:left="-24" w:hanging="48"/>
        <w:jc w:val="both"/>
        <w:rPr>
          <w:sz w:val="28"/>
          <w:szCs w:val="28"/>
        </w:rPr>
      </w:pPr>
      <w:r w:rsidRPr="00D60D63">
        <w:rPr>
          <w:sz w:val="28"/>
          <w:szCs w:val="28"/>
        </w:rPr>
        <w:t>в связи с регистрацией брака в размере 500 рублей;</w:t>
      </w:r>
    </w:p>
    <w:p w:rsidR="00176C85" w:rsidRPr="00D60D63" w:rsidRDefault="00176C85" w:rsidP="00176C85">
      <w:pPr>
        <w:numPr>
          <w:ilvl w:val="0"/>
          <w:numId w:val="5"/>
        </w:numPr>
        <w:tabs>
          <w:tab w:val="clear" w:pos="1068"/>
          <w:tab w:val="num" w:pos="576"/>
        </w:tabs>
        <w:ind w:left="-24" w:hanging="48"/>
        <w:jc w:val="both"/>
        <w:rPr>
          <w:sz w:val="28"/>
          <w:szCs w:val="28"/>
        </w:rPr>
      </w:pPr>
      <w:r w:rsidRPr="00D60D63">
        <w:rPr>
          <w:sz w:val="28"/>
          <w:szCs w:val="28"/>
        </w:rPr>
        <w:t>в связи с рождением ребенка в размере 500 рублей.</w:t>
      </w:r>
      <w:r w:rsidR="00E0767E">
        <w:rPr>
          <w:sz w:val="28"/>
          <w:szCs w:val="28"/>
        </w:rPr>
        <w:t>;</w:t>
      </w:r>
    </w:p>
    <w:p w:rsidR="00176C85" w:rsidRPr="00D60D63" w:rsidRDefault="00176C85" w:rsidP="00176C85">
      <w:pPr>
        <w:numPr>
          <w:ilvl w:val="0"/>
          <w:numId w:val="5"/>
        </w:numPr>
        <w:tabs>
          <w:tab w:val="clear" w:pos="1068"/>
          <w:tab w:val="num" w:pos="744"/>
        </w:tabs>
        <w:ind w:left="-24" w:hanging="48"/>
        <w:jc w:val="both"/>
        <w:rPr>
          <w:sz w:val="28"/>
          <w:szCs w:val="28"/>
        </w:rPr>
      </w:pPr>
      <w:r w:rsidRPr="00D60D63">
        <w:rPr>
          <w:sz w:val="28"/>
          <w:szCs w:val="28"/>
        </w:rPr>
        <w:t>в связи со смертью близких родственников, супруга (супруги) в      размере 1</w:t>
      </w:r>
      <w:r>
        <w:rPr>
          <w:sz w:val="28"/>
          <w:szCs w:val="28"/>
        </w:rPr>
        <w:t> </w:t>
      </w:r>
      <w:r w:rsidRPr="00D60D63">
        <w:rPr>
          <w:sz w:val="28"/>
          <w:szCs w:val="28"/>
        </w:rPr>
        <w:t>000рублей;</w:t>
      </w:r>
    </w:p>
    <w:p w:rsidR="00176C85" w:rsidRPr="00D60D63" w:rsidRDefault="00176C85" w:rsidP="00176C85">
      <w:pPr>
        <w:numPr>
          <w:ilvl w:val="0"/>
          <w:numId w:val="5"/>
        </w:numPr>
        <w:tabs>
          <w:tab w:val="clear" w:pos="1068"/>
          <w:tab w:val="num" w:pos="768"/>
        </w:tabs>
        <w:ind w:left="-24" w:hanging="48"/>
        <w:rPr>
          <w:sz w:val="28"/>
          <w:szCs w:val="28"/>
        </w:rPr>
      </w:pPr>
      <w:r w:rsidRPr="00D60D63">
        <w:rPr>
          <w:sz w:val="28"/>
          <w:szCs w:val="28"/>
        </w:rPr>
        <w:t xml:space="preserve">в связи с другими обстоятельствами (по ходатайству профсоюзного комитета).  </w:t>
      </w:r>
    </w:p>
    <w:p w:rsidR="00176C85" w:rsidRPr="00A12982" w:rsidRDefault="00176C85" w:rsidP="00176C85">
      <w:pPr>
        <w:ind w:left="-24"/>
        <w:rPr>
          <w:sz w:val="28"/>
          <w:szCs w:val="28"/>
        </w:rPr>
      </w:pPr>
      <w:r w:rsidRPr="00A12982">
        <w:rPr>
          <w:sz w:val="28"/>
          <w:szCs w:val="28"/>
        </w:rPr>
        <w:t>3.</w:t>
      </w:r>
      <w:r w:rsidR="00E0767E" w:rsidRPr="00A12982">
        <w:rPr>
          <w:sz w:val="28"/>
          <w:szCs w:val="28"/>
        </w:rPr>
        <w:t xml:space="preserve">2.   </w:t>
      </w:r>
      <w:r w:rsidRPr="00A12982">
        <w:rPr>
          <w:sz w:val="28"/>
          <w:szCs w:val="28"/>
        </w:rPr>
        <w:t>Выплачивает денежное вознаграждение:</w:t>
      </w:r>
    </w:p>
    <w:p w:rsidR="00176C85" w:rsidRPr="00A12982" w:rsidRDefault="00176C85" w:rsidP="00176C85">
      <w:pPr>
        <w:pStyle w:val="a5"/>
        <w:numPr>
          <w:ilvl w:val="0"/>
          <w:numId w:val="5"/>
        </w:numPr>
        <w:tabs>
          <w:tab w:val="center" w:pos="-48"/>
        </w:tabs>
        <w:ind w:left="-24" w:firstLine="0"/>
        <w:rPr>
          <w:rFonts w:ascii="Times New Roman" w:hAnsi="Times New Roman"/>
          <w:szCs w:val="28"/>
        </w:rPr>
      </w:pPr>
      <w:r w:rsidRPr="00A12982">
        <w:rPr>
          <w:rFonts w:ascii="Times New Roman" w:hAnsi="Times New Roman"/>
          <w:szCs w:val="28"/>
        </w:rPr>
        <w:t>в связи с юбилейной датой 50 лет (и далее каждые пять лет со дня рождения) в размере до 5 000 руб., в связи с юбилейной датой до 50 лет (каждые пять лет со дня рож</w:t>
      </w:r>
      <w:r w:rsidR="00A12982">
        <w:rPr>
          <w:rFonts w:ascii="Times New Roman" w:hAnsi="Times New Roman"/>
          <w:szCs w:val="28"/>
        </w:rPr>
        <w:t>дения) в размере до 2 000 руб.</w:t>
      </w:r>
    </w:p>
    <w:p w:rsidR="00176C85" w:rsidRPr="00D60D63" w:rsidRDefault="00176C85" w:rsidP="00176C85">
      <w:pPr>
        <w:jc w:val="both"/>
        <w:rPr>
          <w:sz w:val="28"/>
          <w:szCs w:val="28"/>
        </w:rPr>
      </w:pPr>
      <w:r w:rsidRPr="00EA416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E0767E">
        <w:rPr>
          <w:sz w:val="28"/>
          <w:szCs w:val="28"/>
        </w:rPr>
        <w:t xml:space="preserve">. </w:t>
      </w:r>
      <w:r w:rsidRPr="00D60D63">
        <w:rPr>
          <w:sz w:val="28"/>
          <w:szCs w:val="28"/>
        </w:rPr>
        <w:t>Выплачивает работникам или членам их семей единовременное денежное сверх пособие установленного законодательством размера случаях:</w:t>
      </w:r>
    </w:p>
    <w:p w:rsidR="00176C85" w:rsidRPr="00D60D63" w:rsidRDefault="00E0767E" w:rsidP="00176C85">
      <w:pPr>
        <w:tabs>
          <w:tab w:val="left" w:pos="1800"/>
        </w:tabs>
        <w:ind w:left="-24"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C85" w:rsidRPr="00D60D63">
        <w:rPr>
          <w:sz w:val="28"/>
          <w:szCs w:val="28"/>
        </w:rPr>
        <w:t xml:space="preserve">гибели работника - 2-х минимальных размеров оплаты труда; </w:t>
      </w:r>
    </w:p>
    <w:p w:rsidR="00E0767E" w:rsidRDefault="00E0767E" w:rsidP="00176C85">
      <w:pPr>
        <w:tabs>
          <w:tab w:val="left" w:pos="1800"/>
        </w:tabs>
        <w:ind w:left="-24"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C85" w:rsidRPr="00D60D63">
        <w:rPr>
          <w:sz w:val="28"/>
          <w:szCs w:val="28"/>
        </w:rPr>
        <w:t>установления работнику инвалидности, вследствие несчастного случая на производстве</w:t>
      </w:r>
      <w:r>
        <w:rPr>
          <w:sz w:val="28"/>
          <w:szCs w:val="28"/>
        </w:rPr>
        <w:t>;</w:t>
      </w:r>
    </w:p>
    <w:p w:rsidR="00176C85" w:rsidRPr="00EA4169" w:rsidRDefault="00E0767E" w:rsidP="00176C85">
      <w:pPr>
        <w:tabs>
          <w:tab w:val="left" w:pos="1800"/>
        </w:tabs>
        <w:ind w:left="-24" w:hanging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C85" w:rsidRPr="00D60D63">
        <w:rPr>
          <w:sz w:val="28"/>
          <w:szCs w:val="28"/>
        </w:rPr>
        <w:t>профзаболевания  2-х минимальных размеров оплаты труда.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0624AD">
        <w:rPr>
          <w:rFonts w:ascii="Times New Roman" w:hAnsi="Times New Roman"/>
          <w:szCs w:val="28"/>
        </w:rPr>
        <w:t>3.</w:t>
      </w:r>
      <w:r>
        <w:rPr>
          <w:rFonts w:ascii="Times New Roman" w:hAnsi="Times New Roman"/>
          <w:szCs w:val="28"/>
        </w:rPr>
        <w:t>4</w:t>
      </w:r>
      <w:r w:rsidR="00E0767E">
        <w:rPr>
          <w:rFonts w:ascii="Times New Roman" w:hAnsi="Times New Roman"/>
          <w:szCs w:val="28"/>
        </w:rPr>
        <w:t xml:space="preserve">.      </w:t>
      </w:r>
      <w:r w:rsidRPr="000624AD">
        <w:rPr>
          <w:rFonts w:ascii="Times New Roman" w:hAnsi="Times New Roman"/>
          <w:szCs w:val="28"/>
        </w:rPr>
        <w:t>Гарантировать работникам выделение льготных путевок на санаторно-курортное лечение с оплатой в размере 20% за счет средств ФНПР, (80% из собственных средств работника).</w:t>
      </w:r>
    </w:p>
    <w:p w:rsidR="00176C85" w:rsidRPr="00E9461E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3.5. </w:t>
      </w:r>
      <w:r w:rsidRPr="00E9461E">
        <w:rPr>
          <w:rFonts w:ascii="Times New Roman" w:hAnsi="Times New Roman"/>
          <w:szCs w:val="28"/>
        </w:rPr>
        <w:t>Обеспечивать оздоровление работников в муниципальном центре оздоровления для работников образования в пос. Ольгинка.</w:t>
      </w:r>
    </w:p>
    <w:p w:rsidR="00176C85" w:rsidRPr="00E9461E" w:rsidRDefault="00176C85" w:rsidP="00176C85">
      <w:pPr>
        <w:pStyle w:val="a5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</w:t>
      </w:r>
      <w:r w:rsidRPr="00E9461E">
        <w:rPr>
          <w:rFonts w:ascii="Times New Roman" w:hAnsi="Times New Roman"/>
          <w:szCs w:val="28"/>
        </w:rPr>
        <w:t>. Организовывать и принимать участие в Спартакиадах трудовых коллективах.</w:t>
      </w:r>
    </w:p>
    <w:p w:rsidR="00176C85" w:rsidRPr="00E9461E" w:rsidRDefault="00176C85" w:rsidP="00176C85">
      <w:pPr>
        <w:shd w:val="clear" w:color="auto" w:fill="FFFFFF"/>
        <w:tabs>
          <w:tab w:val="left" w:pos="0"/>
        </w:tabs>
        <w:ind w:right="32"/>
        <w:contextualSpacing/>
        <w:jc w:val="both"/>
        <w:rPr>
          <w:spacing w:val="-1"/>
          <w:sz w:val="28"/>
          <w:szCs w:val="28"/>
        </w:rPr>
      </w:pPr>
      <w:r w:rsidRPr="00E9461E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9461E">
        <w:rPr>
          <w:sz w:val="28"/>
          <w:szCs w:val="28"/>
        </w:rPr>
        <w:t xml:space="preserve">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 w:rsidRPr="00E9461E">
        <w:rPr>
          <w:spacing w:val="-1"/>
          <w:sz w:val="28"/>
          <w:szCs w:val="28"/>
        </w:rPr>
        <w:t>если по выполняемой работе совпадают  должностные обязанности, профили работы (деятельности)</w:t>
      </w:r>
    </w:p>
    <w:p w:rsidR="00176C85" w:rsidRPr="00E9461E" w:rsidRDefault="00176C85" w:rsidP="00176C85">
      <w:pPr>
        <w:shd w:val="clear" w:color="auto" w:fill="FFFFFF"/>
        <w:tabs>
          <w:tab w:val="left" w:pos="0"/>
        </w:tabs>
        <w:ind w:right="32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Должность, по которой может учитываться  квалификационная категория, установленная по должности, указанной в графе 1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 xml:space="preserve">                        1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 xml:space="preserve">                            2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Учитель, преподаватель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 xml:space="preserve">Воспитатель (независимо от места работы); социальный педагог, педагог-организатор, педагог дополнительного образования (при </w:t>
            </w:r>
            <w:r w:rsidRPr="00E9461E">
              <w:rPr>
                <w:sz w:val="28"/>
                <w:szCs w:val="28"/>
              </w:rPr>
              <w:lastRenderedPageBreak/>
              <w:t xml:space="preserve">совпадении профиля кружка, секции, студии, клубного и или иного детского объединения профилю работы по основной должности)  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Старший воспитатель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 xml:space="preserve">Преподаватель-организатор основ </w:t>
            </w:r>
          </w:p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безопасности жизнедеятельности, допризывной подготовки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Учитель, преподаватель, ведущий  занятия  по курсу «Основы безопасности жизнедеятельности, допризывной подготовки» (ОБЖ), учитель, преподаватель физической культуры (физического воспитания)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 труда, преподаватель, ведущий преподавательскую работу по аналогичной специальности, инструктор по труду, педагог дополнительного образования (по профилю работы по основной деятельности)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 трудового обучения (технология)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Мастер производственного обучения (по профилю работы по основной деятельности), инструктор по труду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 xml:space="preserve">Учитель-дефектолог, учитель-логопед, учитель (независимо от преподаваемого предмета либо в начальных классах), воспитатель, </w:t>
            </w:r>
          </w:p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педагог дополнительного образования  (при совпадении профиля кружка, направления дополнительной работы профилю работы по основной должности) в специальных (коррекционных) образовательных учреждениях для детей с отклонениями в развитии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Учитель, преподаватель музыки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Музыкальный руководитель, концертмейстер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Старший тренер-преподаватель, тренер-преподаватель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Учитель, преподаватель физической культуры (физического воспитания), инструктор по физической культуре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Преподаватель учреждения начального или среднего профессионального образования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Учитель того же предмета в   общеобразовательном  учреждении</w:t>
            </w:r>
          </w:p>
        </w:tc>
      </w:tr>
      <w:tr w:rsidR="00176C85" w:rsidRPr="00E9461E" w:rsidTr="00086B88"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lastRenderedPageBreak/>
              <w:t>Учитель  общеобразовательного учреждения</w:t>
            </w:r>
          </w:p>
        </w:tc>
        <w:tc>
          <w:tcPr>
            <w:tcW w:w="4787" w:type="dxa"/>
          </w:tcPr>
          <w:p w:rsidR="00176C85" w:rsidRPr="00E9461E" w:rsidRDefault="00176C85" w:rsidP="00086B88">
            <w:pPr>
              <w:contextualSpacing/>
              <w:rPr>
                <w:sz w:val="28"/>
                <w:szCs w:val="28"/>
              </w:rPr>
            </w:pPr>
            <w:r w:rsidRPr="00E9461E">
              <w:rPr>
                <w:sz w:val="28"/>
                <w:szCs w:val="28"/>
              </w:rPr>
              <w:t>Преподаватель того же предмета в учреждении начального или среднего профессионального образования</w:t>
            </w:r>
          </w:p>
        </w:tc>
      </w:tr>
    </w:tbl>
    <w:p w:rsidR="00176C85" w:rsidRPr="00E9461E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E9461E">
        <w:rPr>
          <w:sz w:val="28"/>
          <w:szCs w:val="28"/>
        </w:rPr>
        <w:t xml:space="preserve"> На основании приказа руководителя образовательного учреждения,  в целях материальной поддержки педагогических и руководящих работников сохранять (до одного года) доплаты  с учетом имевшейся квалификационной категории с момента выхода их на работу в случаях:</w:t>
      </w:r>
    </w:p>
    <w:p w:rsidR="00176C85" w:rsidRPr="00E9461E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 w:rsidRPr="00E9461E">
        <w:rPr>
          <w:sz w:val="28"/>
          <w:szCs w:val="28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176C85" w:rsidRPr="00E9461E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 w:rsidRPr="00E9461E">
        <w:rPr>
          <w:sz w:val="28"/>
          <w:szCs w:val="28"/>
        </w:rPr>
        <w:t xml:space="preserve">- временной нетрудоспособности; </w:t>
      </w:r>
    </w:p>
    <w:p w:rsidR="00176C85" w:rsidRPr="00E9461E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 w:rsidRPr="00E9461E">
        <w:rPr>
          <w:sz w:val="28"/>
          <w:szCs w:val="28"/>
        </w:rPr>
        <w:t>- нахождения в отпуске по беременности и родам, уходу за ребенком;</w:t>
      </w:r>
    </w:p>
    <w:p w:rsidR="00176C85" w:rsidRPr="00E9461E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 w:rsidRPr="00E9461E">
        <w:rPr>
          <w:sz w:val="28"/>
          <w:szCs w:val="28"/>
        </w:rPr>
        <w:t>- нахождения в командировке на работе по специальности за рубежом;</w:t>
      </w:r>
    </w:p>
    <w:p w:rsidR="00176C85" w:rsidRPr="00E9461E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 w:rsidRPr="00E9461E">
        <w:rPr>
          <w:sz w:val="28"/>
          <w:szCs w:val="28"/>
        </w:rPr>
        <w:t xml:space="preserve">- нахождение в длительном отпуске сроком до одного года (ст.335 ТК РФ); </w:t>
      </w:r>
    </w:p>
    <w:p w:rsidR="00176C85" w:rsidRDefault="00176C85" w:rsidP="00176C85">
      <w:pPr>
        <w:pStyle w:val="a9"/>
        <w:spacing w:before="0" w:beforeAutospacing="0" w:after="0"/>
        <w:contextualSpacing/>
        <w:jc w:val="both"/>
        <w:rPr>
          <w:sz w:val="28"/>
          <w:szCs w:val="28"/>
        </w:rPr>
      </w:pPr>
      <w:r w:rsidRPr="00E9461E">
        <w:rPr>
          <w:sz w:val="28"/>
          <w:szCs w:val="28"/>
        </w:rPr>
        <w:t>- перед наступлением пенсионного возраста.</w:t>
      </w:r>
    </w:p>
    <w:p w:rsidR="00176C85" w:rsidRDefault="00176C85" w:rsidP="00176C85">
      <w:pPr>
        <w:pStyle w:val="a7"/>
        <w:ind w:hanging="24"/>
        <w:rPr>
          <w:rFonts w:ascii="Times New Roman" w:hAnsi="Times New Roman"/>
          <w:szCs w:val="28"/>
        </w:rPr>
      </w:pPr>
    </w:p>
    <w:p w:rsidR="002534E0" w:rsidRPr="00EA4169" w:rsidRDefault="002534E0" w:rsidP="00176C85">
      <w:pPr>
        <w:pStyle w:val="a7"/>
        <w:ind w:hanging="24"/>
        <w:rPr>
          <w:rFonts w:ascii="Times New Roman" w:hAnsi="Times New Roman"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                                                    РАЗДЕЛ </w:t>
      </w:r>
      <w:r w:rsidRPr="00EA4169">
        <w:rPr>
          <w:rFonts w:ascii="Times New Roman" w:hAnsi="Times New Roman"/>
          <w:b/>
          <w:szCs w:val="28"/>
          <w:lang w:val="en-US"/>
        </w:rPr>
        <w:t>IV</w:t>
      </w:r>
      <w:r w:rsidRPr="00EA4169">
        <w:rPr>
          <w:rFonts w:ascii="Times New Roman" w:hAnsi="Times New Roman"/>
          <w:b/>
          <w:szCs w:val="28"/>
        </w:rPr>
        <w:t>.</w:t>
      </w:r>
    </w:p>
    <w:p w:rsidR="00176C85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           ТРУДОВЫЕ  ОТНОШЕНИЯ   И     ОБЕСПЕЧЕНИЕ ЗАНЯТОСТИ</w:t>
      </w:r>
    </w:p>
    <w:p w:rsidR="003F5960" w:rsidRPr="00EA4169" w:rsidRDefault="003F5960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4.1.  Стороны  исходят  из  того,  что  трудовые  отношения  работников  организации </w:t>
      </w:r>
      <w:r w:rsidRPr="007E6F02">
        <w:rPr>
          <w:rFonts w:ascii="Times New Roman" w:hAnsi="Times New Roman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 58 имени Героя Советского Союза Носаль Евдокии Ивановны</w:t>
      </w:r>
      <w:r w:rsidRPr="00EA4169">
        <w:rPr>
          <w:rFonts w:ascii="Times New Roman" w:hAnsi="Times New Roman"/>
          <w:szCs w:val="28"/>
        </w:rPr>
        <w:t xml:space="preserve"> регулируются  Трудовым кодексом  РФ и настоящим коллективным  договором.</w:t>
      </w:r>
    </w:p>
    <w:p w:rsidR="00176C85" w:rsidRPr="00EA4169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4.2.  При  приеме  на  работу (до подписания трудового договора)  работодатель  обязуется  ознакомить  вновь   поступающего  работника</w:t>
      </w:r>
      <w:r>
        <w:rPr>
          <w:rFonts w:ascii="Times New Roman" w:hAnsi="Times New Roman"/>
          <w:szCs w:val="28"/>
        </w:rPr>
        <w:t xml:space="preserve"> под роспись:</w:t>
      </w:r>
    </w:p>
    <w:p w:rsidR="00176C85" w:rsidRDefault="00176C85" w:rsidP="00176C85">
      <w:pPr>
        <w:pStyle w:val="a5"/>
        <w:tabs>
          <w:tab w:val="num" w:pos="851"/>
          <w:tab w:val="num" w:pos="1391"/>
        </w:tabs>
        <w:ind w:hanging="2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коллективным договором;</w:t>
      </w:r>
    </w:p>
    <w:p w:rsidR="00176C85" w:rsidRPr="00EA4169" w:rsidRDefault="00176C85" w:rsidP="00176C85">
      <w:pPr>
        <w:pStyle w:val="a5"/>
        <w:tabs>
          <w:tab w:val="num" w:pos="851"/>
          <w:tab w:val="num" w:pos="1391"/>
        </w:tabs>
        <w:ind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с  условиями  оплаты  труда;</w:t>
      </w:r>
    </w:p>
    <w:p w:rsidR="00176C85" w:rsidRPr="00EA4169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с  состоянием  условий  и  охраны  труда  на  рабочем  месте;</w:t>
      </w:r>
    </w:p>
    <w:p w:rsidR="00176C85" w:rsidRPr="00EA4169" w:rsidRDefault="00176C85" w:rsidP="00176C85">
      <w:pPr>
        <w:pStyle w:val="a5"/>
        <w:tabs>
          <w:tab w:val="num" w:pos="851"/>
        </w:tabs>
        <w:ind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с  положенными  льготами  и  компенсациями,</w:t>
      </w:r>
    </w:p>
    <w:p w:rsidR="00452FF3" w:rsidRDefault="00176C85" w:rsidP="00452FF3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с правилами в</w:t>
      </w:r>
      <w:r>
        <w:rPr>
          <w:rFonts w:ascii="Times New Roman" w:hAnsi="Times New Roman"/>
          <w:szCs w:val="28"/>
        </w:rPr>
        <w:t>нутреннего трудового распорядка;</w:t>
      </w:r>
    </w:p>
    <w:p w:rsidR="00176C85" w:rsidRPr="00C9218D" w:rsidRDefault="00176C85" w:rsidP="00452FF3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C9218D">
        <w:rPr>
          <w:rFonts w:ascii="Times New Roman" w:hAnsi="Times New Roman"/>
          <w:szCs w:val="28"/>
        </w:rPr>
        <w:t xml:space="preserve">и </w:t>
      </w:r>
      <w:r w:rsidRPr="00C9218D">
        <w:rPr>
          <w:rFonts w:ascii="Times New Roman" w:hAnsi="Times New Roman"/>
        </w:rPr>
        <w:t>иными локальными нормативными актами, непосредственно связанными с трудовой деятельностью работника</w:t>
      </w:r>
    </w:p>
    <w:p w:rsidR="00176C85" w:rsidRDefault="00176C85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4.3.    Условия  трудового  договора  не  могут  ухудшать  положение  работников  по   сравнению  с  действующим  трудовым  законодательством,  настоящим  коллективным  договором.</w:t>
      </w:r>
    </w:p>
    <w:p w:rsidR="00B42997" w:rsidRDefault="00B42997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B42997">
        <w:rPr>
          <w:rFonts w:ascii="Times New Roman" w:hAnsi="Times New Roman"/>
          <w:szCs w:val="28"/>
        </w:rPr>
        <w:t>4.4. Работодатель в соответствии с</w:t>
      </w:r>
      <w:r w:rsidR="00F40ABE">
        <w:rPr>
          <w:rFonts w:ascii="Times New Roman" w:hAnsi="Times New Roman"/>
          <w:szCs w:val="28"/>
        </w:rPr>
        <w:t xml:space="preserve"> законом Краснодарского края от 08.02.2000 № 231-КЗ </w:t>
      </w:r>
      <w:r w:rsidRPr="00B42997">
        <w:rPr>
          <w:rFonts w:ascii="Times New Roman" w:hAnsi="Times New Roman"/>
          <w:szCs w:val="28"/>
        </w:rPr>
        <w:t xml:space="preserve"> для приема на работу инвалидов со</w:t>
      </w:r>
      <w:r w:rsidR="0076742B">
        <w:rPr>
          <w:rFonts w:ascii="Times New Roman" w:hAnsi="Times New Roman"/>
          <w:szCs w:val="28"/>
        </w:rPr>
        <w:t>здает    рабочие места</w:t>
      </w:r>
      <w:r w:rsidRPr="00B42997">
        <w:rPr>
          <w:rFonts w:ascii="Times New Roman" w:hAnsi="Times New Roman"/>
          <w:szCs w:val="28"/>
        </w:rPr>
        <w:t xml:space="preserve"> для трудоустройства инвалидов и особо нуждающихся в социальной защите и испытывающих трудности в трудоустройстве, принимать </w:t>
      </w:r>
      <w:r w:rsidRPr="00B42997">
        <w:rPr>
          <w:rFonts w:ascii="Times New Roman" w:hAnsi="Times New Roman"/>
          <w:szCs w:val="28"/>
        </w:rPr>
        <w:lastRenderedPageBreak/>
        <w:t>локальные нормативные акты, содержащие сведения о данных рабочих местах.</w:t>
      </w:r>
    </w:p>
    <w:p w:rsidR="00176C85" w:rsidRPr="00031AF3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Pr="00031AF3">
        <w:rPr>
          <w:rFonts w:ascii="Times New Roman" w:hAnsi="Times New Roman"/>
          <w:szCs w:val="28"/>
        </w:rPr>
        <w:t xml:space="preserve">5. Все вопросы, связанные с изменением структуры организации, ее реорганизацией, а также сокращением численности и штатов, рассматриваются предварительно с участием профсоюзного комитета. </w:t>
      </w:r>
    </w:p>
    <w:p w:rsidR="00176C85" w:rsidRPr="00031AF3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Pr="00031AF3">
        <w:rPr>
          <w:rFonts w:ascii="Times New Roman" w:hAnsi="Times New Roman"/>
          <w:szCs w:val="28"/>
        </w:rPr>
        <w:t>6. Работодатель обязуется заблаговременно, но не позднее, чем затри месяца, предоставлять представителю работников информацию о  предстоящем  высвобождении работников.</w:t>
      </w:r>
    </w:p>
    <w:p w:rsidR="00176C85" w:rsidRPr="008A564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Pr="00031AF3">
        <w:rPr>
          <w:rFonts w:ascii="Times New Roman" w:hAnsi="Times New Roman"/>
          <w:szCs w:val="28"/>
        </w:rPr>
        <w:t xml:space="preserve">7. </w:t>
      </w:r>
      <w:r w:rsidRPr="008A5649">
        <w:rPr>
          <w:rFonts w:ascii="Times New Roman" w:hAnsi="Times New Roman"/>
          <w:szCs w:val="28"/>
        </w:rPr>
        <w:t xml:space="preserve">Стороны договорились, что помимо лиц, указанных в ст. 179 ТК РФ, </w:t>
      </w:r>
      <w:r w:rsidR="0076742B">
        <w:rPr>
          <w:rFonts w:ascii="Times New Roman" w:hAnsi="Times New Roman"/>
          <w:szCs w:val="28"/>
        </w:rPr>
        <w:t xml:space="preserve">ст. 261 ТК РФ </w:t>
      </w:r>
      <w:r w:rsidRPr="008A5649">
        <w:rPr>
          <w:rFonts w:ascii="Times New Roman" w:hAnsi="Times New Roman"/>
          <w:szCs w:val="28"/>
        </w:rPr>
        <w:t>преимущественное право на оставление на работе при сокращении численности или штата имеют лица:</w:t>
      </w:r>
    </w:p>
    <w:p w:rsidR="00452FF3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3F5960">
        <w:rPr>
          <w:rFonts w:ascii="Times New Roman" w:hAnsi="Times New Roman"/>
          <w:szCs w:val="28"/>
        </w:rPr>
        <w:t>предпенсионн</w:t>
      </w:r>
      <w:r w:rsidRPr="008A5649">
        <w:rPr>
          <w:rFonts w:ascii="Times New Roman" w:hAnsi="Times New Roman"/>
          <w:szCs w:val="28"/>
        </w:rPr>
        <w:t>ого возраста (два года до пенсии);</w:t>
      </w:r>
    </w:p>
    <w:p w:rsidR="00452FF3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8A5649">
        <w:rPr>
          <w:rFonts w:ascii="Times New Roman" w:hAnsi="Times New Roman"/>
          <w:szCs w:val="28"/>
        </w:rPr>
        <w:t>проработавшие на предприятии свыше 10 лет;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12C75">
        <w:rPr>
          <w:rFonts w:ascii="Times New Roman" w:hAnsi="Times New Roman"/>
          <w:szCs w:val="28"/>
        </w:rPr>
        <w:t>работники, получившие производственную травму,  профзаболевание в организации</w:t>
      </w:r>
      <w:r>
        <w:rPr>
          <w:rFonts w:ascii="Times New Roman" w:hAnsi="Times New Roman"/>
          <w:szCs w:val="28"/>
        </w:rPr>
        <w:t>.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4.</w:t>
      </w:r>
      <w:r w:rsidRPr="00B42802">
        <w:rPr>
          <w:rFonts w:ascii="Times New Roman" w:hAnsi="Times New Roman"/>
          <w:szCs w:val="28"/>
        </w:rPr>
        <w:t>8.</w:t>
      </w:r>
      <w:r w:rsidRPr="00B42802">
        <w:rPr>
          <w:rFonts w:ascii="Times New Roman" w:hAnsi="Times New Roman"/>
          <w:b/>
          <w:szCs w:val="28"/>
        </w:rPr>
        <w:t xml:space="preserve"> Работодатель обязуется: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.8.1.При приеме</w:t>
      </w:r>
      <w:r w:rsidR="0076742B">
        <w:rPr>
          <w:rFonts w:ascii="Times New Roman" w:hAnsi="Times New Roman"/>
          <w:szCs w:val="28"/>
        </w:rPr>
        <w:t xml:space="preserve"> ( до подписания трудового договора)</w:t>
      </w:r>
      <w:r w:rsidRPr="00B42802">
        <w:rPr>
          <w:rFonts w:ascii="Times New Roman" w:hAnsi="Times New Roman"/>
          <w:szCs w:val="28"/>
        </w:rPr>
        <w:t xml:space="preserve">, переводе на другую работу работников знакомить под роспись соответственно с режимом труда и отдыха, системой оплаты труда, установленными Договором и локальными нормативными актами Учреждения, обязанностями, преимуществами и льготами (в соответствии со ст. 68 ТК) 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.8.2. Согласовывать с Профсоюзным комитетом включение в индивидуальные трудовые договоры положений о социально – бытовых условиях.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.8.</w:t>
      </w:r>
      <w:r>
        <w:rPr>
          <w:rFonts w:ascii="Times New Roman" w:hAnsi="Times New Roman"/>
          <w:szCs w:val="28"/>
        </w:rPr>
        <w:t>3</w:t>
      </w:r>
      <w:r w:rsidRPr="00B42802">
        <w:rPr>
          <w:rFonts w:ascii="Times New Roman" w:hAnsi="Times New Roman"/>
          <w:szCs w:val="28"/>
        </w:rPr>
        <w:t>. При необходимости сокращения рабочих мест (должностей) в первую очередь принимать в нижеуказанном порядке следующие меры: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B42802">
        <w:rPr>
          <w:rFonts w:ascii="Times New Roman" w:hAnsi="Times New Roman"/>
          <w:szCs w:val="28"/>
        </w:rPr>
        <w:t>- ликвидация вакансий, увольнение совместителей;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B42802">
        <w:rPr>
          <w:rFonts w:ascii="Times New Roman" w:hAnsi="Times New Roman"/>
          <w:szCs w:val="28"/>
        </w:rPr>
        <w:t>- сокращение численности административно - управленческого персонала;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B42802">
        <w:rPr>
          <w:rFonts w:ascii="Times New Roman" w:hAnsi="Times New Roman"/>
          <w:szCs w:val="28"/>
        </w:rPr>
        <w:t>- ограничение (запрет) совмещения профессий и должностей по согласованию с руководителем учреждения;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B42802">
        <w:rPr>
          <w:rFonts w:ascii="Times New Roman" w:hAnsi="Times New Roman"/>
          <w:szCs w:val="28"/>
        </w:rPr>
        <w:t>- проведение внутренних переводов подлежащих высвобождению работников на вакантные места, соответствующие их квалификации, а при отсутствии таких вакансий – на все иные имеющиеся в Учреждении вакансии.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B42802">
        <w:rPr>
          <w:rFonts w:ascii="Times New Roman" w:hAnsi="Times New Roman"/>
          <w:szCs w:val="28"/>
        </w:rPr>
        <w:t>- предоставлять возможность переобучения высвобождаемым  работникам за счет средств организации профессиям, по которым имеются вакансии.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.8.</w:t>
      </w: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 Предоставлять лицам, получившим уведомление об увольнении  по п.1 и 2 ч.1 ст. 81 ТК РФ, свободное от  работы время не менее 8 часов в неделю для поиска нового места работы с сохранением среднего заработка.</w:t>
      </w:r>
    </w:p>
    <w:p w:rsidR="00176C85" w:rsidRPr="00B4280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.8.</w:t>
      </w:r>
      <w:r>
        <w:rPr>
          <w:rFonts w:ascii="Times New Roman" w:hAnsi="Times New Roman"/>
          <w:szCs w:val="28"/>
        </w:rPr>
        <w:t>5</w:t>
      </w:r>
      <w:r w:rsidRPr="00B42802">
        <w:rPr>
          <w:rFonts w:ascii="Times New Roman" w:hAnsi="Times New Roman"/>
          <w:szCs w:val="28"/>
        </w:rPr>
        <w:t>. Обеспечивать преимущественное право трудоустройства бывшим  работникам организации, получившим травму на производстве по вине организации, или профзаболевание, если их квалификация соответствует  требованиям  производства.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B42802">
        <w:rPr>
          <w:rFonts w:ascii="Times New Roman" w:hAnsi="Times New Roman"/>
          <w:szCs w:val="28"/>
        </w:rPr>
        <w:t>.8.</w:t>
      </w:r>
      <w:r>
        <w:rPr>
          <w:rFonts w:ascii="Times New Roman" w:hAnsi="Times New Roman"/>
          <w:szCs w:val="28"/>
        </w:rPr>
        <w:t>6</w:t>
      </w:r>
      <w:r w:rsidRPr="00B42802">
        <w:rPr>
          <w:rFonts w:ascii="Times New Roman" w:hAnsi="Times New Roman"/>
          <w:szCs w:val="28"/>
        </w:rPr>
        <w:t xml:space="preserve">. Работникам, поступившим самостоятельно в образовательные учреждения, Работодатель предоставляет дополнительные отпуска с </w:t>
      </w:r>
      <w:r w:rsidRPr="00B42802">
        <w:rPr>
          <w:rFonts w:ascii="Times New Roman" w:hAnsi="Times New Roman"/>
          <w:szCs w:val="28"/>
        </w:rPr>
        <w:lastRenderedPageBreak/>
        <w:t>сохранением среднего заработка в случаях и размерах, преду</w:t>
      </w:r>
      <w:r w:rsidR="000E20F4">
        <w:rPr>
          <w:rFonts w:ascii="Times New Roman" w:hAnsi="Times New Roman"/>
          <w:szCs w:val="28"/>
        </w:rPr>
        <w:t>смотренных Трудовым кодексом РФ.</w:t>
      </w:r>
    </w:p>
    <w:p w:rsidR="000E20F4" w:rsidRPr="00031AF3" w:rsidRDefault="000E20F4" w:rsidP="000E20F4">
      <w:pPr>
        <w:pStyle w:val="a5"/>
        <w:ind w:firstLine="0"/>
        <w:rPr>
          <w:rFonts w:ascii="Times New Roman" w:hAnsi="Times New Roman"/>
          <w:szCs w:val="28"/>
        </w:rPr>
      </w:pPr>
      <w:r w:rsidRPr="00031AF3">
        <w:rPr>
          <w:rFonts w:ascii="Times New Roman" w:hAnsi="Times New Roman"/>
          <w:szCs w:val="28"/>
        </w:rPr>
        <w:t>4.</w:t>
      </w:r>
      <w:r>
        <w:rPr>
          <w:rFonts w:ascii="Times New Roman" w:hAnsi="Times New Roman"/>
          <w:szCs w:val="28"/>
        </w:rPr>
        <w:t>9.</w:t>
      </w:r>
      <w:r w:rsidRPr="00031AF3">
        <w:rPr>
          <w:rFonts w:ascii="Times New Roman" w:hAnsi="Times New Roman"/>
          <w:szCs w:val="28"/>
        </w:rPr>
        <w:t xml:space="preserve"> 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 </w:t>
      </w:r>
    </w:p>
    <w:p w:rsidR="00176C85" w:rsidRDefault="00176C85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left="-24" w:firstLine="0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РАЗДЕЛ </w:t>
      </w:r>
      <w:r w:rsidRPr="00EA4169">
        <w:rPr>
          <w:rFonts w:ascii="Times New Roman" w:hAnsi="Times New Roman"/>
          <w:b/>
          <w:szCs w:val="28"/>
          <w:lang w:val="en-US"/>
        </w:rPr>
        <w:t>V</w:t>
      </w:r>
      <w:r w:rsidRPr="00EA4169">
        <w:rPr>
          <w:rFonts w:ascii="Times New Roman" w:hAnsi="Times New Roman"/>
          <w:b/>
          <w:szCs w:val="28"/>
        </w:rPr>
        <w:t>.</w:t>
      </w:r>
    </w:p>
    <w:p w:rsidR="00176C85" w:rsidRPr="00EA4169" w:rsidRDefault="00176C85" w:rsidP="00176C85">
      <w:pPr>
        <w:pStyle w:val="a5"/>
        <w:tabs>
          <w:tab w:val="num" w:pos="851"/>
        </w:tabs>
        <w:ind w:left="-24" w:firstLine="0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>СОЦИАЛЬНЫЕ ГАРАНТИИ, НЕПОСРЕДСТВЕННО СВЯЗАННЫЕ С     ТРУДОВЫМИ ОТНОШЕНИЯМИ</w:t>
      </w:r>
    </w:p>
    <w:p w:rsidR="00176C85" w:rsidRDefault="00176C85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b/>
          <w:szCs w:val="28"/>
        </w:rPr>
      </w:pPr>
    </w:p>
    <w:p w:rsidR="00804A47" w:rsidRPr="00EA4169" w:rsidRDefault="00804A47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         Работодатель:</w:t>
      </w:r>
    </w:p>
    <w:p w:rsidR="00176C85" w:rsidRPr="00EA4169" w:rsidRDefault="00176C85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5.1.   Гарантирует  работникам  организации  условия  труда,  обеспечивающие    исполнение  ими  должностных  обязанностей.</w:t>
      </w:r>
    </w:p>
    <w:p w:rsidR="00176C85" w:rsidRPr="00EA4169" w:rsidRDefault="00176C85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5.2.   Утверждает  график  ежегодных  отпусков  за две недели до наступления  календарного года с учетом мнения </w:t>
      </w:r>
      <w:r>
        <w:rPr>
          <w:rFonts w:ascii="Times New Roman" w:hAnsi="Times New Roman"/>
          <w:szCs w:val="28"/>
        </w:rPr>
        <w:t>профсоюзного комитета</w:t>
      </w:r>
      <w:r w:rsidRPr="00EA4169">
        <w:rPr>
          <w:rFonts w:ascii="Times New Roman" w:hAnsi="Times New Roman"/>
          <w:szCs w:val="28"/>
        </w:rPr>
        <w:t xml:space="preserve"> и  извещает  работника за 2 недели о времени начала отпуска.</w:t>
      </w:r>
    </w:p>
    <w:p w:rsidR="00176C85" w:rsidRPr="00EA4169" w:rsidRDefault="00176C85" w:rsidP="00176C85">
      <w:pPr>
        <w:pStyle w:val="a5"/>
        <w:tabs>
          <w:tab w:val="num" w:pos="851"/>
        </w:tabs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5.3.   Производит  ежемесячные  компенсационные  выплаты  в  размере  </w:t>
      </w:r>
      <w:r w:rsidRPr="00EA4169">
        <w:rPr>
          <w:rFonts w:ascii="Times New Roman" w:hAnsi="Times New Roman"/>
          <w:b/>
          <w:szCs w:val="28"/>
        </w:rPr>
        <w:t xml:space="preserve">50   рублей </w:t>
      </w:r>
      <w:r w:rsidRPr="00EA4169">
        <w:rPr>
          <w:rFonts w:ascii="Times New Roman" w:hAnsi="Times New Roman"/>
          <w:szCs w:val="28"/>
        </w:rPr>
        <w:t xml:space="preserve">матерям,  находящимся  в  отпуске  по уходу  за ребенком  до  достижения  им  </w:t>
      </w:r>
      <w:r w:rsidRPr="00EA4169">
        <w:rPr>
          <w:rFonts w:ascii="Times New Roman" w:hAnsi="Times New Roman"/>
          <w:b/>
          <w:szCs w:val="28"/>
        </w:rPr>
        <w:t>3-летнего  возраста</w:t>
      </w:r>
      <w:r w:rsidRPr="00EA4169">
        <w:rPr>
          <w:rFonts w:ascii="Times New Roman" w:hAnsi="Times New Roman"/>
          <w:szCs w:val="28"/>
        </w:rPr>
        <w:t xml:space="preserve">  за счет  средств  организации,  направляемых  на  оплату  труда  (Постановление Правительства РФ от 03.11.94 г. № 1206 в редакции от 04.08.2006 г.)</w:t>
      </w:r>
    </w:p>
    <w:p w:rsidR="00176C85" w:rsidRDefault="00176C85" w:rsidP="00176C85">
      <w:pPr>
        <w:pStyle w:val="a5"/>
        <w:numPr>
          <w:ilvl w:val="1"/>
          <w:numId w:val="7"/>
        </w:numPr>
        <w:ind w:left="-24"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    Своевременно и в полном объеме  производит перечисление за работников страховых взносов в Пенсионный фонд РФ (Закон РФ «Об  обязательном пенсионном страховании в Российской Федерации».) и отражает размер производимых перечислений в расчетном листке работников.</w:t>
      </w:r>
    </w:p>
    <w:p w:rsidR="00176C85" w:rsidRPr="00B15CF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</w:t>
      </w:r>
      <w:r w:rsidRPr="00B15CF2">
        <w:rPr>
          <w:rFonts w:ascii="Times New Roman" w:hAnsi="Times New Roman"/>
          <w:szCs w:val="28"/>
        </w:rPr>
        <w:t>. Работникам - женам военнослужащих, проходящих действительную военную службу, предоставляется ежегодный оплачиваемый отпуск одновременно с отпуском их мужей по справке воинской части. В случае отсутствия права на оплачиваемый отпуск женам военнослужащих предоставляется отпуск без сохранения заработной платы сроком не менее двух недель.</w:t>
      </w:r>
    </w:p>
    <w:p w:rsidR="00176C85" w:rsidRPr="00B15CF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5.6</w:t>
      </w:r>
      <w:r w:rsidRPr="00B15CF2">
        <w:rPr>
          <w:rFonts w:ascii="Times New Roman" w:hAnsi="Times New Roman"/>
          <w:szCs w:val="28"/>
        </w:rPr>
        <w:t>. Предоставляет дополнительный отпуск работникам без сохранения  заработной платы на срок до 30 дней по его заявлению при условии обеспеченности нормального осуществления деятельности Учреждения.</w:t>
      </w:r>
    </w:p>
    <w:p w:rsidR="00176C85" w:rsidRPr="00B15CF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5.7</w:t>
      </w:r>
      <w:r w:rsidRPr="00B15CF2">
        <w:rPr>
          <w:rFonts w:ascii="Times New Roman" w:hAnsi="Times New Roman"/>
          <w:szCs w:val="28"/>
        </w:rPr>
        <w:t xml:space="preserve">. Предоставляет дополнительный оплачиваемый отпуск продолжительностью в количестве </w:t>
      </w:r>
      <w:r w:rsidRPr="00D4688C">
        <w:rPr>
          <w:rFonts w:ascii="Times New Roman" w:hAnsi="Times New Roman"/>
          <w:szCs w:val="28"/>
        </w:rPr>
        <w:t>трех</w:t>
      </w:r>
      <w:r w:rsidRPr="00B15CF2">
        <w:rPr>
          <w:rFonts w:ascii="Times New Roman" w:hAnsi="Times New Roman"/>
          <w:szCs w:val="28"/>
        </w:rPr>
        <w:t xml:space="preserve"> календарных дней к отпуску работникам при отсутствии листа нетрудоспособности за календарный период предоставляемого ежегодного трудового оплачиваемого отпуска. 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5.8</w:t>
      </w:r>
      <w:r w:rsidRPr="00B15CF2">
        <w:rPr>
          <w:rFonts w:ascii="Times New Roman" w:hAnsi="Times New Roman"/>
          <w:szCs w:val="28"/>
        </w:rPr>
        <w:t xml:space="preserve">. Предоставляет дополнительные оплачиваемые отпуска работникам  в размере </w:t>
      </w:r>
      <w:r w:rsidR="008718C5">
        <w:rPr>
          <w:rFonts w:ascii="Times New Roman" w:hAnsi="Times New Roman"/>
          <w:szCs w:val="28"/>
        </w:rPr>
        <w:t>3</w:t>
      </w:r>
      <w:r w:rsidRPr="00B15CF2">
        <w:rPr>
          <w:rFonts w:ascii="Times New Roman" w:hAnsi="Times New Roman"/>
          <w:szCs w:val="28"/>
        </w:rPr>
        <w:t xml:space="preserve"> календарных дней к отпуску работникам с ненормированным </w:t>
      </w:r>
      <w:r w:rsidRPr="00B15CF2">
        <w:rPr>
          <w:rFonts w:ascii="Times New Roman" w:hAnsi="Times New Roman"/>
          <w:szCs w:val="28"/>
        </w:rPr>
        <w:lastRenderedPageBreak/>
        <w:t xml:space="preserve">рабочим днем в соответствии со ст. 119 ТК РФ – </w:t>
      </w:r>
      <w:r w:rsidR="00E0767E">
        <w:rPr>
          <w:rFonts w:ascii="Times New Roman" w:hAnsi="Times New Roman"/>
          <w:szCs w:val="28"/>
        </w:rPr>
        <w:t>заведующему хозяйством и библиотекарю.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5.9. Работодатель обязан на основании письменного заявления работника предоставить отпуск без сохранения заработной платы</w:t>
      </w:r>
      <w:r w:rsidR="00452FF3">
        <w:rPr>
          <w:rFonts w:ascii="Times New Roman" w:hAnsi="Times New Roman"/>
          <w:szCs w:val="28"/>
        </w:rPr>
        <w:t xml:space="preserve"> и в соответствии со ст. 128 ТК РФ</w:t>
      </w:r>
      <w:r>
        <w:rPr>
          <w:rFonts w:ascii="Times New Roman" w:hAnsi="Times New Roman"/>
          <w:szCs w:val="28"/>
        </w:rPr>
        <w:t>:</w:t>
      </w:r>
    </w:p>
    <w:p w:rsidR="00E7144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 </w:t>
      </w:r>
      <w:r w:rsidRPr="00B15CF2">
        <w:rPr>
          <w:rFonts w:ascii="Times New Roman" w:hAnsi="Times New Roman"/>
          <w:szCs w:val="28"/>
        </w:rPr>
        <w:t xml:space="preserve">работающим инвалидам до 60 дней </w:t>
      </w:r>
    </w:p>
    <w:p w:rsidR="00E71449" w:rsidRDefault="00E71449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71449">
        <w:rPr>
          <w:rFonts w:ascii="Times New Roman" w:hAnsi="Times New Roman"/>
          <w:szCs w:val="28"/>
        </w:rPr>
        <w:t xml:space="preserve">участникам Великой Отечественной войны - до 35 календарных дней в году; </w:t>
      </w:r>
    </w:p>
    <w:p w:rsidR="00176C85" w:rsidRDefault="00E71449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71449">
        <w:rPr>
          <w:rFonts w:ascii="Times New Roman" w:hAnsi="Times New Roman"/>
          <w:szCs w:val="28"/>
        </w:rPr>
        <w:t>работающим пенсионерам по старости (по возрасту) - до 14 календарных дней в году;</w:t>
      </w:r>
    </w:p>
    <w:p w:rsidR="00452FF3" w:rsidRPr="002534E0" w:rsidRDefault="00E71449" w:rsidP="00452FF3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2534E0">
        <w:rPr>
          <w:rFonts w:ascii="Times New Roman" w:hAnsi="Times New Roman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2534E0" w:rsidRDefault="002534E0" w:rsidP="002534E0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5.10.</w:t>
      </w:r>
      <w:r w:rsidRPr="00B15CF2">
        <w:rPr>
          <w:rFonts w:ascii="Times New Roman" w:hAnsi="Times New Roman"/>
          <w:szCs w:val="28"/>
        </w:rPr>
        <w:t xml:space="preserve"> Предоставляет работникам дополнительный </w:t>
      </w:r>
      <w:r w:rsidRPr="00D4688C">
        <w:rPr>
          <w:rFonts w:ascii="Times New Roman" w:hAnsi="Times New Roman"/>
          <w:szCs w:val="28"/>
        </w:rPr>
        <w:t>оплачиваемый</w:t>
      </w:r>
      <w:r w:rsidRPr="00B15CF2">
        <w:rPr>
          <w:rFonts w:ascii="Times New Roman" w:hAnsi="Times New Roman"/>
          <w:szCs w:val="28"/>
        </w:rPr>
        <w:t xml:space="preserve">  </w:t>
      </w:r>
      <w:r w:rsidRPr="00B15CF2">
        <w:rPr>
          <w:rFonts w:ascii="Times New Roman" w:hAnsi="Times New Roman"/>
          <w:b/>
          <w:szCs w:val="28"/>
        </w:rPr>
        <w:t xml:space="preserve"> </w:t>
      </w:r>
      <w:r w:rsidRPr="00B15CF2">
        <w:rPr>
          <w:rFonts w:ascii="Times New Roman" w:hAnsi="Times New Roman"/>
          <w:szCs w:val="28"/>
        </w:rPr>
        <w:t xml:space="preserve">отпуск  с учетом мнения профсоюзного комитета продолжительностью </w:t>
      </w:r>
      <w:r>
        <w:rPr>
          <w:rFonts w:ascii="Times New Roman" w:hAnsi="Times New Roman"/>
          <w:szCs w:val="28"/>
        </w:rPr>
        <w:t>–</w:t>
      </w:r>
    </w:p>
    <w:p w:rsidR="002534E0" w:rsidRPr="00B15CF2" w:rsidRDefault="002534E0" w:rsidP="002534E0">
      <w:pPr>
        <w:pStyle w:val="a5"/>
        <w:numPr>
          <w:ilvl w:val="0"/>
          <w:numId w:val="8"/>
        </w:numPr>
        <w:ind w:left="121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B15CF2">
        <w:rPr>
          <w:rFonts w:ascii="Times New Roman" w:hAnsi="Times New Roman"/>
          <w:szCs w:val="28"/>
        </w:rPr>
        <w:t>для проводов детей в армию – 3 дня;</w:t>
      </w:r>
    </w:p>
    <w:p w:rsidR="002534E0" w:rsidRPr="00B15CF2" w:rsidRDefault="002534E0" w:rsidP="002534E0">
      <w:pPr>
        <w:pStyle w:val="a5"/>
        <w:numPr>
          <w:ilvl w:val="0"/>
          <w:numId w:val="8"/>
        </w:numPr>
        <w:ind w:left="851" w:firstLine="0"/>
        <w:rPr>
          <w:rFonts w:ascii="Times New Roman" w:hAnsi="Times New Roman"/>
          <w:b/>
          <w:szCs w:val="28"/>
        </w:rPr>
      </w:pPr>
      <w:r w:rsidRPr="00B15CF2">
        <w:rPr>
          <w:rFonts w:ascii="Times New Roman" w:hAnsi="Times New Roman"/>
          <w:szCs w:val="28"/>
        </w:rPr>
        <w:t xml:space="preserve">в связи с переездом на новое место жительства </w:t>
      </w:r>
      <w:r>
        <w:rPr>
          <w:rFonts w:ascii="Times New Roman" w:hAnsi="Times New Roman"/>
          <w:szCs w:val="28"/>
        </w:rPr>
        <w:t>- 1</w:t>
      </w:r>
      <w:r w:rsidRPr="00B15CF2">
        <w:rPr>
          <w:rFonts w:ascii="Times New Roman" w:hAnsi="Times New Roman"/>
          <w:szCs w:val="28"/>
        </w:rPr>
        <w:t xml:space="preserve"> д</w:t>
      </w:r>
      <w:r>
        <w:rPr>
          <w:rFonts w:ascii="Times New Roman" w:hAnsi="Times New Roman"/>
          <w:szCs w:val="28"/>
        </w:rPr>
        <w:t>ень</w:t>
      </w:r>
      <w:r w:rsidRPr="00B15CF2">
        <w:rPr>
          <w:rFonts w:ascii="Times New Roman" w:hAnsi="Times New Roman"/>
          <w:szCs w:val="28"/>
        </w:rPr>
        <w:t>;</w:t>
      </w:r>
    </w:p>
    <w:p w:rsidR="002534E0" w:rsidRPr="00B15CF2" w:rsidRDefault="002534E0" w:rsidP="002534E0">
      <w:pPr>
        <w:pStyle w:val="a5"/>
        <w:numPr>
          <w:ilvl w:val="0"/>
          <w:numId w:val="8"/>
        </w:numPr>
        <w:ind w:left="851" w:firstLine="0"/>
        <w:rPr>
          <w:rFonts w:ascii="Times New Roman" w:hAnsi="Times New Roman"/>
          <w:b/>
          <w:szCs w:val="28"/>
        </w:rPr>
      </w:pPr>
      <w:r w:rsidRPr="00B15CF2">
        <w:rPr>
          <w:rFonts w:ascii="Times New Roman" w:hAnsi="Times New Roman"/>
          <w:szCs w:val="28"/>
        </w:rPr>
        <w:t>не освобожденному председателю первичной профсоюзной организации – до 5 календарных дней, и членам профкома и членам комиссии по ОТ - до 3 дней;</w:t>
      </w:r>
    </w:p>
    <w:p w:rsidR="002534E0" w:rsidRPr="00B15CF2" w:rsidRDefault="002534E0" w:rsidP="002534E0">
      <w:pPr>
        <w:pStyle w:val="a5"/>
        <w:numPr>
          <w:ilvl w:val="0"/>
          <w:numId w:val="8"/>
        </w:numPr>
        <w:ind w:left="851" w:firstLine="0"/>
        <w:rPr>
          <w:rFonts w:ascii="Times New Roman" w:hAnsi="Times New Roman"/>
          <w:szCs w:val="28"/>
        </w:rPr>
      </w:pPr>
      <w:r w:rsidRPr="00B15CF2">
        <w:rPr>
          <w:rFonts w:ascii="Times New Roman" w:hAnsi="Times New Roman"/>
          <w:szCs w:val="28"/>
        </w:rPr>
        <w:t>родителям, женам, мужьям военнослужащих, погибших или умерших вследствие ранения, контузии или увечья, полученных при использовании ими обязанностей военной службы, либо вследствие  заболевания, связанного с прохождением военной службы</w:t>
      </w:r>
      <w:r>
        <w:rPr>
          <w:rFonts w:ascii="Times New Roman" w:hAnsi="Times New Roman"/>
          <w:szCs w:val="28"/>
        </w:rPr>
        <w:t xml:space="preserve"> – до 3 дней</w:t>
      </w:r>
      <w:r w:rsidRPr="00B15CF2">
        <w:rPr>
          <w:rFonts w:ascii="Times New Roman" w:hAnsi="Times New Roman"/>
          <w:szCs w:val="28"/>
        </w:rPr>
        <w:t>.</w:t>
      </w:r>
    </w:p>
    <w:p w:rsidR="002534E0" w:rsidRPr="00B15CF2" w:rsidRDefault="002534E0" w:rsidP="002534E0">
      <w:pPr>
        <w:pStyle w:val="a5"/>
        <w:numPr>
          <w:ilvl w:val="0"/>
          <w:numId w:val="8"/>
        </w:numPr>
        <w:ind w:left="0" w:firstLine="851"/>
        <w:rPr>
          <w:rFonts w:ascii="Times New Roman" w:hAnsi="Times New Roman"/>
          <w:szCs w:val="28"/>
        </w:rPr>
      </w:pPr>
      <w:r w:rsidRPr="00B15CF2">
        <w:rPr>
          <w:rFonts w:ascii="Times New Roman" w:hAnsi="Times New Roman"/>
          <w:szCs w:val="28"/>
        </w:rPr>
        <w:t>продолжительностью 1 день</w:t>
      </w:r>
      <w:r w:rsidRPr="00B15CF2">
        <w:rPr>
          <w:rFonts w:ascii="Times New Roman" w:hAnsi="Times New Roman"/>
          <w:b/>
          <w:szCs w:val="28"/>
        </w:rPr>
        <w:t xml:space="preserve"> - </w:t>
      </w:r>
      <w:r w:rsidRPr="00B15CF2">
        <w:rPr>
          <w:rFonts w:ascii="Times New Roman" w:hAnsi="Times New Roman"/>
          <w:szCs w:val="28"/>
        </w:rPr>
        <w:t>женщинам  в  первый  день  учебного  года,  имеющим  детей  1-</w:t>
      </w:r>
      <w:r>
        <w:rPr>
          <w:rFonts w:ascii="Times New Roman" w:hAnsi="Times New Roman"/>
          <w:szCs w:val="28"/>
        </w:rPr>
        <w:t>х, 11-х</w:t>
      </w:r>
      <w:r w:rsidRPr="00B15CF2">
        <w:rPr>
          <w:rFonts w:ascii="Times New Roman" w:hAnsi="Times New Roman"/>
          <w:szCs w:val="28"/>
        </w:rPr>
        <w:t xml:space="preserve"> классов. </w:t>
      </w:r>
    </w:p>
    <w:p w:rsidR="00804A47" w:rsidRDefault="00176C85" w:rsidP="00452FF3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5.1</w:t>
      </w:r>
      <w:r w:rsidR="002534E0">
        <w:rPr>
          <w:rFonts w:ascii="Times New Roman" w:hAnsi="Times New Roman"/>
          <w:szCs w:val="28"/>
        </w:rPr>
        <w:t>1</w:t>
      </w:r>
      <w:r w:rsidRPr="00B15CF2">
        <w:rPr>
          <w:rFonts w:ascii="Times New Roman" w:hAnsi="Times New Roman"/>
          <w:szCs w:val="28"/>
        </w:rPr>
        <w:t xml:space="preserve">. Работникам, имеющим детей-инвалидов, предоставляется четыре дополнительных оплачиваемых выходных дня в месяц в соответствии со </w:t>
      </w:r>
      <w:r w:rsidR="00A12982">
        <w:rPr>
          <w:rFonts w:ascii="Times New Roman" w:hAnsi="Times New Roman"/>
          <w:szCs w:val="28"/>
        </w:rPr>
        <w:t xml:space="preserve">     </w:t>
      </w:r>
      <w:r w:rsidRPr="00B15CF2">
        <w:rPr>
          <w:rFonts w:ascii="Times New Roman" w:hAnsi="Times New Roman"/>
          <w:szCs w:val="28"/>
        </w:rPr>
        <w:t>ст. 262 Трудового кодекса РФ. Оплата каждого дополнительного выходного дня</w:t>
      </w:r>
      <w:r w:rsidR="00E71449">
        <w:rPr>
          <w:rFonts w:ascii="Times New Roman" w:hAnsi="Times New Roman"/>
          <w:szCs w:val="28"/>
        </w:rPr>
        <w:t xml:space="preserve"> производится в размере среднего</w:t>
      </w:r>
      <w:r w:rsidRPr="00B15CF2">
        <w:rPr>
          <w:rFonts w:ascii="Times New Roman" w:hAnsi="Times New Roman"/>
          <w:szCs w:val="28"/>
        </w:rPr>
        <w:t xml:space="preserve"> заработка из средств Фонда социального страхования  РФ.</w:t>
      </w:r>
    </w:p>
    <w:p w:rsidR="00452FF3" w:rsidRDefault="00452FF3" w:rsidP="00452FF3">
      <w:pPr>
        <w:pStyle w:val="a5"/>
        <w:ind w:firstLine="0"/>
        <w:rPr>
          <w:rFonts w:ascii="Times New Roman" w:hAnsi="Times New Roman"/>
          <w:szCs w:val="28"/>
        </w:rPr>
      </w:pPr>
    </w:p>
    <w:p w:rsidR="002534E0" w:rsidRDefault="002534E0" w:rsidP="00452FF3">
      <w:pPr>
        <w:pStyle w:val="a5"/>
        <w:ind w:firstLine="0"/>
        <w:rPr>
          <w:rFonts w:ascii="Times New Roman" w:hAnsi="Times New Roman"/>
          <w:szCs w:val="28"/>
        </w:rPr>
      </w:pPr>
    </w:p>
    <w:p w:rsidR="002534E0" w:rsidRDefault="002534E0" w:rsidP="00176C85">
      <w:pPr>
        <w:pStyle w:val="a5"/>
        <w:tabs>
          <w:tab w:val="num" w:pos="851"/>
        </w:tabs>
        <w:ind w:left="-24" w:firstLine="0"/>
        <w:jc w:val="center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tabs>
          <w:tab w:val="num" w:pos="851"/>
        </w:tabs>
        <w:ind w:left="-24" w:firstLine="0"/>
        <w:jc w:val="center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left="-24" w:firstLine="0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РАЗДЕЛ </w:t>
      </w:r>
      <w:r w:rsidRPr="00EA4169">
        <w:rPr>
          <w:rFonts w:ascii="Times New Roman" w:hAnsi="Times New Roman"/>
          <w:b/>
          <w:szCs w:val="28"/>
          <w:lang w:val="en-US"/>
        </w:rPr>
        <w:t>VI</w:t>
      </w:r>
      <w:r w:rsidRPr="00EA4169">
        <w:rPr>
          <w:rFonts w:ascii="Times New Roman" w:hAnsi="Times New Roman"/>
          <w:b/>
          <w:szCs w:val="28"/>
        </w:rPr>
        <w:t>.</w:t>
      </w:r>
    </w:p>
    <w:p w:rsidR="00176C85" w:rsidRDefault="00176C85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              УСЛОВИЯ  РАБОТЫ. </w:t>
      </w:r>
      <w:r>
        <w:rPr>
          <w:rFonts w:ascii="Times New Roman" w:hAnsi="Times New Roman"/>
          <w:b/>
          <w:szCs w:val="28"/>
        </w:rPr>
        <w:t>ОХРАНА  И  БЕЗОПАСНОСТЬ  ТРУДА</w:t>
      </w:r>
    </w:p>
    <w:p w:rsidR="00804A47" w:rsidRPr="00EA4169" w:rsidRDefault="00804A47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left="-24" w:firstLine="0"/>
        <w:rPr>
          <w:rFonts w:ascii="Times New Roman" w:hAnsi="Times New Roman"/>
          <w:szCs w:val="28"/>
        </w:rPr>
      </w:pPr>
    </w:p>
    <w:p w:rsidR="00176C85" w:rsidRPr="00EA4169" w:rsidRDefault="00176C85" w:rsidP="00176C85">
      <w:pPr>
        <w:pStyle w:val="a5"/>
        <w:ind w:left="-24" w:firstLine="0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szCs w:val="28"/>
        </w:rPr>
        <w:t xml:space="preserve">Работодатель  в  соответствии  с  действующим  законодательством  и  нормативными  актами по охране труда </w:t>
      </w:r>
      <w:r w:rsidRPr="00EA4169">
        <w:rPr>
          <w:rFonts w:ascii="Times New Roman" w:hAnsi="Times New Roman"/>
          <w:b/>
          <w:szCs w:val="28"/>
        </w:rPr>
        <w:t>обязуется:</w:t>
      </w:r>
    </w:p>
    <w:p w:rsidR="00176C85" w:rsidRPr="00DE142B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6.1. Финансирование  мероприятий по улучшению условий и охраны труда осуществлять в размере не менее</w:t>
      </w:r>
      <w:r>
        <w:rPr>
          <w:rFonts w:ascii="Times New Roman" w:hAnsi="Times New Roman"/>
          <w:szCs w:val="28"/>
        </w:rPr>
        <w:t xml:space="preserve">  0,2% суммы.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lastRenderedPageBreak/>
        <w:t>6.2.  Выполнить в установленные сроки комплекс организационных и технических мероприятий, предусмотренных соглашением по охране труда, согласно приложению</w:t>
      </w:r>
      <w:r>
        <w:rPr>
          <w:rFonts w:ascii="Times New Roman" w:hAnsi="Times New Roman"/>
          <w:szCs w:val="28"/>
        </w:rPr>
        <w:t>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</w:rPr>
        <w:t>3</w:t>
      </w:r>
      <w:r w:rsidRPr="00EA4169">
        <w:rPr>
          <w:rFonts w:ascii="Times New Roman" w:hAnsi="Times New Roman"/>
          <w:szCs w:val="28"/>
        </w:rPr>
        <w:t>. Обеспечить инструктаж работников по технике безопасности,  противопожарной безопасности и другим правилам охраны труда.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6.4</w:t>
      </w:r>
      <w:r w:rsidRPr="00EA4169">
        <w:rPr>
          <w:rFonts w:ascii="Times New Roman" w:hAnsi="Times New Roman"/>
          <w:szCs w:val="28"/>
        </w:rPr>
        <w:t>.  Организовать в установленные сроки проведение медицинского осмотра работников, обязанных проходить периодический медицинский осмотр</w:t>
      </w:r>
      <w:r>
        <w:rPr>
          <w:rFonts w:ascii="Times New Roman" w:hAnsi="Times New Roman"/>
          <w:szCs w:val="28"/>
        </w:rPr>
        <w:t>.</w:t>
      </w:r>
    </w:p>
    <w:p w:rsidR="00176C85" w:rsidRDefault="00176C85" w:rsidP="00176C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4C2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4C54C2">
        <w:rPr>
          <w:sz w:val="28"/>
          <w:szCs w:val="28"/>
        </w:rPr>
        <w:t xml:space="preserve">. Работники отдельных профессий, производств, предприятий, учреждений и организаций, перечень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освидетельствования для выявления </w:t>
      </w:r>
      <w:hyperlink w:anchor="sub_5001" w:history="1">
        <w:r w:rsidRPr="00501F68">
          <w:rPr>
            <w:sz w:val="28"/>
            <w:szCs w:val="28"/>
          </w:rPr>
          <w:t>ВИЧ-инфекции</w:t>
        </w:r>
      </w:hyperlink>
      <w:r w:rsidRPr="004C54C2">
        <w:rPr>
          <w:sz w:val="28"/>
          <w:szCs w:val="28"/>
        </w:rPr>
        <w:t xml:space="preserve"> при проведении обязательных предварительных при поступлении на работу и периодических медицинских осмотров. (Федеральный закон от 30.03. 1995г. N38-ФЗ "О предупреждении распространения в Российской Федерации заболевания, вызываемого вирусом иммунодефицита человека (ВИЧ-инфекции)".</w:t>
      </w:r>
    </w:p>
    <w:p w:rsidR="00176C85" w:rsidRPr="00EE67D6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</w:rPr>
        <w:t>6</w:t>
      </w:r>
      <w:r w:rsidRPr="00EA4169">
        <w:rPr>
          <w:rFonts w:ascii="Times New Roman" w:hAnsi="Times New Roman"/>
          <w:szCs w:val="28"/>
        </w:rPr>
        <w:t xml:space="preserve">. </w:t>
      </w:r>
      <w:r w:rsidRPr="00EE67D6">
        <w:rPr>
          <w:rFonts w:ascii="Times New Roman" w:hAnsi="Times New Roman"/>
          <w:szCs w:val="28"/>
        </w:rPr>
        <w:t>Заключать договор социального страхования  всех работников от несчастных случаев на производстве за счет средств работодателя. В соответствии с частью 2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с вредными и (или) опасными производственными факторами от 10 декабря 2012 г. № 580-н использовать страховые взносы на меры по предупреждению производственного травматизма и профессиональных заболеваний.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6.7</w:t>
      </w:r>
      <w:r w:rsidRPr="00EA4169">
        <w:rPr>
          <w:rFonts w:ascii="Times New Roman" w:hAnsi="Times New Roman"/>
          <w:szCs w:val="28"/>
        </w:rPr>
        <w:t>.   Обеспечить:</w:t>
      </w:r>
    </w:p>
    <w:p w:rsidR="00176C85" w:rsidRPr="009672D4" w:rsidRDefault="00176C85" w:rsidP="00176C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9672D4">
        <w:rPr>
          <w:sz w:val="28"/>
          <w:szCs w:val="28"/>
        </w:rPr>
        <w:t>.1. Своевременную выдачу работникам сертифицированной специальной одежды,  специальной обуви и других средств индивидуальной защиты в соответствии с установленными нормами;</w:t>
      </w:r>
    </w:p>
    <w:p w:rsidR="00176C85" w:rsidRPr="00EA4169" w:rsidRDefault="00176C85" w:rsidP="00176C85">
      <w:pPr>
        <w:pStyle w:val="a5"/>
        <w:tabs>
          <w:tab w:val="num" w:pos="1301"/>
        </w:tabs>
        <w:ind w:firstLine="0"/>
        <w:rPr>
          <w:rFonts w:ascii="Times New Roman" w:hAnsi="Times New Roman"/>
          <w:i/>
          <w:szCs w:val="28"/>
        </w:rPr>
      </w:pPr>
      <w:r w:rsidRPr="00EA4169">
        <w:rPr>
          <w:rFonts w:ascii="Times New Roman" w:hAnsi="Times New Roman"/>
          <w:szCs w:val="28"/>
        </w:rPr>
        <w:t>смывающих и обезвреживающих средств в соответствии с установленными нормами</w:t>
      </w:r>
      <w:r>
        <w:rPr>
          <w:rFonts w:ascii="Times New Roman" w:hAnsi="Times New Roman"/>
          <w:szCs w:val="28"/>
        </w:rPr>
        <w:t>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</w:rPr>
        <w:t>7</w:t>
      </w:r>
      <w:r w:rsidRPr="00EA4169">
        <w:rPr>
          <w:rFonts w:ascii="Times New Roman" w:hAnsi="Times New Roman"/>
          <w:szCs w:val="28"/>
        </w:rPr>
        <w:t>.2. Ремонт, стирку, сушку сертифицированной специальной одежды и специальной обуви,  а  также ее обезвреживание и восстановление защитных свойств.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6.8</w:t>
      </w:r>
      <w:r w:rsidRPr="00EA4169">
        <w:rPr>
          <w:rFonts w:ascii="Times New Roman" w:hAnsi="Times New Roman"/>
          <w:szCs w:val="28"/>
        </w:rPr>
        <w:t xml:space="preserve">. Создать на паритетной основе из представителей работодателя и работников комиссию по охране труда. 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6.9</w:t>
      </w:r>
      <w:r w:rsidRPr="00EA4169">
        <w:rPr>
          <w:rFonts w:ascii="Times New Roman" w:hAnsi="Times New Roman"/>
          <w:szCs w:val="28"/>
        </w:rPr>
        <w:t>. Ежемесячно, в первый четверг, организовать проведение Дня охраны труда в организации. Возложить обязанности по его проведению на комиссию по охране труда или на лицо, ответственное за охрану труда в организации.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6.</w:t>
      </w:r>
      <w:r>
        <w:rPr>
          <w:rFonts w:ascii="Times New Roman" w:hAnsi="Times New Roman"/>
          <w:szCs w:val="28"/>
        </w:rPr>
        <w:t>10</w:t>
      </w:r>
      <w:r w:rsidRPr="00EA4169">
        <w:rPr>
          <w:rFonts w:ascii="Times New Roman" w:hAnsi="Times New Roman"/>
          <w:szCs w:val="28"/>
        </w:rPr>
        <w:t xml:space="preserve">.  В  соответствии  с пунктом 13.2 раздела  </w:t>
      </w:r>
      <w:r w:rsidRPr="00EA4169">
        <w:rPr>
          <w:rFonts w:ascii="Times New Roman" w:hAnsi="Times New Roman"/>
          <w:szCs w:val="28"/>
          <w:lang w:val="en-US"/>
        </w:rPr>
        <w:t>XIII</w:t>
      </w:r>
      <w:r w:rsidR="00A12982">
        <w:rPr>
          <w:rFonts w:ascii="Times New Roman" w:hAnsi="Times New Roman"/>
          <w:szCs w:val="28"/>
        </w:rPr>
        <w:t xml:space="preserve"> </w:t>
      </w:r>
      <w:r w:rsidRPr="00EA4169">
        <w:rPr>
          <w:rFonts w:ascii="Times New Roman" w:hAnsi="Times New Roman"/>
          <w:b/>
          <w:i/>
          <w:szCs w:val="28"/>
        </w:rPr>
        <w:t xml:space="preserve">«Гигиенических  требований  к персональным  ЭВМ  и  организации  работ»,  </w:t>
      </w:r>
      <w:r w:rsidRPr="00EA4169">
        <w:rPr>
          <w:rFonts w:ascii="Times New Roman" w:hAnsi="Times New Roman"/>
          <w:szCs w:val="28"/>
        </w:rPr>
        <w:t xml:space="preserve">утвержденных постановлением государственного санитарного врача РФ от 03.06.2003 № 118  (СанПин  2.2.2./2.4. 1340-03),  не  привлекать  женщин  со  времени  установления  беременности  к  работам  с  использованием  </w:t>
      </w:r>
      <w:r w:rsidRPr="00EA4169">
        <w:rPr>
          <w:rFonts w:ascii="Times New Roman" w:hAnsi="Times New Roman"/>
          <w:szCs w:val="28"/>
        </w:rPr>
        <w:lastRenderedPageBreak/>
        <w:t xml:space="preserve">персональных ЭВМ  (или для них ограничивается время работы с ПЭВМ (не более 3 часов за рабочую смену при условии соблюдения гигиенических требований, установленных Санитарными правилами). </w:t>
      </w:r>
    </w:p>
    <w:p w:rsidR="00176C85" w:rsidRPr="00EA4169" w:rsidRDefault="00176C85" w:rsidP="00176C85">
      <w:pPr>
        <w:pStyle w:val="a5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Трудоустройство беременных женщин осуществлять в соответствии с законодательством РФ.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6.11</w:t>
      </w:r>
      <w:r w:rsidRPr="00EA4169">
        <w:rPr>
          <w:rFonts w:ascii="Times New Roman" w:hAnsi="Times New Roman"/>
          <w:szCs w:val="28"/>
        </w:rPr>
        <w:t xml:space="preserve">.  </w:t>
      </w:r>
      <w:r w:rsidRPr="00EA4169">
        <w:rPr>
          <w:rFonts w:ascii="Times New Roman" w:hAnsi="Times New Roman"/>
          <w:b/>
          <w:szCs w:val="28"/>
        </w:rPr>
        <w:t>Работники обязаны:</w:t>
      </w:r>
    </w:p>
    <w:p w:rsidR="00176C85" w:rsidRPr="00EA4169" w:rsidRDefault="00176C85" w:rsidP="00176C85">
      <w:pPr>
        <w:pStyle w:val="a5"/>
        <w:numPr>
          <w:ilvl w:val="0"/>
          <w:numId w:val="2"/>
        </w:numPr>
        <w:tabs>
          <w:tab w:val="clear" w:pos="360"/>
        </w:tabs>
        <w:ind w:left="0" w:firstLine="851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соблюдать  нормы,  правила  и  инструкции  по  охране  труда;</w:t>
      </w:r>
    </w:p>
    <w:p w:rsidR="00176C85" w:rsidRPr="00EA4169" w:rsidRDefault="00176C85" w:rsidP="00176C85">
      <w:pPr>
        <w:pStyle w:val="a5"/>
        <w:numPr>
          <w:ilvl w:val="0"/>
          <w:numId w:val="3"/>
        </w:numPr>
        <w:tabs>
          <w:tab w:val="clear" w:pos="360"/>
        </w:tabs>
        <w:ind w:left="0" w:firstLine="851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правильно  применять  коллективные  и   индивидуальные  средства защиты;</w:t>
      </w:r>
    </w:p>
    <w:p w:rsidR="00176C85" w:rsidRPr="00EA4169" w:rsidRDefault="00176C85" w:rsidP="00176C85">
      <w:pPr>
        <w:pStyle w:val="a5"/>
        <w:numPr>
          <w:ilvl w:val="0"/>
          <w:numId w:val="3"/>
        </w:numPr>
        <w:tabs>
          <w:tab w:val="clear" w:pos="360"/>
        </w:tabs>
        <w:ind w:left="0" w:firstLine="851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проходить предварительные и периодические медицинские осмотры;</w:t>
      </w:r>
    </w:p>
    <w:p w:rsidR="00804A47" w:rsidRPr="00A12982" w:rsidRDefault="00176C85" w:rsidP="00A12982">
      <w:pPr>
        <w:pStyle w:val="a5"/>
        <w:numPr>
          <w:ilvl w:val="0"/>
          <w:numId w:val="4"/>
        </w:numPr>
        <w:ind w:left="0" w:firstLine="851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немедленно  сообщать  непосредственному  руководителю  о  любом  несчастном  случае,  а  также  о ситуации,  создающей  угрозу  жизни  и  здоровью  людей.</w:t>
      </w:r>
    </w:p>
    <w:p w:rsidR="00804A47" w:rsidRDefault="00804A47" w:rsidP="00176C85">
      <w:pPr>
        <w:pStyle w:val="a5"/>
        <w:tabs>
          <w:tab w:val="num" w:pos="851"/>
        </w:tabs>
        <w:ind w:left="-1276" w:firstLine="0"/>
        <w:rPr>
          <w:rFonts w:ascii="Times New Roman" w:hAnsi="Times New Roman"/>
          <w:szCs w:val="28"/>
        </w:rPr>
      </w:pPr>
    </w:p>
    <w:p w:rsidR="002534E0" w:rsidRPr="00EA4169" w:rsidRDefault="002534E0" w:rsidP="00176C85">
      <w:pPr>
        <w:pStyle w:val="a5"/>
        <w:tabs>
          <w:tab w:val="num" w:pos="851"/>
        </w:tabs>
        <w:ind w:left="-1276" w:firstLine="0"/>
        <w:rPr>
          <w:rFonts w:ascii="Times New Roman" w:hAnsi="Times New Roman"/>
          <w:szCs w:val="28"/>
        </w:rPr>
      </w:pPr>
    </w:p>
    <w:p w:rsidR="00176C85" w:rsidRPr="00EA4169" w:rsidRDefault="00176C85" w:rsidP="00176C85">
      <w:pPr>
        <w:pStyle w:val="a5"/>
        <w:tabs>
          <w:tab w:val="num" w:pos="851"/>
        </w:tabs>
        <w:ind w:left="-1276" w:firstLine="0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РАЗДЕЛ </w:t>
      </w:r>
      <w:r w:rsidRPr="00EA4169">
        <w:rPr>
          <w:rFonts w:ascii="Times New Roman" w:hAnsi="Times New Roman"/>
          <w:b/>
          <w:szCs w:val="28"/>
          <w:lang w:val="en-US"/>
        </w:rPr>
        <w:t>VII</w:t>
      </w:r>
      <w:r w:rsidRPr="00EA4169">
        <w:rPr>
          <w:rFonts w:ascii="Times New Roman" w:hAnsi="Times New Roman"/>
          <w:b/>
          <w:szCs w:val="28"/>
        </w:rPr>
        <w:t>.</w:t>
      </w:r>
    </w:p>
    <w:p w:rsidR="00176C85" w:rsidRDefault="00176C85" w:rsidP="00176C85">
      <w:pPr>
        <w:pStyle w:val="a5"/>
        <w:tabs>
          <w:tab w:val="num" w:pos="851"/>
        </w:tabs>
        <w:ind w:left="-1276" w:firstLine="0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>РАБОЧЕЕ  ВРЕМЯ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176C85" w:rsidRPr="00414832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414832">
        <w:rPr>
          <w:rFonts w:ascii="Times New Roman" w:hAnsi="Times New Roman"/>
          <w:szCs w:val="28"/>
        </w:rPr>
        <w:t>7.1Д</w:t>
      </w:r>
      <w:r>
        <w:rPr>
          <w:rFonts w:ascii="Times New Roman" w:hAnsi="Times New Roman"/>
          <w:szCs w:val="28"/>
        </w:rPr>
        <w:t>ля работников устанавливается 6-</w:t>
      </w:r>
      <w:r w:rsidRPr="00414832">
        <w:rPr>
          <w:rFonts w:ascii="Times New Roman" w:hAnsi="Times New Roman"/>
          <w:szCs w:val="28"/>
        </w:rPr>
        <w:t>дневная рабочая неделя с 1 выходнымдн</w:t>
      </w:r>
      <w:r>
        <w:rPr>
          <w:rFonts w:ascii="Times New Roman" w:hAnsi="Times New Roman"/>
          <w:szCs w:val="28"/>
        </w:rPr>
        <w:t>ё</w:t>
      </w:r>
      <w:r w:rsidRPr="00414832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Конкретная  продолжительность  ежедневной   работы  (время  начала  и     окончания работы, перерывов в работе, чередование рабочих  и  нерабочих дней и т. д.)  устанавливаются  правилами  внутреннего  трудового   </w:t>
      </w:r>
      <w:r>
        <w:rPr>
          <w:rFonts w:ascii="Times New Roman" w:hAnsi="Times New Roman"/>
          <w:szCs w:val="28"/>
        </w:rPr>
        <w:t>распо</w:t>
      </w:r>
      <w:r w:rsidRPr="00EA4169">
        <w:rPr>
          <w:rFonts w:ascii="Times New Roman" w:hAnsi="Times New Roman"/>
          <w:szCs w:val="28"/>
        </w:rPr>
        <w:t xml:space="preserve">рядка,  утверждаемыми  Работодателем  с  учетом   мнения  </w:t>
      </w:r>
      <w:r>
        <w:rPr>
          <w:rFonts w:ascii="Times New Roman" w:hAnsi="Times New Roman"/>
          <w:szCs w:val="28"/>
        </w:rPr>
        <w:t>профсоюзного комитета</w:t>
      </w:r>
      <w:r w:rsidRPr="00EA4169">
        <w:rPr>
          <w:rFonts w:ascii="Times New Roman" w:hAnsi="Times New Roman"/>
          <w:szCs w:val="28"/>
        </w:rPr>
        <w:t xml:space="preserve">.                                                                  </w:t>
      </w:r>
    </w:p>
    <w:p w:rsidR="00176C85" w:rsidRDefault="00176C85" w:rsidP="00176C85">
      <w:pPr>
        <w:pStyle w:val="a5"/>
        <w:numPr>
          <w:ilvl w:val="1"/>
          <w:numId w:val="6"/>
        </w:numPr>
        <w:tabs>
          <w:tab w:val="clear" w:pos="-264"/>
          <w:tab w:val="num" w:pos="48"/>
        </w:tabs>
        <w:ind w:left="-96" w:firstLine="48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Привлечение  работника  к  работе  в  выходные  и  праздничные дни     допускается  с его  письменного согласия,  по  письменному распоряжению  руководителя  организации, и с соблюдением требований ст.113 ТК РФ.</w:t>
      </w:r>
    </w:p>
    <w:p w:rsidR="00176C85" w:rsidRPr="006D078E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</w:t>
      </w:r>
      <w:r w:rsidRPr="006D078E">
        <w:rPr>
          <w:rFonts w:ascii="Times New Roman" w:hAnsi="Times New Roman"/>
          <w:szCs w:val="28"/>
        </w:rPr>
        <w:t xml:space="preserve">. По соглашению между работниками и работодателем может </w:t>
      </w:r>
      <w:r w:rsidR="00A57E53">
        <w:rPr>
          <w:rFonts w:ascii="Times New Roman" w:hAnsi="Times New Roman"/>
          <w:szCs w:val="28"/>
        </w:rPr>
        <w:t>устанавливаться неполное</w:t>
      </w:r>
      <w:r w:rsidR="008E44B4">
        <w:rPr>
          <w:rFonts w:ascii="Times New Roman" w:hAnsi="Times New Roman"/>
          <w:szCs w:val="28"/>
        </w:rPr>
        <w:t xml:space="preserve"> рабочее</w:t>
      </w:r>
      <w:r w:rsidR="00A57E53">
        <w:rPr>
          <w:rFonts w:ascii="Times New Roman" w:hAnsi="Times New Roman"/>
          <w:szCs w:val="28"/>
        </w:rPr>
        <w:t xml:space="preserve"> время ст. 93 ТК РФ.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7.4</w:t>
      </w:r>
      <w:r w:rsidRPr="006D078E">
        <w:rPr>
          <w:rFonts w:ascii="Times New Roman" w:hAnsi="Times New Roman"/>
          <w:szCs w:val="28"/>
        </w:rPr>
        <w:t xml:space="preserve"> На летний период работникам, работающим по шестидневной рабочей неделе и не занятым в учебном процессе, устанавливается</w:t>
      </w:r>
      <w:r w:rsidR="00A57E53">
        <w:rPr>
          <w:rFonts w:ascii="Times New Roman" w:hAnsi="Times New Roman"/>
          <w:szCs w:val="28"/>
        </w:rPr>
        <w:t xml:space="preserve"> по правилам внутреннего трудового распорядка </w:t>
      </w:r>
      <w:r w:rsidRPr="006D078E">
        <w:rPr>
          <w:rFonts w:ascii="Times New Roman" w:hAnsi="Times New Roman"/>
          <w:szCs w:val="28"/>
        </w:rPr>
        <w:t xml:space="preserve"> пятидневная рабочая неделя с двумя выходными днями при сохранении установленной продолжительности рабочей недели. </w:t>
      </w:r>
    </w:p>
    <w:p w:rsidR="00804A47" w:rsidRDefault="00804A47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176C85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176C85" w:rsidRPr="00EA1987" w:rsidRDefault="00176C85" w:rsidP="00176C85">
      <w:pPr>
        <w:pStyle w:val="a5"/>
        <w:ind w:firstLine="24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lastRenderedPageBreak/>
        <w:t xml:space="preserve">РАЗДЕЛ </w:t>
      </w:r>
      <w:r w:rsidRPr="00EA4169">
        <w:rPr>
          <w:rFonts w:ascii="Times New Roman" w:hAnsi="Times New Roman"/>
          <w:b/>
          <w:szCs w:val="28"/>
          <w:lang w:val="en-US"/>
        </w:rPr>
        <w:t>VIII</w:t>
      </w:r>
    </w:p>
    <w:p w:rsidR="00176C85" w:rsidRPr="00EA4169" w:rsidRDefault="00176C85" w:rsidP="00176C85">
      <w:pPr>
        <w:pStyle w:val="a5"/>
        <w:ind w:firstLine="24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>ГАР</w:t>
      </w:r>
      <w:r>
        <w:rPr>
          <w:rFonts w:ascii="Times New Roman" w:hAnsi="Times New Roman"/>
          <w:b/>
          <w:szCs w:val="28"/>
        </w:rPr>
        <w:t>АНТИИ  ПРОФСОЮЗНОЙ  ОРГАНИЗАЦИИ</w:t>
      </w:r>
    </w:p>
    <w:p w:rsidR="00176C85" w:rsidRPr="00EA4169" w:rsidRDefault="00176C85" w:rsidP="00176C85">
      <w:pPr>
        <w:pStyle w:val="a5"/>
        <w:ind w:firstLine="24"/>
        <w:jc w:val="center"/>
        <w:rPr>
          <w:rFonts w:ascii="Times New Roman" w:hAnsi="Times New Roman"/>
          <w:b/>
          <w:szCs w:val="28"/>
        </w:rPr>
      </w:pPr>
    </w:p>
    <w:p w:rsidR="00176C85" w:rsidRPr="00EA4169" w:rsidRDefault="00176C85" w:rsidP="00176C85">
      <w:pPr>
        <w:pStyle w:val="a5"/>
        <w:ind w:left="-24" w:firstLine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8.1.  Права  </w:t>
      </w:r>
      <w:r>
        <w:rPr>
          <w:rFonts w:ascii="Times New Roman" w:hAnsi="Times New Roman"/>
          <w:szCs w:val="28"/>
        </w:rPr>
        <w:t>профсоюзного комитета</w:t>
      </w:r>
      <w:r w:rsidRPr="00EA4169">
        <w:rPr>
          <w:rFonts w:ascii="Times New Roman" w:hAnsi="Times New Roman"/>
          <w:szCs w:val="28"/>
        </w:rPr>
        <w:t xml:space="preserve">  и  гарантии  его  деятельности  определяются  законодательством  и  настоящим  коллективным  договором.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szCs w:val="28"/>
        </w:rPr>
        <w:t xml:space="preserve">Для  создания  условий нормальной  деятельности  профсоюзного  комитета  </w:t>
      </w:r>
      <w:r w:rsidRPr="00EA4169">
        <w:rPr>
          <w:rFonts w:ascii="Times New Roman" w:hAnsi="Times New Roman"/>
          <w:b/>
          <w:szCs w:val="28"/>
        </w:rPr>
        <w:t>работодательобязуется:</w:t>
      </w:r>
    </w:p>
    <w:p w:rsidR="00176C85" w:rsidRPr="009A339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 xml:space="preserve">8.2. </w:t>
      </w:r>
      <w:r w:rsidRPr="009A3395">
        <w:rPr>
          <w:rFonts w:ascii="Times New Roman" w:hAnsi="Times New Roman"/>
          <w:szCs w:val="28"/>
        </w:rPr>
        <w:t xml:space="preserve">Работодатель производит ежемесячные выплаты председателю профкома в </w:t>
      </w:r>
      <w:r w:rsidRPr="00B4184C">
        <w:rPr>
          <w:rFonts w:ascii="Times New Roman" w:hAnsi="Times New Roman"/>
          <w:szCs w:val="28"/>
        </w:rPr>
        <w:t>размере 30 %  от</w:t>
      </w:r>
      <w:r>
        <w:rPr>
          <w:rFonts w:ascii="Times New Roman" w:hAnsi="Times New Roman"/>
          <w:szCs w:val="28"/>
        </w:rPr>
        <w:t xml:space="preserve">  оклада </w:t>
      </w:r>
      <w:r w:rsidRPr="009A3395">
        <w:rPr>
          <w:rFonts w:ascii="Times New Roman" w:hAnsi="Times New Roman"/>
          <w:szCs w:val="28"/>
        </w:rPr>
        <w:t>за выполнение обязанностей председателя первичной профсоюзной организации (ст. 377 ТК РФ).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8.3.</w:t>
      </w:r>
      <w:r w:rsidRPr="00EA4169">
        <w:rPr>
          <w:rFonts w:ascii="Times New Roman" w:hAnsi="Times New Roman"/>
          <w:szCs w:val="28"/>
        </w:rPr>
        <w:t xml:space="preserve">Предоставлять  </w:t>
      </w:r>
      <w:r>
        <w:rPr>
          <w:rFonts w:ascii="Times New Roman" w:hAnsi="Times New Roman"/>
          <w:szCs w:val="28"/>
        </w:rPr>
        <w:t>профсоюзному комитету</w:t>
      </w:r>
      <w:r w:rsidRPr="00EA4169">
        <w:rPr>
          <w:rFonts w:ascii="Times New Roman" w:hAnsi="Times New Roman"/>
          <w:szCs w:val="28"/>
        </w:rPr>
        <w:t xml:space="preserve">  необходимую  информацию  в  целях  участия  его в  принятии  решений  по  социально-трудовым  вопросам.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EA4169">
        <w:rPr>
          <w:rFonts w:ascii="Times New Roman" w:hAnsi="Times New Roman"/>
          <w:szCs w:val="28"/>
        </w:rPr>
        <w:t>.  При  наличии  письменных  заявлений  работников  взимать  и  ежемесячно  бесплатно  перечислять  на  счет  профсоюза  членские  профсоюзные  взносы  из  заработной  платы  работников.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5</w:t>
      </w:r>
      <w:r w:rsidRPr="00EA4169">
        <w:rPr>
          <w:rFonts w:ascii="Times New Roman" w:hAnsi="Times New Roman"/>
          <w:szCs w:val="28"/>
        </w:rPr>
        <w:t xml:space="preserve">.  Не  увольнять  по  инициативе  администрации  работников,  входящих в  состав  профсоюзных  органов,  без  предварительного  согласия  </w:t>
      </w:r>
      <w:r>
        <w:rPr>
          <w:rFonts w:ascii="Times New Roman" w:hAnsi="Times New Roman"/>
          <w:szCs w:val="28"/>
        </w:rPr>
        <w:t>профсоюзного комитета</w:t>
      </w:r>
      <w:r w:rsidRPr="00EA4169">
        <w:rPr>
          <w:rFonts w:ascii="Times New Roman" w:hAnsi="Times New Roman"/>
          <w:szCs w:val="28"/>
        </w:rPr>
        <w:t>.</w:t>
      </w:r>
    </w:p>
    <w:p w:rsidR="00176C85" w:rsidRPr="009A339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9A3395">
        <w:rPr>
          <w:rFonts w:ascii="Times New Roman" w:hAnsi="Times New Roman"/>
          <w:szCs w:val="28"/>
        </w:rPr>
        <w:t>8.6.Предоставлять профсоюзному активу, не освобожденному от основной работы, свободное оплачиваемое время для исполнения общественных обязанностей в согласованные с профкомом сроки:</w:t>
      </w:r>
    </w:p>
    <w:p w:rsidR="00176C85" w:rsidRDefault="00176C85" w:rsidP="00176C85">
      <w:pPr>
        <w:pStyle w:val="a5"/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rFonts w:ascii="Times New Roman" w:hAnsi="Times New Roman"/>
          <w:szCs w:val="28"/>
        </w:rPr>
      </w:pPr>
      <w:r w:rsidRPr="009A3395">
        <w:rPr>
          <w:rFonts w:ascii="Times New Roman" w:hAnsi="Times New Roman"/>
          <w:szCs w:val="28"/>
        </w:rPr>
        <w:t xml:space="preserve">   1  час в неделю - членам профкома;</w:t>
      </w:r>
    </w:p>
    <w:p w:rsidR="00176C85" w:rsidRPr="00E95EAC" w:rsidRDefault="00176C85" w:rsidP="00176C85">
      <w:pPr>
        <w:pStyle w:val="a5"/>
        <w:numPr>
          <w:ilvl w:val="0"/>
          <w:numId w:val="9"/>
        </w:numPr>
        <w:tabs>
          <w:tab w:val="clear" w:pos="360"/>
          <w:tab w:val="num" w:pos="1211"/>
        </w:tabs>
        <w:ind w:left="1211"/>
        <w:rPr>
          <w:rFonts w:ascii="Times New Roman" w:hAnsi="Times New Roman"/>
          <w:szCs w:val="28"/>
        </w:rPr>
      </w:pPr>
      <w:r w:rsidRPr="00E95EAC">
        <w:rPr>
          <w:rFonts w:ascii="Times New Roman" w:hAnsi="Times New Roman"/>
          <w:szCs w:val="28"/>
        </w:rPr>
        <w:t>2  часа в неделю - председателю  профсоюзного комитета</w:t>
      </w:r>
    </w:p>
    <w:p w:rsidR="00176C85" w:rsidRPr="00EA4169" w:rsidRDefault="00176C85" w:rsidP="00176C85">
      <w:pPr>
        <w:pStyle w:val="a5"/>
        <w:ind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7</w:t>
      </w:r>
      <w:r w:rsidRPr="00EA4169">
        <w:rPr>
          <w:rFonts w:ascii="Times New Roman" w:hAnsi="Times New Roman"/>
          <w:szCs w:val="28"/>
        </w:rPr>
        <w:t xml:space="preserve">.  Предоставлять  </w:t>
      </w:r>
      <w:r>
        <w:rPr>
          <w:rFonts w:ascii="Times New Roman" w:hAnsi="Times New Roman"/>
          <w:szCs w:val="28"/>
        </w:rPr>
        <w:t>профсоюзного комитета</w:t>
      </w:r>
      <w:r w:rsidRPr="00EA4169">
        <w:rPr>
          <w:rFonts w:ascii="Times New Roman" w:hAnsi="Times New Roman"/>
          <w:szCs w:val="28"/>
        </w:rPr>
        <w:t xml:space="preserve">  право  проведения  собраний  членов  профсоюза  в  рабочее  время,  но  не  ранее,  чем  за  час  до  окончания  первой  смены.  Выделять  для  этой  цели помещение  в  согласованные с Работодателем  сроки.</w:t>
      </w:r>
    </w:p>
    <w:p w:rsidR="00176C85" w:rsidRDefault="00176C85" w:rsidP="00176C85">
      <w:pPr>
        <w:pStyle w:val="a5"/>
        <w:ind w:left="48" w:hanging="24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8</w:t>
      </w:r>
      <w:r w:rsidRPr="00EA4169">
        <w:rPr>
          <w:rFonts w:ascii="Times New Roman" w:hAnsi="Times New Roman"/>
          <w:szCs w:val="28"/>
        </w:rPr>
        <w:t>.  На  время краткосрочной  профсоюзной  учебы  профсоюзные    работники  освобождаются  от работы  с  сохранением  среднего  заработка  в  соответствии  с  планом  и  сроками  учебы  (п.5, ст.25  Федерального закона  о  профсоюзах).</w:t>
      </w:r>
    </w:p>
    <w:p w:rsidR="00176C85" w:rsidRPr="002707A0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707A0">
        <w:rPr>
          <w:rFonts w:ascii="Times New Roman" w:hAnsi="Times New Roman"/>
          <w:szCs w:val="28"/>
        </w:rPr>
        <w:t>8.9. На время краткосрочной профсоюзной учебы профсоюзные работники освобождаются от работы с сохранением среднего заработка в соответствии с планом и сроками учебы.</w:t>
      </w:r>
    </w:p>
    <w:p w:rsidR="00176C85" w:rsidRPr="002707A0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707A0">
        <w:rPr>
          <w:rFonts w:ascii="Times New Roman" w:hAnsi="Times New Roman"/>
          <w:szCs w:val="28"/>
        </w:rPr>
        <w:t xml:space="preserve">8.10.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 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707A0">
        <w:rPr>
          <w:rFonts w:ascii="Times New Roman" w:hAnsi="Times New Roman"/>
          <w:szCs w:val="28"/>
        </w:rPr>
        <w:t xml:space="preserve">8.11. </w:t>
      </w:r>
      <w:r>
        <w:rPr>
          <w:rFonts w:ascii="Times New Roman" w:hAnsi="Times New Roman"/>
          <w:szCs w:val="28"/>
        </w:rPr>
        <w:t>Увольнение работников, являющихся членами профсоюза, по основаниям, предусмотренным пунктами</w:t>
      </w:r>
      <w:r w:rsidR="00A12982">
        <w:rPr>
          <w:rFonts w:ascii="Times New Roman" w:hAnsi="Times New Roman"/>
          <w:szCs w:val="28"/>
        </w:rPr>
        <w:t xml:space="preserve"> </w:t>
      </w:r>
      <w:r w:rsidRPr="002707A0">
        <w:rPr>
          <w:rFonts w:ascii="Times New Roman" w:hAnsi="Times New Roman"/>
          <w:b/>
          <w:bCs/>
          <w:szCs w:val="28"/>
        </w:rPr>
        <w:t xml:space="preserve">2, 3 или 5 части первой статьи 81 ТК РФ </w:t>
      </w:r>
      <w:r w:rsidRPr="002707A0">
        <w:rPr>
          <w:rFonts w:ascii="Times New Roman" w:hAnsi="Times New Roman"/>
          <w:szCs w:val="28"/>
        </w:rPr>
        <w:t>производится</w:t>
      </w:r>
      <w:r>
        <w:rPr>
          <w:rFonts w:ascii="Times New Roman" w:hAnsi="Times New Roman"/>
          <w:szCs w:val="28"/>
        </w:rPr>
        <w:t xml:space="preserve"> с соблюдением процедуры  учета</w:t>
      </w:r>
      <w:r w:rsidRPr="002707A0">
        <w:rPr>
          <w:rFonts w:ascii="Times New Roman" w:hAnsi="Times New Roman"/>
          <w:szCs w:val="28"/>
        </w:rPr>
        <w:t xml:space="preserve"> мотивированного мнения </w:t>
      </w:r>
      <w:r>
        <w:rPr>
          <w:rFonts w:ascii="Times New Roman" w:hAnsi="Times New Roman"/>
          <w:szCs w:val="28"/>
        </w:rPr>
        <w:t xml:space="preserve">выборного органа </w:t>
      </w:r>
      <w:r w:rsidRPr="002707A0">
        <w:rPr>
          <w:rFonts w:ascii="Times New Roman" w:hAnsi="Times New Roman"/>
          <w:szCs w:val="28"/>
        </w:rPr>
        <w:t>первичной профсоюзной организации</w:t>
      </w:r>
      <w:r>
        <w:rPr>
          <w:rFonts w:ascii="Times New Roman" w:hAnsi="Times New Roman"/>
          <w:szCs w:val="28"/>
        </w:rPr>
        <w:t>в соответствии со ст. 373 ТК РФ (часть вторая ст. 82 ТК РФ)</w:t>
      </w:r>
    </w:p>
    <w:p w:rsidR="00176C85" w:rsidRPr="002707A0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8.12. Увольнение по инициативе работодателя в соответствии с пунктами 2,3 и5 части первой статьи 81 ТК РФ руководителей (их заместителей) выборных </w:t>
      </w:r>
      <w:r>
        <w:rPr>
          <w:rFonts w:ascii="Times New Roman" w:hAnsi="Times New Roman"/>
          <w:szCs w:val="28"/>
        </w:rPr>
        <w:lastRenderedPageBreak/>
        <w:t>коллегиальных органов первичных профсоюзных организац2ий, не освобожденных от основной работы, допускается помимо общего порядка увольнения только с предварительного согласия</w:t>
      </w:r>
    </w:p>
    <w:p w:rsidR="00176C85" w:rsidRPr="002707A0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707A0">
        <w:rPr>
          <w:rFonts w:ascii="Times New Roman" w:hAnsi="Times New Roman"/>
          <w:szCs w:val="28"/>
        </w:rPr>
        <w:t>8.1</w:t>
      </w:r>
      <w:r>
        <w:rPr>
          <w:rFonts w:ascii="Times New Roman" w:hAnsi="Times New Roman"/>
          <w:szCs w:val="28"/>
        </w:rPr>
        <w:t>3</w:t>
      </w:r>
      <w:r w:rsidRPr="002707A0">
        <w:rPr>
          <w:rFonts w:ascii="Times New Roman" w:hAnsi="Times New Roman"/>
          <w:szCs w:val="28"/>
        </w:rPr>
        <w:t>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176C85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707A0">
        <w:rPr>
          <w:rFonts w:ascii="Times New Roman" w:hAnsi="Times New Roman"/>
          <w:szCs w:val="28"/>
        </w:rPr>
        <w:t>8.1</w:t>
      </w:r>
      <w:r>
        <w:rPr>
          <w:rFonts w:ascii="Times New Roman" w:hAnsi="Times New Roman"/>
          <w:szCs w:val="28"/>
        </w:rPr>
        <w:t>4</w:t>
      </w:r>
      <w:r w:rsidRPr="002707A0">
        <w:rPr>
          <w:rFonts w:ascii="Times New Roman" w:hAnsi="Times New Roman"/>
          <w:szCs w:val="28"/>
        </w:rPr>
        <w:t>. Работодатель обязан предоставить профкому безвозмездно помещение для проведения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8.1</w:t>
      </w:r>
      <w:r>
        <w:rPr>
          <w:rFonts w:ascii="Times New Roman" w:hAnsi="Times New Roman"/>
          <w:szCs w:val="28"/>
        </w:rPr>
        <w:t>5</w:t>
      </w:r>
      <w:r w:rsidRPr="00213008">
        <w:rPr>
          <w:rFonts w:ascii="Times New Roman" w:hAnsi="Times New Roman"/>
          <w:szCs w:val="28"/>
        </w:rPr>
        <w:t>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8.1</w:t>
      </w:r>
      <w:r>
        <w:rPr>
          <w:rFonts w:ascii="Times New Roman" w:hAnsi="Times New Roman"/>
          <w:szCs w:val="28"/>
        </w:rPr>
        <w:t>6</w:t>
      </w:r>
      <w:r w:rsidRPr="00213008">
        <w:rPr>
          <w:rFonts w:ascii="Times New Roman" w:hAnsi="Times New Roman"/>
          <w:szCs w:val="28"/>
        </w:rPr>
        <w:t>. Работодатель с учетом мнения (по согласованию) профкома рассматривает следующие вопросы: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 xml:space="preserve">- расторжение трудового договора с работниками, являющимися членами профсоюза, по инициативе работодателя (ст. 82, 374 ТК РФ); 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 xml:space="preserve">- привлечение к сверхурочным работам (ст. 99 ТК РФ); 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разделение рабочего времени на части (ст. 105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запрещение работы в выходные и нерабочие праздничные дни (ст. 113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очередность предоставления отпусков (ст. 123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установление заработной платы (ст. 135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применение систем нормирования труда (ст. 159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массовые увольнения (ст. 180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установление перечня должностей работников с ненормированным рабочим днем (ст.101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утверждение Правил внутреннего трудового распорядка (ст. 190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создание комиссий по охране труда (ст. 218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составление графиков сменности (ст. 103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утверждение формы расчетного листка (ст. 136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установление размеров повышенной заработной платы за вредные и или) опасные и иные особые условия труда (ст. 147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размеры повышения заработной платы в ночное время (ст. 154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176C85" w:rsidRPr="00213008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213008">
        <w:rPr>
          <w:rFonts w:ascii="Times New Roman" w:hAnsi="Times New Roman"/>
          <w:szCs w:val="28"/>
        </w:rPr>
        <w:t>- установление сроков выплаты заработной платы работникам (ст.136 ТК РФ) и другие вопросы.</w:t>
      </w:r>
    </w:p>
    <w:p w:rsidR="00176C85" w:rsidRPr="00EA4169" w:rsidRDefault="00176C85" w:rsidP="002B5813">
      <w:pPr>
        <w:pStyle w:val="a5"/>
        <w:ind w:hanging="24"/>
        <w:jc w:val="left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>Профсоюзный комитет обязуется: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17</w:t>
      </w:r>
      <w:r w:rsidRPr="00EA4169">
        <w:rPr>
          <w:rFonts w:ascii="Times New Roman" w:hAnsi="Times New Roman"/>
          <w:szCs w:val="28"/>
        </w:rPr>
        <w:t>.  Осуществлять  контроль  за  правильностью  использования  средств  социального страхования  и  путевок  на  лечение  и  отдых.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18</w:t>
      </w:r>
      <w:r w:rsidRPr="00EA4169">
        <w:rPr>
          <w:rFonts w:ascii="Times New Roman" w:hAnsi="Times New Roman"/>
          <w:szCs w:val="28"/>
        </w:rPr>
        <w:t>.  Представлять  интересы  членов  профсоюза  по  вопросам  социально-трудовых  прав  в  комиссии  по  трудовым  спросам,  районном  суде,  органах  местного  самоуправления.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EA4169">
        <w:rPr>
          <w:rFonts w:ascii="Times New Roman" w:hAnsi="Times New Roman"/>
          <w:szCs w:val="28"/>
        </w:rPr>
        <w:t>8.1</w:t>
      </w:r>
      <w:r>
        <w:rPr>
          <w:rFonts w:ascii="Times New Roman" w:hAnsi="Times New Roman"/>
          <w:szCs w:val="28"/>
        </w:rPr>
        <w:t>9</w:t>
      </w:r>
      <w:r w:rsidRPr="00EA4169">
        <w:rPr>
          <w:rFonts w:ascii="Times New Roman" w:hAnsi="Times New Roman"/>
          <w:szCs w:val="28"/>
        </w:rPr>
        <w:t>. Разъяснять  работникам  Положения  коллективного договора, содействовать  реализации  их  социально-трудовых  прав.</w:t>
      </w:r>
    </w:p>
    <w:p w:rsidR="00176C85" w:rsidRPr="00EA4169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8.20</w:t>
      </w:r>
      <w:r w:rsidRPr="00EA4169">
        <w:rPr>
          <w:rFonts w:ascii="Times New Roman" w:hAnsi="Times New Roman"/>
          <w:szCs w:val="28"/>
        </w:rPr>
        <w:t>.  Запрашивать  и  получать  информацию  о  ходе  выполнения  коллективного  договора  у  работодателя.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1</w:t>
      </w:r>
      <w:r w:rsidRPr="00C4284A">
        <w:rPr>
          <w:rFonts w:ascii="Times New Roman" w:hAnsi="Times New Roman"/>
          <w:szCs w:val="28"/>
        </w:rPr>
        <w:t>. Осуществлять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2</w:t>
      </w:r>
      <w:r w:rsidRPr="00C4284A">
        <w:rPr>
          <w:rFonts w:ascii="Times New Roman" w:hAnsi="Times New Roman"/>
          <w:szCs w:val="28"/>
        </w:rPr>
        <w:t>. Контролировать силами общественных инспекторов комиссии по охране труда за соблюдением Работодателем и сотрудниками требований по охране труда и технике безопасности, а так же контроль за своевременным обеспечением сотрудников специальной одеждой, специальной обувью, средствами индивидуальной защиты.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3</w:t>
      </w:r>
      <w:r w:rsidRPr="00C4284A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Профсоюзный комитет</w:t>
      </w:r>
      <w:r w:rsidRPr="00C4284A">
        <w:rPr>
          <w:rFonts w:ascii="Times New Roman" w:hAnsi="Times New Roman"/>
          <w:szCs w:val="28"/>
        </w:rPr>
        <w:t xml:space="preserve"> обязуется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4</w:t>
      </w:r>
      <w:r w:rsidRPr="00C4284A">
        <w:rPr>
          <w:rFonts w:ascii="Times New Roman" w:hAnsi="Times New Roman"/>
          <w:szCs w:val="28"/>
        </w:rPr>
        <w:t xml:space="preserve">. 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5</w:t>
      </w:r>
      <w:r w:rsidRPr="00C4284A">
        <w:rPr>
          <w:rFonts w:ascii="Times New Roman" w:hAnsi="Times New Roman"/>
          <w:szCs w:val="28"/>
        </w:rPr>
        <w:t>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6</w:t>
      </w:r>
      <w:r w:rsidRPr="00C4284A">
        <w:rPr>
          <w:rFonts w:ascii="Times New Roman" w:hAnsi="Times New Roman"/>
          <w:szCs w:val="28"/>
        </w:rPr>
        <w:t>. Осуществлять контроль за правильностью расходования фонда заработной платы, надтарифного фонда, фонда экономии заработной платы, внебюджетного фонда и иных фондов учреждения.</w:t>
      </w:r>
    </w:p>
    <w:p w:rsidR="00176C85" w:rsidRPr="00C4284A" w:rsidRDefault="00176C85" w:rsidP="00176C85">
      <w:pPr>
        <w:pStyle w:val="a5"/>
        <w:ind w:firstLine="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8.2</w:t>
      </w:r>
      <w:r>
        <w:rPr>
          <w:rFonts w:ascii="Times New Roman" w:hAnsi="Times New Roman"/>
          <w:szCs w:val="28"/>
        </w:rPr>
        <w:t>7</w:t>
      </w:r>
      <w:r w:rsidRPr="00C4284A">
        <w:rPr>
          <w:rFonts w:ascii="Times New Roman" w:hAnsi="Times New Roman"/>
          <w:szCs w:val="28"/>
        </w:rPr>
        <w:t>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28</w:t>
      </w:r>
      <w:r w:rsidRPr="00C4284A">
        <w:rPr>
          <w:rFonts w:ascii="Times New Roman" w:hAnsi="Times New Roman"/>
          <w:szCs w:val="28"/>
        </w:rPr>
        <w:t>. Совместно с работодателем и работниками разрабатывать меры по защите персональных данных работников (ст. 86 ТК РФ).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29</w:t>
      </w:r>
      <w:r w:rsidRPr="00C4284A">
        <w:rPr>
          <w:rFonts w:ascii="Times New Roman" w:hAnsi="Times New Roman"/>
          <w:szCs w:val="28"/>
        </w:rPr>
        <w:t>. Представлять и защищать трудовые права членов профсоюза в комиссии по трудовым спорам и суде.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30</w:t>
      </w:r>
      <w:r w:rsidRPr="00C4284A">
        <w:rPr>
          <w:rFonts w:ascii="Times New Roman" w:hAnsi="Times New Roman"/>
          <w:szCs w:val="28"/>
        </w:rPr>
        <w:t xml:space="preserve">. 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 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8.3</w:t>
      </w:r>
      <w:r>
        <w:rPr>
          <w:rFonts w:ascii="Times New Roman" w:hAnsi="Times New Roman"/>
          <w:szCs w:val="28"/>
        </w:rPr>
        <w:t>1</w:t>
      </w:r>
      <w:r w:rsidRPr="00C4284A">
        <w:rPr>
          <w:rFonts w:ascii="Times New Roman" w:hAnsi="Times New Roman"/>
          <w:szCs w:val="28"/>
        </w:rPr>
        <w:t>. Осуществлять контроль за правильностью и своевременностью предоставления работникам отпусков и их оплаты.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lastRenderedPageBreak/>
        <w:t>8.3</w:t>
      </w:r>
      <w:r>
        <w:rPr>
          <w:rFonts w:ascii="Times New Roman" w:hAnsi="Times New Roman"/>
          <w:szCs w:val="28"/>
        </w:rPr>
        <w:t>2</w:t>
      </w:r>
      <w:r w:rsidRPr="00C4284A">
        <w:rPr>
          <w:rFonts w:ascii="Times New Roman" w:hAnsi="Times New Roman"/>
          <w:szCs w:val="28"/>
        </w:rPr>
        <w:t>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8.3</w:t>
      </w:r>
      <w:r>
        <w:rPr>
          <w:rFonts w:ascii="Times New Roman" w:hAnsi="Times New Roman"/>
          <w:szCs w:val="28"/>
        </w:rPr>
        <w:t>3</w:t>
      </w:r>
      <w:r w:rsidRPr="00C4284A">
        <w:rPr>
          <w:rFonts w:ascii="Times New Roman" w:hAnsi="Times New Roman"/>
          <w:szCs w:val="28"/>
        </w:rPr>
        <w:t>. Осуществлять контроль за соблюдением порядка проведения аттестации педагогических работников учреждения.</w:t>
      </w:r>
    </w:p>
    <w:p w:rsidR="00176C85" w:rsidRPr="00C4284A" w:rsidRDefault="00176C85" w:rsidP="00176C85">
      <w:pPr>
        <w:pStyle w:val="a5"/>
        <w:ind w:firstLine="720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34</w:t>
      </w:r>
      <w:r w:rsidRPr="00C4284A">
        <w:rPr>
          <w:rFonts w:ascii="Times New Roman" w:hAnsi="Times New Roman"/>
          <w:szCs w:val="28"/>
        </w:rPr>
        <w:t>.Осуществлять культурно-массовую и физкультурно-оздоровительную работу в учреждении.</w:t>
      </w:r>
    </w:p>
    <w:p w:rsidR="00A57E53" w:rsidRDefault="00A57E53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176C85" w:rsidRPr="00C4284A" w:rsidRDefault="00176C85" w:rsidP="00176C85">
      <w:pPr>
        <w:pStyle w:val="a5"/>
        <w:jc w:val="center"/>
        <w:rPr>
          <w:rFonts w:ascii="Times New Roman" w:hAnsi="Times New Roman"/>
          <w:b/>
          <w:szCs w:val="28"/>
        </w:rPr>
      </w:pPr>
      <w:r w:rsidRPr="00C4284A">
        <w:rPr>
          <w:rFonts w:ascii="Times New Roman" w:hAnsi="Times New Roman"/>
          <w:b/>
          <w:szCs w:val="28"/>
        </w:rPr>
        <w:t xml:space="preserve">РАЗДЕЛ </w:t>
      </w:r>
      <w:r w:rsidRPr="00C4284A">
        <w:rPr>
          <w:rFonts w:ascii="Times New Roman" w:hAnsi="Times New Roman"/>
          <w:b/>
          <w:szCs w:val="28"/>
          <w:lang w:val="en-US"/>
        </w:rPr>
        <w:t>IX</w:t>
      </w:r>
      <w:r w:rsidRPr="00C4284A">
        <w:rPr>
          <w:rFonts w:ascii="Times New Roman" w:hAnsi="Times New Roman"/>
          <w:b/>
          <w:szCs w:val="28"/>
        </w:rPr>
        <w:t>.</w:t>
      </w:r>
    </w:p>
    <w:p w:rsidR="00176C85" w:rsidRDefault="00176C85" w:rsidP="00176C85">
      <w:pPr>
        <w:pStyle w:val="a5"/>
        <w:jc w:val="center"/>
        <w:rPr>
          <w:rFonts w:ascii="Times New Roman" w:hAnsi="Times New Roman"/>
          <w:b/>
          <w:szCs w:val="28"/>
        </w:rPr>
      </w:pPr>
      <w:r w:rsidRPr="00C4284A">
        <w:rPr>
          <w:rFonts w:ascii="Times New Roman" w:hAnsi="Times New Roman"/>
          <w:b/>
          <w:szCs w:val="28"/>
        </w:rPr>
        <w:t>Работа с молодежью</w:t>
      </w:r>
    </w:p>
    <w:p w:rsidR="00176C85" w:rsidRDefault="00176C85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Pr="00C4284A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В целях более эффективного участия молодых работников в повышении уровня работы учреждения, обеспечения занятости, усиления социальной защищенности, вовлечения в активную жизнь в учреждении стороны договорились:</w:t>
      </w:r>
    </w:p>
    <w:p w:rsidR="00176C85" w:rsidRPr="00C4284A" w:rsidRDefault="00176C85" w:rsidP="00176C85">
      <w:pPr>
        <w:pStyle w:val="a5"/>
        <w:rPr>
          <w:rFonts w:ascii="Times New Roman" w:hAnsi="Times New Roman"/>
          <w:b/>
          <w:szCs w:val="28"/>
        </w:rPr>
      </w:pPr>
      <w:r w:rsidRPr="00C4284A">
        <w:rPr>
          <w:rFonts w:ascii="Times New Roman" w:hAnsi="Times New Roman"/>
          <w:b/>
          <w:szCs w:val="28"/>
        </w:rPr>
        <w:t xml:space="preserve"> Работодатель обязуется: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9.1. Организовать и проводить культурно-массовые и физкультурно-оздоровительные мероприятия.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 xml:space="preserve">9.2. Молодой специалист – специалист, окончивший учебное заведение, впервые принятый на работу по специальности в образовательное учреждение или имеющий соответствующий стаж работы </w:t>
      </w:r>
      <w:r w:rsidRPr="00E95EAC">
        <w:rPr>
          <w:rFonts w:ascii="Times New Roman" w:hAnsi="Times New Roman"/>
          <w:szCs w:val="28"/>
        </w:rPr>
        <w:t>менее 3 лет,  в возрасте до 35 лет.</w:t>
      </w:r>
    </w:p>
    <w:p w:rsidR="00176C85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 xml:space="preserve">Молодым специалистам, принятым на работу в учреждение, проводится ежемесячная доплата в размере </w:t>
      </w:r>
      <w:r w:rsidR="001B066C">
        <w:rPr>
          <w:rFonts w:ascii="Times New Roman" w:hAnsi="Times New Roman"/>
          <w:szCs w:val="28"/>
        </w:rPr>
        <w:t xml:space="preserve">1000 рублей </w:t>
      </w:r>
      <w:r>
        <w:rPr>
          <w:rFonts w:ascii="Times New Roman" w:hAnsi="Times New Roman"/>
          <w:szCs w:val="28"/>
        </w:rPr>
        <w:t xml:space="preserve">до достижения стажа в ОУ </w:t>
      </w:r>
      <w:r w:rsidRPr="00C4284A">
        <w:rPr>
          <w:rFonts w:ascii="Times New Roman" w:hAnsi="Times New Roman"/>
          <w:szCs w:val="28"/>
        </w:rPr>
        <w:t>трех лет</w:t>
      </w:r>
      <w:r>
        <w:rPr>
          <w:rFonts w:ascii="Times New Roman" w:hAnsi="Times New Roman"/>
          <w:szCs w:val="28"/>
        </w:rPr>
        <w:t>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9.3.Предоставлять гарантии и компенсации молодым работникам для обучения в учебных заведениях среднего и высшего профессионального образования в соответствии с действующим законодательством РФ и настоящим коллективным договором.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9.4. Обеспечить молодым работникам доступность занятий спортом, самодеятельностью, возможность реализации творческих способностей и интересов.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9.5. Осуществлять систематическое поощрение молодежного профсоюзного актива учреждения, ведущего активную и плодотворную профессиональную и общественную деятельность.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9.6. Закреплять наставника за молодым специалистом, прибывшим на работу в учреждение после окончания учебного заведения.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 xml:space="preserve">9.7. Наставник, закрепленный за молодым специалистом получает доплату в размере </w:t>
      </w:r>
      <w:r w:rsidR="001B066C">
        <w:rPr>
          <w:rFonts w:ascii="Times New Roman" w:hAnsi="Times New Roman"/>
          <w:szCs w:val="28"/>
        </w:rPr>
        <w:t xml:space="preserve"> 10</w:t>
      </w:r>
      <w:r w:rsidRPr="00C4284A">
        <w:rPr>
          <w:rFonts w:ascii="Times New Roman" w:hAnsi="Times New Roman"/>
          <w:szCs w:val="28"/>
        </w:rPr>
        <w:t>00 рублей.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lastRenderedPageBreak/>
        <w:t>9.8. В целях рационального трудоустройства лиц моложе 18 лет, обеспечения их профессионального роста и развития: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- устанавливать по просьбе лиц, обучающихся без отрыва от производства, индивидуальные режимы труда (продолжительность рабочей недели, длительность смен, начало и окончание смен, применение гибких (скользящих) графиков работы и др.), где организация работы учреждения допускает такую возможность;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b/>
          <w:szCs w:val="28"/>
        </w:rPr>
        <w:t>Профсоюзный комитет обязуется</w:t>
      </w:r>
      <w:r w:rsidRPr="00C4284A">
        <w:rPr>
          <w:rFonts w:ascii="Times New Roman" w:hAnsi="Times New Roman"/>
          <w:szCs w:val="28"/>
        </w:rPr>
        <w:t>: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9.10. Использовать законодательно-нормативную базу молодежной политики с целью совершенствования работы по защите социальных прав и гарантий молодых работников.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9.11. Проводить работу по мотивации профсоюзного членства среди работников в возрасте до 35 лет, активную профсоюзную деятельность.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9.12. Оказывать помощь молодежи в соблюдении законодательно установленных для нее льгот и дополнительных гарантий (ст. 173-177 ТК РФ).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9.13. Контролировать обязательность заключения работодателем трудового договора с молодыми работниками, не достигшими совершеннолетия, в соответствии со ст. 69 ТК РФ.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9.14. Не допускать со стороны работодателя установленного испытательного срока при приеме на работу лиц, не достигших 18 лет, а также окончивших образовательные учреждения и впервые поступающих на работу по специальности.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9.15. Контролировать предоставление отпуска молодым работникам (до 18 лет) в соответствии со ст. 122 и 124 ТК РФ.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9.16. Контролировать соблюдение прав работников в возрасте до 18 лет при расторжении с ними трудового договора по инициативе работодателя (ст. 269 ТК РФ).</w:t>
      </w:r>
    </w:p>
    <w:p w:rsidR="00176C85" w:rsidRPr="00C4284A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9.17. Добиваться мер социальной поддержки молодых работников в части улучшения жилищных условий.</w:t>
      </w:r>
    </w:p>
    <w:p w:rsidR="00176C85" w:rsidRPr="009038D8" w:rsidRDefault="00176C85" w:rsidP="00176C85">
      <w:pPr>
        <w:pStyle w:val="a5"/>
        <w:rPr>
          <w:rFonts w:ascii="Times New Roman" w:hAnsi="Times New Roman"/>
          <w:szCs w:val="28"/>
        </w:rPr>
      </w:pPr>
      <w:r w:rsidRPr="00C4284A">
        <w:rPr>
          <w:rFonts w:ascii="Times New Roman" w:hAnsi="Times New Roman"/>
          <w:szCs w:val="28"/>
        </w:rPr>
        <w:t>9.18. Информировать молодых специалистов о задачах и деятельности организации Профсоюза в вопросах защиты их социально-трудовых прав и интересов.</w:t>
      </w:r>
    </w:p>
    <w:p w:rsidR="0055217B" w:rsidRDefault="0055217B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2534E0" w:rsidRPr="00EA4169" w:rsidRDefault="002534E0" w:rsidP="00A12982">
      <w:pPr>
        <w:pStyle w:val="a5"/>
        <w:ind w:firstLine="0"/>
        <w:rPr>
          <w:rFonts w:ascii="Times New Roman" w:hAnsi="Times New Roman"/>
          <w:b/>
          <w:szCs w:val="28"/>
        </w:rPr>
      </w:pPr>
    </w:p>
    <w:p w:rsidR="00176C85" w:rsidRPr="00D074A8" w:rsidRDefault="00176C85" w:rsidP="00176C85">
      <w:pPr>
        <w:pStyle w:val="a5"/>
        <w:tabs>
          <w:tab w:val="num" w:pos="851"/>
        </w:tabs>
        <w:ind w:left="-1276" w:hanging="24"/>
        <w:jc w:val="center"/>
        <w:rPr>
          <w:rFonts w:ascii="Times New Roman" w:hAnsi="Times New Roman"/>
          <w:b/>
          <w:szCs w:val="28"/>
        </w:rPr>
      </w:pPr>
      <w:r w:rsidRPr="00EA4169">
        <w:rPr>
          <w:rFonts w:ascii="Times New Roman" w:hAnsi="Times New Roman"/>
          <w:b/>
          <w:szCs w:val="28"/>
        </w:rPr>
        <w:t xml:space="preserve">РАЗДЕЛ  </w:t>
      </w:r>
      <w:r w:rsidRPr="00EA4169">
        <w:rPr>
          <w:rFonts w:ascii="Times New Roman" w:hAnsi="Times New Roman"/>
          <w:b/>
          <w:szCs w:val="28"/>
          <w:lang w:val="en-US"/>
        </w:rPr>
        <w:t>XI</w:t>
      </w:r>
      <w:r>
        <w:rPr>
          <w:rFonts w:ascii="Times New Roman" w:hAnsi="Times New Roman"/>
          <w:b/>
          <w:szCs w:val="28"/>
        </w:rPr>
        <w:t>.</w:t>
      </w:r>
    </w:p>
    <w:p w:rsidR="00176C85" w:rsidRDefault="00176C85" w:rsidP="00176C85">
      <w:pPr>
        <w:pStyle w:val="a5"/>
        <w:tabs>
          <w:tab w:val="num" w:pos="851"/>
        </w:tabs>
        <w:ind w:left="-1276" w:hanging="2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ЗАКЛЮЧИТЕЛЬНЫЕ  ПОЛОЖЕНИЯ</w:t>
      </w:r>
    </w:p>
    <w:p w:rsidR="00804A47" w:rsidRPr="00EA4169" w:rsidRDefault="00804A47" w:rsidP="00A12982">
      <w:pPr>
        <w:pStyle w:val="a5"/>
        <w:tabs>
          <w:tab w:val="num" w:pos="851"/>
        </w:tabs>
        <w:ind w:firstLine="0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943677" w:rsidRPr="00943677" w:rsidRDefault="00A12982" w:rsidP="00943677">
      <w:pPr>
        <w:tabs>
          <w:tab w:val="num" w:pos="851"/>
        </w:tabs>
        <w:ind w:left="-48" w:firstLine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677" w:rsidRPr="00943677">
        <w:rPr>
          <w:sz w:val="28"/>
          <w:szCs w:val="28"/>
        </w:rPr>
        <w:t>10.1.     Изменения  и  дополнения  в  коллективный  договор  в  течение  срока  его  действия  производятся  в порядке, предусмотренном Трудовым законодательством для его заключения.</w:t>
      </w:r>
    </w:p>
    <w:p w:rsidR="00943677" w:rsidRPr="00943677" w:rsidRDefault="00A12982" w:rsidP="00943677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3677" w:rsidRPr="00943677">
        <w:rPr>
          <w:sz w:val="28"/>
          <w:szCs w:val="28"/>
        </w:rPr>
        <w:t xml:space="preserve">10.2.    В  течение  </w:t>
      </w:r>
      <w:r w:rsidR="00943677" w:rsidRPr="00943677">
        <w:rPr>
          <w:b/>
          <w:sz w:val="28"/>
          <w:szCs w:val="28"/>
        </w:rPr>
        <w:t>трех  месяцев до  окончания  срока  действия  прежнего  коллективного  договора,</w:t>
      </w:r>
      <w:r w:rsidR="00943677" w:rsidRPr="00943677">
        <w:rPr>
          <w:sz w:val="28"/>
          <w:szCs w:val="28"/>
        </w:rPr>
        <w:t xml:space="preserve"> представители работников или</w:t>
      </w:r>
      <w:r w:rsidR="006D392C">
        <w:rPr>
          <w:sz w:val="28"/>
          <w:szCs w:val="28"/>
        </w:rPr>
        <w:t xml:space="preserve"> работодателя</w:t>
      </w:r>
    </w:p>
    <w:p w:rsidR="001D56E5" w:rsidRDefault="006D392C">
      <w:r>
        <w:rPr>
          <w:noProof/>
        </w:rPr>
        <w:lastRenderedPageBreak/>
        <w:drawing>
          <wp:inline distT="0" distB="0" distL="0" distR="0">
            <wp:extent cx="5940425" cy="8170818"/>
            <wp:effectExtent l="19050" t="0" r="3175" b="0"/>
            <wp:docPr id="2" name="Рисунок 2" descr="C:\Documents and Settings\Пользователь2\Рабочий стол\листи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2\Рабочий стол\листик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6E5" w:rsidSect="002144D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F2" w:rsidRDefault="007162F2" w:rsidP="00943677">
      <w:r>
        <w:separator/>
      </w:r>
    </w:p>
  </w:endnote>
  <w:endnote w:type="continuationSeparator" w:id="1">
    <w:p w:rsidR="007162F2" w:rsidRDefault="007162F2" w:rsidP="0094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F2" w:rsidRDefault="007162F2" w:rsidP="00943677">
      <w:r>
        <w:separator/>
      </w:r>
    </w:p>
  </w:footnote>
  <w:footnote w:type="continuationSeparator" w:id="1">
    <w:p w:rsidR="007162F2" w:rsidRDefault="007162F2" w:rsidP="0094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54900"/>
      <w:docPartObj>
        <w:docPartGallery w:val="Page Numbers (Top of Page)"/>
        <w:docPartUnique/>
      </w:docPartObj>
    </w:sdtPr>
    <w:sdtContent>
      <w:p w:rsidR="002144D0" w:rsidRDefault="00AD4132">
        <w:pPr>
          <w:pStyle w:val="aa"/>
          <w:jc w:val="right"/>
        </w:pPr>
        <w:r>
          <w:fldChar w:fldCharType="begin"/>
        </w:r>
        <w:r w:rsidR="002144D0">
          <w:instrText>PAGE   \* MERGEFORMAT</w:instrText>
        </w:r>
        <w:r>
          <w:fldChar w:fldCharType="separate"/>
        </w:r>
        <w:r w:rsidR="00DD2EE9">
          <w:rPr>
            <w:noProof/>
          </w:rPr>
          <w:t>4</w:t>
        </w:r>
        <w:r>
          <w:fldChar w:fldCharType="end"/>
        </w:r>
      </w:p>
    </w:sdtContent>
  </w:sdt>
  <w:p w:rsidR="002144D0" w:rsidRDefault="002144D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065"/>
    <w:multiLevelType w:val="hybridMultilevel"/>
    <w:tmpl w:val="97342D2E"/>
    <w:lvl w:ilvl="0" w:tplc="FFFFFFFF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0911F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F66EAC"/>
    <w:multiLevelType w:val="multilevel"/>
    <w:tmpl w:val="18306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264"/>
        </w:tabs>
        <w:ind w:left="-2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248"/>
        </w:tabs>
        <w:ind w:left="-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72"/>
        </w:tabs>
        <w:ind w:left="-1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56"/>
        </w:tabs>
        <w:ind w:left="-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80"/>
        </w:tabs>
        <w:ind w:left="-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104"/>
        </w:tabs>
        <w:ind w:left="-41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088"/>
        </w:tabs>
        <w:ind w:left="-50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712"/>
        </w:tabs>
        <w:ind w:left="-5712" w:hanging="2160"/>
      </w:pPr>
      <w:rPr>
        <w:rFonts w:hint="default"/>
      </w:rPr>
    </w:lvl>
  </w:abstractNum>
  <w:abstractNum w:abstractNumId="3">
    <w:nsid w:val="3CAC4C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903E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BFD0FB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64F797B"/>
    <w:multiLevelType w:val="multilevel"/>
    <w:tmpl w:val="9A0C2E46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11"/>
        </w:tabs>
        <w:ind w:left="301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11"/>
        </w:tabs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1"/>
        </w:tabs>
        <w:ind w:left="3371" w:hanging="2520"/>
      </w:pPr>
      <w:rPr>
        <w:rFonts w:hint="default"/>
      </w:rPr>
    </w:lvl>
  </w:abstractNum>
  <w:abstractNum w:abstractNumId="7">
    <w:nsid w:val="77250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7CCD29D9"/>
    <w:multiLevelType w:val="multilevel"/>
    <w:tmpl w:val="4B3EEFB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556"/>
        </w:tabs>
        <w:ind w:left="-5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32"/>
        </w:tabs>
        <w:ind w:left="-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48"/>
        </w:tabs>
        <w:ind w:left="-27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024"/>
        </w:tabs>
        <w:ind w:left="-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940"/>
        </w:tabs>
        <w:ind w:left="-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856"/>
        </w:tabs>
        <w:ind w:left="-58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132"/>
        </w:tabs>
        <w:ind w:left="-7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048"/>
        </w:tabs>
        <w:ind w:left="-804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76C85"/>
    <w:rsid w:val="00023110"/>
    <w:rsid w:val="000E20F4"/>
    <w:rsid w:val="0015231E"/>
    <w:rsid w:val="0016243E"/>
    <w:rsid w:val="00176C85"/>
    <w:rsid w:val="001A3B7F"/>
    <w:rsid w:val="001B066C"/>
    <w:rsid w:val="001D56E5"/>
    <w:rsid w:val="002144D0"/>
    <w:rsid w:val="002355AD"/>
    <w:rsid w:val="002534E0"/>
    <w:rsid w:val="00295C77"/>
    <w:rsid w:val="002B5813"/>
    <w:rsid w:val="00331451"/>
    <w:rsid w:val="003543B9"/>
    <w:rsid w:val="003F5960"/>
    <w:rsid w:val="00452FF3"/>
    <w:rsid w:val="005116AE"/>
    <w:rsid w:val="0055217B"/>
    <w:rsid w:val="00641358"/>
    <w:rsid w:val="006B51F5"/>
    <w:rsid w:val="006D392C"/>
    <w:rsid w:val="007162F2"/>
    <w:rsid w:val="0076742B"/>
    <w:rsid w:val="00804A47"/>
    <w:rsid w:val="008718C5"/>
    <w:rsid w:val="008E44B4"/>
    <w:rsid w:val="00943677"/>
    <w:rsid w:val="00957CE8"/>
    <w:rsid w:val="00A12982"/>
    <w:rsid w:val="00A57E53"/>
    <w:rsid w:val="00A91DE4"/>
    <w:rsid w:val="00AD4132"/>
    <w:rsid w:val="00B4184C"/>
    <w:rsid w:val="00B42997"/>
    <w:rsid w:val="00C71CC0"/>
    <w:rsid w:val="00C82A15"/>
    <w:rsid w:val="00CC7F18"/>
    <w:rsid w:val="00DD2EE9"/>
    <w:rsid w:val="00E0767E"/>
    <w:rsid w:val="00E71449"/>
    <w:rsid w:val="00EF096F"/>
    <w:rsid w:val="00F40ABE"/>
    <w:rsid w:val="00FA5C64"/>
    <w:rsid w:val="00FF0CE8"/>
    <w:rsid w:val="00FF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85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6C85"/>
    <w:pPr>
      <w:keepNext/>
      <w:tabs>
        <w:tab w:val="num" w:pos="851"/>
      </w:tabs>
      <w:ind w:left="-1276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C85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76C85"/>
    <w:pPr>
      <w:jc w:val="center"/>
    </w:pPr>
    <w:rPr>
      <w:rFonts w:ascii="Bookman Old Style" w:hAnsi="Bookman Old Style"/>
      <w:b/>
      <w:sz w:val="32"/>
    </w:rPr>
  </w:style>
  <w:style w:type="character" w:customStyle="1" w:styleId="a4">
    <w:name w:val="Название Знак"/>
    <w:basedOn w:val="a0"/>
    <w:link w:val="a3"/>
    <w:rsid w:val="00176C8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76C85"/>
    <w:pPr>
      <w:ind w:firstLine="851"/>
      <w:jc w:val="both"/>
    </w:pPr>
    <w:rPr>
      <w:rFonts w:ascii="Bookman Old Style" w:hAnsi="Bookman Old Style"/>
      <w:sz w:val="28"/>
    </w:rPr>
  </w:style>
  <w:style w:type="character" w:customStyle="1" w:styleId="a6">
    <w:name w:val="Основной текст с отступом Знак"/>
    <w:basedOn w:val="a0"/>
    <w:link w:val="a5"/>
    <w:rsid w:val="00176C8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76C85"/>
    <w:pPr>
      <w:jc w:val="both"/>
    </w:pPr>
    <w:rPr>
      <w:rFonts w:ascii="Bookman Old Style" w:hAnsi="Bookman Old Style"/>
      <w:sz w:val="28"/>
    </w:rPr>
  </w:style>
  <w:style w:type="character" w:customStyle="1" w:styleId="a8">
    <w:name w:val="Основной текст Знак"/>
    <w:basedOn w:val="a0"/>
    <w:link w:val="a7"/>
    <w:rsid w:val="00176C8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6C85"/>
    <w:pPr>
      <w:ind w:firstLine="851"/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с отступом 2 Знак"/>
    <w:basedOn w:val="a0"/>
    <w:link w:val="21"/>
    <w:rsid w:val="00176C8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76C85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36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43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3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3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6C85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6C85"/>
    <w:pPr>
      <w:keepNext/>
      <w:tabs>
        <w:tab w:val="num" w:pos="851"/>
      </w:tabs>
      <w:ind w:left="-1276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C85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76C85"/>
    <w:pPr>
      <w:jc w:val="center"/>
    </w:pPr>
    <w:rPr>
      <w:rFonts w:ascii="Bookman Old Style" w:hAnsi="Bookman Old Style"/>
      <w:b/>
      <w:sz w:val="32"/>
    </w:rPr>
  </w:style>
  <w:style w:type="character" w:customStyle="1" w:styleId="a4">
    <w:name w:val="Название Знак"/>
    <w:basedOn w:val="a0"/>
    <w:link w:val="a3"/>
    <w:rsid w:val="00176C8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176C85"/>
    <w:pPr>
      <w:ind w:firstLine="851"/>
      <w:jc w:val="both"/>
    </w:pPr>
    <w:rPr>
      <w:rFonts w:ascii="Bookman Old Style" w:hAnsi="Bookman Old Style"/>
      <w:sz w:val="28"/>
    </w:rPr>
  </w:style>
  <w:style w:type="character" w:customStyle="1" w:styleId="a6">
    <w:name w:val="Основной текст с отступом Знак"/>
    <w:basedOn w:val="a0"/>
    <w:link w:val="a5"/>
    <w:rsid w:val="00176C8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76C85"/>
    <w:pPr>
      <w:jc w:val="both"/>
    </w:pPr>
    <w:rPr>
      <w:rFonts w:ascii="Bookman Old Style" w:hAnsi="Bookman Old Style"/>
      <w:sz w:val="28"/>
    </w:rPr>
  </w:style>
  <w:style w:type="character" w:customStyle="1" w:styleId="a8">
    <w:name w:val="Основной текст Знак"/>
    <w:basedOn w:val="a0"/>
    <w:link w:val="a7"/>
    <w:rsid w:val="00176C8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6C85"/>
    <w:pPr>
      <w:ind w:firstLine="851"/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с отступом 2 Знак"/>
    <w:basedOn w:val="a0"/>
    <w:link w:val="21"/>
    <w:rsid w:val="00176C85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176C85"/>
    <w:pPr>
      <w:spacing w:before="100" w:beforeAutospacing="1" w:after="119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436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3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436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36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1C56-C18B-40ED-9042-23936AC6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Бухгалтер2</cp:lastModifiedBy>
  <cp:revision>4</cp:revision>
  <dcterms:created xsi:type="dcterms:W3CDTF">2017-10-17T11:21:00Z</dcterms:created>
  <dcterms:modified xsi:type="dcterms:W3CDTF">2017-10-17T11:47:00Z</dcterms:modified>
</cp:coreProperties>
</file>