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10" w:rsidRPr="00C44733" w:rsidRDefault="00F644C3" w:rsidP="0003798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733">
        <w:rPr>
          <w:rFonts w:ascii="Times New Roman" w:hAnsi="Times New Roman" w:cs="Times New Roman"/>
          <w:b/>
          <w:sz w:val="24"/>
          <w:szCs w:val="24"/>
        </w:rPr>
        <w:t>Охрана труда и оздоровление</w:t>
      </w:r>
    </w:p>
    <w:p w:rsidR="00F644C3" w:rsidRDefault="00F644C3" w:rsidP="00F644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коллективному договору в МБОУ СОШ № 58 по направлению деятельности «Охрана труда и оздоровление» ежегодно проводятся следующие мероприятия:</w:t>
      </w:r>
    </w:p>
    <w:p w:rsidR="00F644C3" w:rsidRPr="00DE142B" w:rsidRDefault="00C44733" w:rsidP="00F644C3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ф</w:t>
      </w:r>
      <w:r w:rsidR="00F644C3" w:rsidRPr="00EA4169">
        <w:rPr>
          <w:rFonts w:ascii="Times New Roman" w:hAnsi="Times New Roman"/>
          <w:szCs w:val="28"/>
        </w:rPr>
        <w:t>инансирование  мероприятий по улучшению услови</w:t>
      </w:r>
      <w:r>
        <w:rPr>
          <w:rFonts w:ascii="Times New Roman" w:hAnsi="Times New Roman"/>
          <w:szCs w:val="28"/>
        </w:rPr>
        <w:t>й и охраны труда;</w:t>
      </w:r>
    </w:p>
    <w:p w:rsidR="00F644C3" w:rsidRPr="00EA4169" w:rsidRDefault="00C44733" w:rsidP="00F644C3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выполнение</w:t>
      </w:r>
      <w:r w:rsidR="00F644C3" w:rsidRPr="00EA4169">
        <w:rPr>
          <w:rFonts w:ascii="Times New Roman" w:hAnsi="Times New Roman"/>
          <w:szCs w:val="28"/>
        </w:rPr>
        <w:t xml:space="preserve"> в установленные сроки комплекс</w:t>
      </w:r>
      <w:r>
        <w:rPr>
          <w:rFonts w:ascii="Times New Roman" w:hAnsi="Times New Roman"/>
          <w:szCs w:val="28"/>
        </w:rPr>
        <w:t>а</w:t>
      </w:r>
      <w:r w:rsidR="00F644C3" w:rsidRPr="00EA4169">
        <w:rPr>
          <w:rFonts w:ascii="Times New Roman" w:hAnsi="Times New Roman"/>
          <w:szCs w:val="28"/>
        </w:rPr>
        <w:t xml:space="preserve"> организационных и технических мероприятий, предусмотренных соглашением по охране труда</w:t>
      </w:r>
      <w:r>
        <w:rPr>
          <w:rFonts w:ascii="Times New Roman" w:hAnsi="Times New Roman"/>
          <w:szCs w:val="28"/>
        </w:rPr>
        <w:t>;</w:t>
      </w:r>
      <w:r w:rsidR="00F644C3" w:rsidRPr="00EA4169">
        <w:rPr>
          <w:rFonts w:ascii="Times New Roman" w:hAnsi="Times New Roman"/>
          <w:szCs w:val="28"/>
        </w:rPr>
        <w:t xml:space="preserve"> </w:t>
      </w:r>
    </w:p>
    <w:p w:rsidR="00F644C3" w:rsidRPr="00EA4169" w:rsidRDefault="00C44733" w:rsidP="00F644C3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обеспечение</w:t>
      </w:r>
      <w:r w:rsidR="00F644C3" w:rsidRPr="00EA4169">
        <w:rPr>
          <w:rFonts w:ascii="Times New Roman" w:hAnsi="Times New Roman"/>
          <w:szCs w:val="28"/>
        </w:rPr>
        <w:t xml:space="preserve"> инструктаж</w:t>
      </w:r>
      <w:r>
        <w:rPr>
          <w:rFonts w:ascii="Times New Roman" w:hAnsi="Times New Roman"/>
          <w:szCs w:val="28"/>
        </w:rPr>
        <w:t>а</w:t>
      </w:r>
      <w:r w:rsidR="00F644C3" w:rsidRPr="00EA4169">
        <w:rPr>
          <w:rFonts w:ascii="Times New Roman" w:hAnsi="Times New Roman"/>
          <w:szCs w:val="28"/>
        </w:rPr>
        <w:t xml:space="preserve"> работников по технике безопасности,  противопожарной безопасности</w:t>
      </w:r>
      <w:r>
        <w:rPr>
          <w:rFonts w:ascii="Times New Roman" w:hAnsi="Times New Roman"/>
          <w:szCs w:val="28"/>
        </w:rPr>
        <w:t xml:space="preserve"> и другим правилам охраны труда;</w:t>
      </w:r>
    </w:p>
    <w:p w:rsidR="00F644C3" w:rsidRDefault="00C44733" w:rsidP="00F644C3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о</w:t>
      </w:r>
      <w:r w:rsidR="00F644C3" w:rsidRPr="00EA4169">
        <w:rPr>
          <w:rFonts w:ascii="Times New Roman" w:hAnsi="Times New Roman"/>
          <w:szCs w:val="28"/>
        </w:rPr>
        <w:t>рганиз</w:t>
      </w:r>
      <w:r>
        <w:rPr>
          <w:rFonts w:ascii="Times New Roman" w:hAnsi="Times New Roman"/>
          <w:szCs w:val="28"/>
        </w:rPr>
        <w:t>ация</w:t>
      </w:r>
      <w:r w:rsidR="00F644C3" w:rsidRPr="00EA416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 установленные сроки проведения</w:t>
      </w:r>
      <w:r w:rsidR="00F644C3" w:rsidRPr="00EA4169">
        <w:rPr>
          <w:rFonts w:ascii="Times New Roman" w:hAnsi="Times New Roman"/>
          <w:szCs w:val="28"/>
        </w:rPr>
        <w:t xml:space="preserve"> медицинского осмотра работников, обязанных проходить периодический медицинский осмотр</w:t>
      </w:r>
      <w:r w:rsidR="00F644C3">
        <w:rPr>
          <w:rFonts w:ascii="Times New Roman" w:hAnsi="Times New Roman"/>
          <w:szCs w:val="28"/>
        </w:rPr>
        <w:t>.</w:t>
      </w:r>
    </w:p>
    <w:p w:rsidR="00F644C3" w:rsidRDefault="00F644C3" w:rsidP="00F644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44C3" w:rsidRPr="00C44733" w:rsidRDefault="00F644C3" w:rsidP="0003798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733">
        <w:rPr>
          <w:rFonts w:ascii="Times New Roman" w:hAnsi="Times New Roman" w:cs="Times New Roman"/>
          <w:b/>
          <w:sz w:val="24"/>
          <w:szCs w:val="24"/>
        </w:rPr>
        <w:t>Гарантии и льготы</w:t>
      </w:r>
    </w:p>
    <w:p w:rsidR="00F644C3" w:rsidRDefault="00C44733" w:rsidP="00F644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коллективным договором МБОУ СОШ № 58 сотрудникам предоставляются следующие гарантии и льготы:</w:t>
      </w:r>
    </w:p>
    <w:p w:rsidR="00C44733" w:rsidRDefault="00C44733" w:rsidP="00C44733">
      <w:pPr>
        <w:pStyle w:val="a3"/>
        <w:tabs>
          <w:tab w:val="num" w:pos="851"/>
        </w:tabs>
        <w:ind w:left="-2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г</w:t>
      </w:r>
      <w:r w:rsidRPr="00EA4169">
        <w:rPr>
          <w:rFonts w:ascii="Times New Roman" w:hAnsi="Times New Roman"/>
          <w:szCs w:val="28"/>
        </w:rPr>
        <w:t>арантиру</w:t>
      </w:r>
      <w:r>
        <w:rPr>
          <w:rFonts w:ascii="Times New Roman" w:hAnsi="Times New Roman"/>
          <w:szCs w:val="28"/>
        </w:rPr>
        <w:t>ю</w:t>
      </w:r>
      <w:r w:rsidRPr="00EA4169"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>ся</w:t>
      </w:r>
      <w:r w:rsidRPr="00EA4169">
        <w:rPr>
          <w:rFonts w:ascii="Times New Roman" w:hAnsi="Times New Roman"/>
          <w:szCs w:val="28"/>
        </w:rPr>
        <w:t xml:space="preserve">  работникам  организации  условия  труда,  обеспечивающие    исполнение </w:t>
      </w:r>
      <w:r>
        <w:rPr>
          <w:rFonts w:ascii="Times New Roman" w:hAnsi="Times New Roman"/>
          <w:szCs w:val="28"/>
        </w:rPr>
        <w:t xml:space="preserve"> ими  должностных  обязанностей (у</w:t>
      </w:r>
      <w:r w:rsidRPr="00EA4169">
        <w:rPr>
          <w:rFonts w:ascii="Times New Roman" w:hAnsi="Times New Roman"/>
          <w:szCs w:val="28"/>
        </w:rPr>
        <w:t>тверждает</w:t>
      </w:r>
      <w:r>
        <w:rPr>
          <w:rFonts w:ascii="Times New Roman" w:hAnsi="Times New Roman"/>
          <w:szCs w:val="28"/>
        </w:rPr>
        <w:t>ся</w:t>
      </w:r>
      <w:r w:rsidRPr="00EA4169">
        <w:rPr>
          <w:rFonts w:ascii="Times New Roman" w:hAnsi="Times New Roman"/>
          <w:szCs w:val="28"/>
        </w:rPr>
        <w:t xml:space="preserve">  график  ежегодных  отпусков  за две недели до наступления  календарного года с учетом мнения </w:t>
      </w:r>
      <w:r w:rsidRPr="00EA4169">
        <w:rPr>
          <w:rFonts w:ascii="Times New Roman" w:hAnsi="Times New Roman"/>
          <w:b/>
          <w:szCs w:val="28"/>
        </w:rPr>
        <w:t xml:space="preserve"> </w:t>
      </w:r>
      <w:r w:rsidRPr="00EA416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профсоюзного комитета</w:t>
      </w:r>
      <w:r w:rsidRPr="00EA4169">
        <w:rPr>
          <w:rFonts w:ascii="Times New Roman" w:hAnsi="Times New Roman"/>
          <w:szCs w:val="28"/>
        </w:rPr>
        <w:t xml:space="preserve"> и  извещает  работника за 2 </w:t>
      </w:r>
      <w:r>
        <w:rPr>
          <w:rFonts w:ascii="Times New Roman" w:hAnsi="Times New Roman"/>
          <w:szCs w:val="28"/>
        </w:rPr>
        <w:t>недели о времени начала отпуска);</w:t>
      </w:r>
    </w:p>
    <w:p w:rsidR="00037985" w:rsidRDefault="00037985" w:rsidP="00037985">
      <w:pPr>
        <w:pStyle w:val="a3"/>
        <w:tabs>
          <w:tab w:val="num" w:pos="851"/>
        </w:tabs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  <w:r w:rsidRPr="00EA4169">
        <w:rPr>
          <w:rFonts w:ascii="Times New Roman" w:hAnsi="Times New Roman"/>
          <w:szCs w:val="28"/>
        </w:rPr>
        <w:t xml:space="preserve">Производит  ежемесячные  компенсационные  выплаты  в  размере  </w:t>
      </w:r>
      <w:r w:rsidRPr="00EA4169">
        <w:rPr>
          <w:rFonts w:ascii="Times New Roman" w:hAnsi="Times New Roman"/>
          <w:b/>
          <w:szCs w:val="28"/>
        </w:rPr>
        <w:t xml:space="preserve">50   рублей </w:t>
      </w:r>
      <w:r w:rsidRPr="00EA4169">
        <w:rPr>
          <w:rFonts w:ascii="Times New Roman" w:hAnsi="Times New Roman"/>
          <w:szCs w:val="28"/>
        </w:rPr>
        <w:t xml:space="preserve">матерям,  находящимся  в  отпуске  по уходу  за ребенком  до  достижения  им  </w:t>
      </w:r>
      <w:r w:rsidRPr="00EA4169">
        <w:rPr>
          <w:rFonts w:ascii="Times New Roman" w:hAnsi="Times New Roman"/>
          <w:b/>
          <w:szCs w:val="28"/>
        </w:rPr>
        <w:t>3-летнего  возраста</w:t>
      </w:r>
      <w:r w:rsidRPr="00EA4169">
        <w:rPr>
          <w:rFonts w:ascii="Times New Roman" w:hAnsi="Times New Roman"/>
          <w:szCs w:val="28"/>
        </w:rPr>
        <w:t xml:space="preserve">  за счет  средств  организации,  направляемых  на  оплату  труда  (Постановление Правительства РФ от 03.11.94 г. № 1206 в редакции от 04.08.2006 г.)</w:t>
      </w:r>
    </w:p>
    <w:p w:rsidR="00037985" w:rsidRDefault="00037985" w:rsidP="00037985">
      <w:pPr>
        <w:pStyle w:val="a3"/>
        <w:tabs>
          <w:tab w:val="num" w:pos="851"/>
        </w:tabs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r w:rsidRPr="00EA4169">
        <w:rPr>
          <w:rFonts w:ascii="Times New Roman" w:hAnsi="Times New Roman"/>
          <w:szCs w:val="28"/>
        </w:rPr>
        <w:t>Своевременно и в полном объеме  производит перечисление за работников страховых взносов в Пенсионный фонд РФ (Закон РФ «Об  обязательном пенсионном страховании в Российской Федерации».) и отражает размер производимых перечислений в расчетном листке работников.</w:t>
      </w:r>
    </w:p>
    <w:p w:rsidR="00037985" w:rsidRPr="00B15CF2" w:rsidRDefault="00037985" w:rsidP="00037985">
      <w:pPr>
        <w:pStyle w:val="a3"/>
        <w:tabs>
          <w:tab w:val="num" w:pos="851"/>
        </w:tabs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Pr="00B15CF2">
        <w:rPr>
          <w:rFonts w:ascii="Times New Roman" w:hAnsi="Times New Roman"/>
          <w:szCs w:val="28"/>
        </w:rPr>
        <w:t>Работникам - женам военнослужащих, проходящих действительную военную службу, предоставляется ежегодный оплачиваемый отпуск одновременно с отпуском их мужей по справке воинской части. В случае отсутствия права на оплачиваемый отпуск женам военнослужащих предоставляется отпуск без сохранения заработной платы сроком не менее двух недель.</w:t>
      </w:r>
    </w:p>
    <w:p w:rsidR="00037985" w:rsidRPr="00B15CF2" w:rsidRDefault="00037985" w:rsidP="00037985">
      <w:pPr>
        <w:pStyle w:val="a3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Pr="00B15CF2">
        <w:rPr>
          <w:rFonts w:ascii="Times New Roman" w:hAnsi="Times New Roman"/>
          <w:szCs w:val="28"/>
        </w:rPr>
        <w:t>Предоставляет дополнительный отпуск работникам без сохранения  заработной платы на срок до 30 дней по его заявлению при условии обеспеченности нормального осуществления деятельности Учреждения.</w:t>
      </w:r>
    </w:p>
    <w:p w:rsidR="00037985" w:rsidRPr="00B15CF2" w:rsidRDefault="00037985" w:rsidP="00037985">
      <w:pPr>
        <w:pStyle w:val="a3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Pr="00B15CF2">
        <w:rPr>
          <w:rFonts w:ascii="Times New Roman" w:hAnsi="Times New Roman"/>
          <w:szCs w:val="28"/>
        </w:rPr>
        <w:t xml:space="preserve">Предоставляет дополнительный оплачиваемый отпуск продолжительностью в количестве </w:t>
      </w:r>
      <w:r w:rsidRPr="00D4688C">
        <w:rPr>
          <w:rFonts w:ascii="Times New Roman" w:hAnsi="Times New Roman"/>
          <w:szCs w:val="28"/>
        </w:rPr>
        <w:t>трех</w:t>
      </w:r>
      <w:r w:rsidRPr="00B15CF2">
        <w:rPr>
          <w:rFonts w:ascii="Times New Roman" w:hAnsi="Times New Roman"/>
          <w:szCs w:val="28"/>
        </w:rPr>
        <w:t xml:space="preserve"> календарных дней к отпуску работникам при отсутствии листа нетрудоспособности за календарный период предоставляемого ежегодного трудового оплачиваемого отпуска. </w:t>
      </w:r>
    </w:p>
    <w:p w:rsidR="00037985" w:rsidRDefault="00037985" w:rsidP="00037985">
      <w:pPr>
        <w:pStyle w:val="a3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Pr="00B15CF2">
        <w:rPr>
          <w:rFonts w:ascii="Times New Roman" w:hAnsi="Times New Roman"/>
          <w:szCs w:val="28"/>
        </w:rPr>
        <w:t xml:space="preserve">Предоставляет дополнительные оплачиваемые отпуска работникам  в размере 7 календарных дней к отпуску работникам с ненормированным рабочим днем в соответствии со ст. 119 ТК РФ – заместителю директора АХР и заведующему библиотекой </w:t>
      </w:r>
    </w:p>
    <w:p w:rsidR="00037985" w:rsidRDefault="00037985" w:rsidP="00037985">
      <w:pPr>
        <w:pStyle w:val="a3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Работодатель обязан на основании письменного заявления работника предоставить отпуск без сохранения заработной платы:</w:t>
      </w:r>
    </w:p>
    <w:p w:rsidR="00037985" w:rsidRPr="00B15CF2" w:rsidRDefault="00037985" w:rsidP="00037985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работникам в случаях рождения ребенка, регистрации брака, смерти близких родственников – до пяти календарных дней,  </w:t>
      </w:r>
      <w:r w:rsidRPr="00B15CF2">
        <w:rPr>
          <w:rFonts w:ascii="Times New Roman" w:hAnsi="Times New Roman"/>
          <w:szCs w:val="28"/>
        </w:rPr>
        <w:t>работающим инвалидам до 60 дней (ст. 128 ТК РФ)</w:t>
      </w:r>
    </w:p>
    <w:p w:rsidR="00C44733" w:rsidRDefault="00037985" w:rsidP="00ED4F4E">
      <w:pPr>
        <w:pStyle w:val="a3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П</w:t>
      </w:r>
      <w:r w:rsidR="00C44733" w:rsidRPr="00B15CF2">
        <w:rPr>
          <w:rFonts w:ascii="Times New Roman" w:hAnsi="Times New Roman"/>
          <w:szCs w:val="28"/>
        </w:rPr>
        <w:t>редоставляет</w:t>
      </w:r>
      <w:r w:rsidR="00ED4F4E">
        <w:rPr>
          <w:rFonts w:ascii="Times New Roman" w:hAnsi="Times New Roman"/>
          <w:szCs w:val="28"/>
        </w:rPr>
        <w:t>ся</w:t>
      </w:r>
      <w:r w:rsidR="00C44733" w:rsidRPr="00B15CF2">
        <w:rPr>
          <w:rFonts w:ascii="Times New Roman" w:hAnsi="Times New Roman"/>
          <w:szCs w:val="28"/>
        </w:rPr>
        <w:t xml:space="preserve"> работникам дополнительный </w:t>
      </w:r>
      <w:r w:rsidR="00C44733" w:rsidRPr="00D4688C">
        <w:rPr>
          <w:rFonts w:ascii="Times New Roman" w:hAnsi="Times New Roman"/>
          <w:szCs w:val="28"/>
        </w:rPr>
        <w:t>оплачиваемый</w:t>
      </w:r>
      <w:r w:rsidR="00C44733" w:rsidRPr="00B15CF2">
        <w:rPr>
          <w:rFonts w:ascii="Times New Roman" w:hAnsi="Times New Roman"/>
          <w:szCs w:val="28"/>
        </w:rPr>
        <w:t xml:space="preserve">  </w:t>
      </w:r>
      <w:r w:rsidR="00C44733" w:rsidRPr="00B15CF2">
        <w:rPr>
          <w:rFonts w:ascii="Times New Roman" w:hAnsi="Times New Roman"/>
          <w:b/>
          <w:szCs w:val="28"/>
        </w:rPr>
        <w:t xml:space="preserve"> </w:t>
      </w:r>
      <w:r w:rsidR="00C44733" w:rsidRPr="00B15CF2">
        <w:rPr>
          <w:rFonts w:ascii="Times New Roman" w:hAnsi="Times New Roman"/>
          <w:szCs w:val="28"/>
        </w:rPr>
        <w:t xml:space="preserve">отпуск  с учетом мнения профсоюзного комитета продолжительностью </w:t>
      </w:r>
      <w:r w:rsidR="00C44733">
        <w:rPr>
          <w:rFonts w:ascii="Times New Roman" w:hAnsi="Times New Roman"/>
          <w:szCs w:val="28"/>
        </w:rPr>
        <w:t>–</w:t>
      </w:r>
    </w:p>
    <w:p w:rsidR="00C44733" w:rsidRPr="00B15CF2" w:rsidRDefault="00C44733" w:rsidP="00C44733">
      <w:pPr>
        <w:pStyle w:val="a3"/>
        <w:numPr>
          <w:ilvl w:val="0"/>
          <w:numId w:val="2"/>
        </w:numPr>
        <w:spacing w:after="0" w:line="240" w:lineRule="auto"/>
        <w:ind w:left="1211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   </w:t>
      </w:r>
      <w:r w:rsidRPr="00B15CF2">
        <w:rPr>
          <w:rFonts w:ascii="Times New Roman" w:hAnsi="Times New Roman"/>
          <w:szCs w:val="28"/>
        </w:rPr>
        <w:t>для проводов детей в армию – 3 дня;</w:t>
      </w:r>
    </w:p>
    <w:p w:rsidR="00C44733" w:rsidRPr="00B15CF2" w:rsidRDefault="00C44733" w:rsidP="00C44733">
      <w:pPr>
        <w:pStyle w:val="a3"/>
        <w:numPr>
          <w:ilvl w:val="0"/>
          <w:numId w:val="2"/>
        </w:numPr>
        <w:spacing w:after="0" w:line="240" w:lineRule="auto"/>
        <w:ind w:left="851" w:firstLine="0"/>
        <w:jc w:val="both"/>
        <w:rPr>
          <w:rFonts w:ascii="Times New Roman" w:hAnsi="Times New Roman"/>
          <w:b/>
          <w:szCs w:val="28"/>
        </w:rPr>
      </w:pPr>
      <w:r w:rsidRPr="00B15CF2">
        <w:rPr>
          <w:rFonts w:ascii="Times New Roman" w:hAnsi="Times New Roman"/>
          <w:szCs w:val="28"/>
        </w:rPr>
        <w:lastRenderedPageBreak/>
        <w:t xml:space="preserve">в связи с переездом на новое место жительства </w:t>
      </w:r>
      <w:r>
        <w:rPr>
          <w:rFonts w:ascii="Times New Roman" w:hAnsi="Times New Roman"/>
          <w:szCs w:val="28"/>
        </w:rPr>
        <w:t>- 1</w:t>
      </w:r>
      <w:r w:rsidRPr="00B15CF2">
        <w:rPr>
          <w:rFonts w:ascii="Times New Roman" w:hAnsi="Times New Roman"/>
          <w:szCs w:val="28"/>
        </w:rPr>
        <w:t xml:space="preserve"> д</w:t>
      </w:r>
      <w:r>
        <w:rPr>
          <w:rFonts w:ascii="Times New Roman" w:hAnsi="Times New Roman"/>
          <w:szCs w:val="28"/>
        </w:rPr>
        <w:t>ень</w:t>
      </w:r>
      <w:r w:rsidRPr="00B15CF2">
        <w:rPr>
          <w:rFonts w:ascii="Times New Roman" w:hAnsi="Times New Roman"/>
          <w:szCs w:val="28"/>
        </w:rPr>
        <w:t>;</w:t>
      </w:r>
    </w:p>
    <w:p w:rsidR="00C44733" w:rsidRPr="00B15CF2" w:rsidRDefault="00C44733" w:rsidP="00C44733">
      <w:pPr>
        <w:pStyle w:val="a3"/>
        <w:numPr>
          <w:ilvl w:val="0"/>
          <w:numId w:val="2"/>
        </w:numPr>
        <w:spacing w:after="0" w:line="240" w:lineRule="auto"/>
        <w:ind w:left="851" w:firstLine="0"/>
        <w:jc w:val="both"/>
        <w:rPr>
          <w:rFonts w:ascii="Times New Roman" w:hAnsi="Times New Roman"/>
          <w:b/>
          <w:szCs w:val="28"/>
        </w:rPr>
      </w:pPr>
      <w:r w:rsidRPr="00B15CF2">
        <w:rPr>
          <w:rFonts w:ascii="Times New Roman" w:hAnsi="Times New Roman"/>
          <w:szCs w:val="28"/>
        </w:rPr>
        <w:t xml:space="preserve">не освобожденному председателю первичной профсоюзной организации – до 5 календарных дней, и членам профкома и членам комиссии </w:t>
      </w:r>
      <w:proofErr w:type="gramStart"/>
      <w:r w:rsidRPr="00B15CF2">
        <w:rPr>
          <w:rFonts w:ascii="Times New Roman" w:hAnsi="Times New Roman"/>
          <w:szCs w:val="28"/>
        </w:rPr>
        <w:t>по</w:t>
      </w:r>
      <w:proofErr w:type="gramEnd"/>
      <w:r w:rsidRPr="00B15CF2">
        <w:rPr>
          <w:rFonts w:ascii="Times New Roman" w:hAnsi="Times New Roman"/>
          <w:szCs w:val="28"/>
        </w:rPr>
        <w:t xml:space="preserve"> ОТ - до 3 дней;</w:t>
      </w:r>
    </w:p>
    <w:p w:rsidR="00C44733" w:rsidRPr="00B15CF2" w:rsidRDefault="00C44733" w:rsidP="00C44733">
      <w:pPr>
        <w:pStyle w:val="a3"/>
        <w:numPr>
          <w:ilvl w:val="0"/>
          <w:numId w:val="2"/>
        </w:numPr>
        <w:spacing w:after="0" w:line="240" w:lineRule="auto"/>
        <w:ind w:left="851" w:firstLine="0"/>
        <w:jc w:val="both"/>
        <w:rPr>
          <w:rFonts w:ascii="Times New Roman" w:hAnsi="Times New Roman"/>
          <w:szCs w:val="28"/>
        </w:rPr>
      </w:pPr>
      <w:r w:rsidRPr="00B15CF2">
        <w:rPr>
          <w:rFonts w:ascii="Times New Roman" w:hAnsi="Times New Roman"/>
          <w:szCs w:val="28"/>
        </w:rPr>
        <w:t>родителям, женам, мужьям военнослужащих, погибших или умерших вследствие ранения, контузии или увечья, полученных при использовании ими обязанностей военной службы, либо вследствие  заболевания, связанного с прохождением военной службы</w:t>
      </w:r>
      <w:r>
        <w:rPr>
          <w:rFonts w:ascii="Times New Roman" w:hAnsi="Times New Roman"/>
          <w:szCs w:val="28"/>
        </w:rPr>
        <w:t xml:space="preserve"> – до 3 дней</w:t>
      </w:r>
      <w:r w:rsidRPr="00B15CF2">
        <w:rPr>
          <w:rFonts w:ascii="Times New Roman" w:hAnsi="Times New Roman"/>
          <w:szCs w:val="28"/>
        </w:rPr>
        <w:t>.</w:t>
      </w:r>
    </w:p>
    <w:p w:rsidR="00C44733" w:rsidRPr="00B15CF2" w:rsidRDefault="00C44733" w:rsidP="00C44733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Cs w:val="28"/>
        </w:rPr>
      </w:pPr>
      <w:r w:rsidRPr="00B15CF2">
        <w:rPr>
          <w:rFonts w:ascii="Times New Roman" w:hAnsi="Times New Roman"/>
          <w:szCs w:val="28"/>
        </w:rPr>
        <w:t>продолжительностью 1 день</w:t>
      </w:r>
      <w:r w:rsidRPr="00B15CF2">
        <w:rPr>
          <w:rFonts w:ascii="Times New Roman" w:hAnsi="Times New Roman"/>
          <w:b/>
          <w:szCs w:val="28"/>
        </w:rPr>
        <w:t xml:space="preserve"> - </w:t>
      </w:r>
      <w:r w:rsidRPr="00B15CF2">
        <w:rPr>
          <w:rFonts w:ascii="Times New Roman" w:hAnsi="Times New Roman"/>
          <w:szCs w:val="28"/>
        </w:rPr>
        <w:t>женщинам  в  первый  день  учебного  года,  имеющим  детей  1-</w:t>
      </w:r>
      <w:r>
        <w:rPr>
          <w:rFonts w:ascii="Times New Roman" w:hAnsi="Times New Roman"/>
          <w:szCs w:val="28"/>
        </w:rPr>
        <w:t>х, 11-х</w:t>
      </w:r>
      <w:r w:rsidRPr="00B15CF2">
        <w:rPr>
          <w:rFonts w:ascii="Times New Roman" w:hAnsi="Times New Roman"/>
          <w:szCs w:val="28"/>
        </w:rPr>
        <w:t xml:space="preserve"> классов. </w:t>
      </w:r>
    </w:p>
    <w:p w:rsidR="00C44733" w:rsidRDefault="00C44733" w:rsidP="00F644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44C3" w:rsidRDefault="00F644C3" w:rsidP="0003798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4C3">
        <w:rPr>
          <w:rFonts w:ascii="Times New Roman" w:hAnsi="Times New Roman" w:cs="Times New Roman"/>
          <w:b/>
          <w:sz w:val="24"/>
          <w:szCs w:val="24"/>
        </w:rPr>
        <w:t>Работа с молодежью</w:t>
      </w:r>
    </w:p>
    <w:p w:rsidR="00E40510" w:rsidRDefault="00E40510" w:rsidP="0003798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81200" cy="1343025"/>
            <wp:effectExtent l="19050" t="0" r="0" b="0"/>
            <wp:docPr id="4" name="Рисунок 1" descr="C:\Documents and Settings\Пользователь2\Рабочий стол\работа с молодеж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2\Рабочий стол\работа с молодежью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510" w:rsidRPr="00F644C3" w:rsidRDefault="00E40510" w:rsidP="0003798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4C3" w:rsidRDefault="00F644C3" w:rsidP="00F644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4C3">
        <w:rPr>
          <w:rFonts w:ascii="Times New Roman" w:hAnsi="Times New Roman" w:cs="Times New Roman"/>
          <w:sz w:val="24"/>
          <w:szCs w:val="24"/>
        </w:rPr>
        <w:tab/>
        <w:t xml:space="preserve">В целях более эффективного участия молодых работников в повышении уровня работы учреждения, обеспечения занятости, усиления социальной защищенности, вовлечения в активную жизнь в </w:t>
      </w:r>
      <w:r>
        <w:rPr>
          <w:rFonts w:ascii="Times New Roman" w:hAnsi="Times New Roman" w:cs="Times New Roman"/>
          <w:sz w:val="24"/>
          <w:szCs w:val="24"/>
        </w:rPr>
        <w:t xml:space="preserve">МБОУ СОШ № 58 проводится следующая работа: </w:t>
      </w:r>
    </w:p>
    <w:p w:rsidR="00F644C3" w:rsidRPr="00F644C3" w:rsidRDefault="00F644C3" w:rsidP="00F644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F644C3">
        <w:rPr>
          <w:rFonts w:ascii="Times New Roman" w:hAnsi="Times New Roman" w:cs="Times New Roman"/>
          <w:sz w:val="24"/>
          <w:szCs w:val="24"/>
        </w:rPr>
        <w:t>рганизов</w:t>
      </w:r>
      <w:r>
        <w:rPr>
          <w:rFonts w:ascii="Times New Roman" w:hAnsi="Times New Roman" w:cs="Times New Roman"/>
          <w:sz w:val="24"/>
          <w:szCs w:val="24"/>
        </w:rPr>
        <w:t>ываются и проводятся</w:t>
      </w:r>
      <w:r w:rsidRPr="00F644C3">
        <w:rPr>
          <w:rFonts w:ascii="Times New Roman" w:hAnsi="Times New Roman" w:cs="Times New Roman"/>
          <w:sz w:val="24"/>
          <w:szCs w:val="24"/>
        </w:rPr>
        <w:t xml:space="preserve"> культурно-массовые и физкульту</w:t>
      </w:r>
      <w:r>
        <w:rPr>
          <w:rFonts w:ascii="Times New Roman" w:hAnsi="Times New Roman" w:cs="Times New Roman"/>
          <w:sz w:val="24"/>
          <w:szCs w:val="24"/>
        </w:rPr>
        <w:t>рно-оздоровительные мероприятия;</w:t>
      </w:r>
    </w:p>
    <w:p w:rsidR="00F644C3" w:rsidRPr="00F644C3" w:rsidRDefault="00F644C3" w:rsidP="00F644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F644C3">
        <w:rPr>
          <w:rFonts w:ascii="Times New Roman" w:hAnsi="Times New Roman" w:cs="Times New Roman"/>
          <w:sz w:val="24"/>
          <w:szCs w:val="24"/>
        </w:rPr>
        <w:t>олодым специалистам, принятым на работу в учреждение, проводится ежемесячная доплата до достижения стажа в ОУ трех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44C3" w:rsidRPr="00F644C3" w:rsidRDefault="00F644C3" w:rsidP="00F644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предоставляются</w:t>
      </w:r>
      <w:r w:rsidRPr="00F644C3">
        <w:rPr>
          <w:rFonts w:ascii="Times New Roman" w:hAnsi="Times New Roman" w:cs="Times New Roman"/>
          <w:sz w:val="24"/>
          <w:szCs w:val="24"/>
        </w:rPr>
        <w:t xml:space="preserve"> гарантии и </w:t>
      </w:r>
      <w:proofErr w:type="gramStart"/>
      <w:r w:rsidRPr="00F644C3">
        <w:rPr>
          <w:rFonts w:ascii="Times New Roman" w:hAnsi="Times New Roman" w:cs="Times New Roman"/>
          <w:sz w:val="24"/>
          <w:szCs w:val="24"/>
        </w:rPr>
        <w:t>компенсации</w:t>
      </w:r>
      <w:proofErr w:type="gramEnd"/>
      <w:r w:rsidRPr="00F644C3">
        <w:rPr>
          <w:rFonts w:ascii="Times New Roman" w:hAnsi="Times New Roman" w:cs="Times New Roman"/>
          <w:sz w:val="24"/>
          <w:szCs w:val="24"/>
        </w:rPr>
        <w:t xml:space="preserve"> молодым работникам для обучения в учебных заведениях среднего и высшего профессионального образования в соответствии с действующим законодательством РФ и н</w:t>
      </w:r>
      <w:r>
        <w:rPr>
          <w:rFonts w:ascii="Times New Roman" w:hAnsi="Times New Roman" w:cs="Times New Roman"/>
          <w:sz w:val="24"/>
          <w:szCs w:val="24"/>
        </w:rPr>
        <w:t>астоящим коллективным договором;</w:t>
      </w:r>
    </w:p>
    <w:p w:rsidR="00F644C3" w:rsidRPr="00F644C3" w:rsidRDefault="00F644C3" w:rsidP="00F644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4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обеспечивается</w:t>
      </w:r>
      <w:r w:rsidRPr="00F644C3">
        <w:rPr>
          <w:rFonts w:ascii="Times New Roman" w:hAnsi="Times New Roman" w:cs="Times New Roman"/>
          <w:sz w:val="24"/>
          <w:szCs w:val="24"/>
        </w:rPr>
        <w:t xml:space="preserve"> доступность занятий спортом, самодеятельностью, возможность реализации твор</w:t>
      </w:r>
      <w:r>
        <w:rPr>
          <w:rFonts w:ascii="Times New Roman" w:hAnsi="Times New Roman" w:cs="Times New Roman"/>
          <w:sz w:val="24"/>
          <w:szCs w:val="24"/>
        </w:rPr>
        <w:t>ческих способностей и интересов;</w:t>
      </w:r>
    </w:p>
    <w:p w:rsidR="00F644C3" w:rsidRDefault="00F644C3" w:rsidP="00F644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44C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закрепляется</w:t>
      </w:r>
      <w:r w:rsidRPr="00F644C3">
        <w:rPr>
          <w:rFonts w:ascii="Times New Roman" w:hAnsi="Times New Roman" w:cs="Times New Roman"/>
          <w:sz w:val="24"/>
          <w:szCs w:val="24"/>
        </w:rPr>
        <w:t xml:space="preserve"> наставник за молодым специалистом, прибывшим на работу в учреждение после окончания учебного за</w:t>
      </w:r>
      <w:r>
        <w:rPr>
          <w:rFonts w:ascii="Times New Roman" w:hAnsi="Times New Roman" w:cs="Times New Roman"/>
          <w:sz w:val="24"/>
          <w:szCs w:val="24"/>
        </w:rPr>
        <w:t>ведения.</w:t>
      </w:r>
    </w:p>
    <w:p w:rsidR="00E40510" w:rsidRPr="00F644C3" w:rsidRDefault="00E40510" w:rsidP="00E4051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E40510" w:rsidRPr="00F644C3" w:rsidSect="002B3C8C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D0FBD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7CCD29D9"/>
    <w:multiLevelType w:val="multilevel"/>
    <w:tmpl w:val="4B3EEFBE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-556"/>
        </w:tabs>
        <w:ind w:left="-55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832"/>
        </w:tabs>
        <w:ind w:left="-1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748"/>
        </w:tabs>
        <w:ind w:left="-27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4024"/>
        </w:tabs>
        <w:ind w:left="-4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940"/>
        </w:tabs>
        <w:ind w:left="-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5856"/>
        </w:tabs>
        <w:ind w:left="-58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7132"/>
        </w:tabs>
        <w:ind w:left="-71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8048"/>
        </w:tabs>
        <w:ind w:left="-80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4C3"/>
    <w:rsid w:val="00037985"/>
    <w:rsid w:val="001356B8"/>
    <w:rsid w:val="002B3C8C"/>
    <w:rsid w:val="00581C23"/>
    <w:rsid w:val="00761FC8"/>
    <w:rsid w:val="00C44733"/>
    <w:rsid w:val="00CB2AE8"/>
    <w:rsid w:val="00CE2610"/>
    <w:rsid w:val="00D64BB8"/>
    <w:rsid w:val="00E40510"/>
    <w:rsid w:val="00ED4F4E"/>
    <w:rsid w:val="00EE1E86"/>
    <w:rsid w:val="00F6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644C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44C3"/>
  </w:style>
  <w:style w:type="paragraph" w:styleId="a5">
    <w:name w:val="Balloon Text"/>
    <w:basedOn w:val="a"/>
    <w:link w:val="a6"/>
    <w:uiPriority w:val="99"/>
    <w:semiHidden/>
    <w:unhideWhenUsed/>
    <w:rsid w:val="00E4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Анастасия</dc:creator>
  <cp:keywords/>
  <dc:description/>
  <cp:lastModifiedBy>Бухгалтер2</cp:lastModifiedBy>
  <cp:revision>3</cp:revision>
  <dcterms:created xsi:type="dcterms:W3CDTF">2015-11-15T11:31:00Z</dcterms:created>
  <dcterms:modified xsi:type="dcterms:W3CDTF">2015-11-15T11:32:00Z</dcterms:modified>
</cp:coreProperties>
</file>