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564" w:rsidRPr="00DA627E" w:rsidRDefault="00CC44A0" w:rsidP="00DA627E">
      <w:pPr>
        <w:pStyle w:val="a3"/>
        <w:spacing w:line="240" w:lineRule="auto"/>
        <w:ind w:firstLine="454"/>
        <w:contextualSpacing/>
        <w:jc w:val="right"/>
        <w:rPr>
          <w:rFonts w:ascii="Times New Roman" w:hAnsi="Times New Roman"/>
          <w:bCs/>
          <w:color w:val="auto"/>
          <w:sz w:val="28"/>
          <w:szCs w:val="28"/>
        </w:rPr>
      </w:pPr>
      <w:r>
        <w:rPr>
          <w:rFonts w:ascii="Times New Roman" w:hAnsi="Times New Roman"/>
          <w:bCs/>
          <w:color w:val="auto"/>
          <w:sz w:val="28"/>
          <w:szCs w:val="28"/>
        </w:rPr>
        <w:t>УТВЕРЖДЕНА</w:t>
      </w:r>
    </w:p>
    <w:p w:rsidR="00DA627E" w:rsidRPr="00DA627E" w:rsidRDefault="00CC44A0" w:rsidP="00DA627E">
      <w:pPr>
        <w:pStyle w:val="a3"/>
        <w:spacing w:line="240" w:lineRule="auto"/>
        <w:ind w:firstLine="454"/>
        <w:contextualSpacing/>
        <w:jc w:val="right"/>
        <w:rPr>
          <w:rFonts w:ascii="Times New Roman" w:hAnsi="Times New Roman"/>
          <w:bCs/>
          <w:color w:val="auto"/>
          <w:sz w:val="28"/>
          <w:szCs w:val="28"/>
        </w:rPr>
      </w:pPr>
      <w:r>
        <w:rPr>
          <w:rFonts w:ascii="Times New Roman" w:hAnsi="Times New Roman"/>
          <w:bCs/>
          <w:color w:val="auto"/>
          <w:sz w:val="28"/>
          <w:szCs w:val="28"/>
        </w:rPr>
        <w:t>н</w:t>
      </w:r>
      <w:r w:rsidR="00DA627E" w:rsidRPr="00DA627E">
        <w:rPr>
          <w:rFonts w:ascii="Times New Roman" w:hAnsi="Times New Roman"/>
          <w:bCs/>
          <w:color w:val="auto"/>
          <w:sz w:val="28"/>
          <w:szCs w:val="28"/>
        </w:rPr>
        <w:t>а заседании управляющего совета</w:t>
      </w:r>
    </w:p>
    <w:p w:rsidR="00DA627E" w:rsidRPr="00DA627E" w:rsidRDefault="00DA627E" w:rsidP="00DA627E">
      <w:pPr>
        <w:pStyle w:val="a3"/>
        <w:spacing w:line="240" w:lineRule="auto"/>
        <w:ind w:firstLine="454"/>
        <w:contextualSpacing/>
        <w:jc w:val="right"/>
        <w:rPr>
          <w:rFonts w:ascii="Times New Roman" w:hAnsi="Times New Roman"/>
          <w:bCs/>
          <w:color w:val="auto"/>
          <w:sz w:val="28"/>
          <w:szCs w:val="28"/>
        </w:rPr>
      </w:pPr>
      <w:r w:rsidRPr="00DA627E">
        <w:rPr>
          <w:rFonts w:ascii="Times New Roman" w:hAnsi="Times New Roman"/>
          <w:bCs/>
          <w:color w:val="auto"/>
          <w:sz w:val="28"/>
          <w:szCs w:val="28"/>
        </w:rPr>
        <w:t>МБОУ СОШ№ 58</w:t>
      </w:r>
    </w:p>
    <w:p w:rsidR="00DA627E" w:rsidRPr="00DA627E" w:rsidRDefault="00CC44A0" w:rsidP="00DA627E">
      <w:pPr>
        <w:pStyle w:val="a3"/>
        <w:spacing w:line="240" w:lineRule="auto"/>
        <w:ind w:firstLine="454"/>
        <w:contextualSpacing/>
        <w:jc w:val="right"/>
        <w:rPr>
          <w:rFonts w:ascii="Times New Roman" w:hAnsi="Times New Roman"/>
          <w:bCs/>
          <w:color w:val="auto"/>
          <w:sz w:val="28"/>
          <w:szCs w:val="28"/>
        </w:rPr>
      </w:pPr>
      <w:r>
        <w:rPr>
          <w:rFonts w:ascii="Times New Roman" w:hAnsi="Times New Roman"/>
          <w:bCs/>
          <w:color w:val="auto"/>
          <w:sz w:val="28"/>
          <w:szCs w:val="28"/>
        </w:rPr>
        <w:t>п</w:t>
      </w:r>
      <w:r w:rsidR="00DA627E" w:rsidRPr="00DA627E">
        <w:rPr>
          <w:rFonts w:ascii="Times New Roman" w:hAnsi="Times New Roman"/>
          <w:bCs/>
          <w:color w:val="auto"/>
          <w:sz w:val="28"/>
          <w:szCs w:val="28"/>
        </w:rPr>
        <w:t>ротокол № 1 от 30.08.2016</w:t>
      </w:r>
    </w:p>
    <w:p w:rsidR="00DA627E" w:rsidRPr="00DA627E" w:rsidRDefault="00CC44A0" w:rsidP="00DA627E">
      <w:pPr>
        <w:pStyle w:val="a3"/>
        <w:spacing w:line="240" w:lineRule="auto"/>
        <w:ind w:firstLine="454"/>
        <w:contextualSpacing/>
        <w:jc w:val="right"/>
        <w:rPr>
          <w:rFonts w:ascii="Times New Roman" w:hAnsi="Times New Roman"/>
          <w:bCs/>
          <w:color w:val="auto"/>
          <w:sz w:val="28"/>
          <w:szCs w:val="28"/>
        </w:rPr>
      </w:pPr>
      <w:r>
        <w:rPr>
          <w:rFonts w:ascii="Times New Roman" w:hAnsi="Times New Roman"/>
          <w:bCs/>
          <w:color w:val="auto"/>
          <w:sz w:val="28"/>
          <w:szCs w:val="28"/>
        </w:rPr>
        <w:t>п</w:t>
      </w:r>
      <w:r w:rsidR="00DA627E" w:rsidRPr="00DA627E">
        <w:rPr>
          <w:rFonts w:ascii="Times New Roman" w:hAnsi="Times New Roman"/>
          <w:bCs/>
          <w:color w:val="auto"/>
          <w:sz w:val="28"/>
          <w:szCs w:val="28"/>
        </w:rPr>
        <w:t>редседатель управляющего совета</w:t>
      </w:r>
    </w:p>
    <w:p w:rsidR="00DA627E" w:rsidRPr="00DA627E" w:rsidRDefault="00DA627E" w:rsidP="00DA627E">
      <w:pPr>
        <w:pStyle w:val="a3"/>
        <w:spacing w:line="240" w:lineRule="auto"/>
        <w:ind w:firstLine="454"/>
        <w:contextualSpacing/>
        <w:jc w:val="right"/>
        <w:rPr>
          <w:rFonts w:ascii="Times New Roman" w:hAnsi="Times New Roman"/>
          <w:bCs/>
          <w:color w:val="auto"/>
          <w:sz w:val="28"/>
          <w:szCs w:val="28"/>
        </w:rPr>
      </w:pPr>
      <w:r w:rsidRPr="00DA627E">
        <w:rPr>
          <w:rFonts w:ascii="Times New Roman" w:hAnsi="Times New Roman"/>
          <w:bCs/>
          <w:color w:val="auto"/>
          <w:sz w:val="28"/>
          <w:szCs w:val="28"/>
        </w:rPr>
        <w:t>_____________ Н.Н. Бондарцева</w:t>
      </w:r>
    </w:p>
    <w:p w:rsidR="00DA627E" w:rsidRPr="00DA627E" w:rsidRDefault="00DA627E" w:rsidP="00DA627E">
      <w:pPr>
        <w:pStyle w:val="a3"/>
        <w:spacing w:line="240" w:lineRule="auto"/>
        <w:ind w:firstLine="454"/>
        <w:contextualSpacing/>
        <w:jc w:val="right"/>
        <w:rPr>
          <w:rFonts w:ascii="Times New Roman" w:hAnsi="Times New Roman"/>
          <w:bCs/>
          <w:color w:val="auto"/>
          <w:sz w:val="28"/>
          <w:szCs w:val="28"/>
        </w:rPr>
      </w:pPr>
      <w:r w:rsidRPr="00DA627E">
        <w:rPr>
          <w:rFonts w:ascii="Times New Roman" w:hAnsi="Times New Roman"/>
          <w:bCs/>
          <w:color w:val="auto"/>
          <w:sz w:val="28"/>
          <w:szCs w:val="28"/>
        </w:rPr>
        <w:t>«__» ________ 2016</w:t>
      </w:r>
    </w:p>
    <w:p w:rsidR="00EF3564" w:rsidRPr="00BD7394" w:rsidRDefault="00EF3564" w:rsidP="00F13056">
      <w:pPr>
        <w:pStyle w:val="a3"/>
        <w:spacing w:line="360" w:lineRule="auto"/>
        <w:ind w:firstLine="454"/>
        <w:rPr>
          <w:rFonts w:ascii="Times New Roman" w:hAnsi="Times New Roman"/>
          <w:b/>
          <w:bCs/>
          <w:color w:val="auto"/>
          <w:sz w:val="28"/>
          <w:szCs w:val="28"/>
        </w:rPr>
      </w:pPr>
    </w:p>
    <w:p w:rsidR="00BD7394" w:rsidRPr="00DA627E" w:rsidRDefault="00EF3564" w:rsidP="007F0E27">
      <w:pPr>
        <w:pStyle w:val="a3"/>
        <w:spacing w:line="360" w:lineRule="auto"/>
        <w:ind w:firstLine="454"/>
        <w:jc w:val="center"/>
        <w:rPr>
          <w:rFonts w:ascii="Times New Roman" w:hAnsi="Times New Roman"/>
          <w:b/>
          <w:color w:val="auto"/>
          <w:sz w:val="52"/>
          <w:szCs w:val="52"/>
        </w:rPr>
      </w:pPr>
      <w:r w:rsidRPr="00DA627E">
        <w:rPr>
          <w:rFonts w:ascii="Times New Roman" w:hAnsi="Times New Roman"/>
          <w:b/>
          <w:color w:val="auto"/>
          <w:sz w:val="52"/>
          <w:szCs w:val="52"/>
        </w:rPr>
        <w:t xml:space="preserve">основная образовательная программа </w:t>
      </w:r>
    </w:p>
    <w:p w:rsidR="00EF3564" w:rsidRDefault="007F0E27" w:rsidP="00DA627E">
      <w:pPr>
        <w:pStyle w:val="a3"/>
        <w:spacing w:line="276" w:lineRule="auto"/>
        <w:ind w:firstLine="454"/>
        <w:jc w:val="center"/>
        <w:rPr>
          <w:rFonts w:ascii="Times New Roman" w:hAnsi="Times New Roman"/>
          <w:color w:val="auto"/>
          <w:sz w:val="44"/>
          <w:szCs w:val="44"/>
        </w:rPr>
      </w:pPr>
      <w:r w:rsidRPr="00DA627E">
        <w:rPr>
          <w:rFonts w:ascii="Times New Roman" w:hAnsi="Times New Roman"/>
          <w:color w:val="auto"/>
          <w:sz w:val="44"/>
          <w:szCs w:val="44"/>
        </w:rPr>
        <w:t>начального общего образования</w:t>
      </w:r>
      <w:r w:rsidR="00DA627E">
        <w:rPr>
          <w:rFonts w:ascii="Times New Roman" w:hAnsi="Times New Roman"/>
          <w:color w:val="auto"/>
          <w:sz w:val="44"/>
          <w:szCs w:val="44"/>
        </w:rPr>
        <w:t xml:space="preserve"> </w:t>
      </w:r>
    </w:p>
    <w:p w:rsidR="00DA627E" w:rsidRDefault="00DA627E" w:rsidP="00DA627E">
      <w:pPr>
        <w:pStyle w:val="a3"/>
        <w:spacing w:line="276" w:lineRule="auto"/>
        <w:ind w:firstLine="454"/>
        <w:jc w:val="center"/>
        <w:rPr>
          <w:rFonts w:ascii="Times New Roman" w:hAnsi="Times New Roman"/>
          <w:color w:val="auto"/>
          <w:sz w:val="44"/>
          <w:szCs w:val="44"/>
        </w:rPr>
      </w:pPr>
      <w:r>
        <w:rPr>
          <w:rFonts w:ascii="Times New Roman" w:hAnsi="Times New Roman"/>
          <w:color w:val="auto"/>
          <w:sz w:val="44"/>
          <w:szCs w:val="44"/>
        </w:rPr>
        <w:t>(1-</w:t>
      </w:r>
      <w:r w:rsidR="00E41830">
        <w:rPr>
          <w:rFonts w:ascii="Times New Roman" w:hAnsi="Times New Roman"/>
          <w:color w:val="auto"/>
          <w:sz w:val="44"/>
          <w:szCs w:val="44"/>
        </w:rPr>
        <w:t>4</w:t>
      </w:r>
      <w:r>
        <w:rPr>
          <w:rFonts w:ascii="Times New Roman" w:hAnsi="Times New Roman"/>
          <w:color w:val="auto"/>
          <w:sz w:val="44"/>
          <w:szCs w:val="44"/>
        </w:rPr>
        <w:t xml:space="preserve"> классы)</w:t>
      </w:r>
    </w:p>
    <w:p w:rsidR="00DA627E" w:rsidRDefault="00DA627E" w:rsidP="00DA627E">
      <w:pPr>
        <w:pStyle w:val="a3"/>
        <w:spacing w:line="276" w:lineRule="auto"/>
        <w:ind w:firstLine="454"/>
        <w:jc w:val="center"/>
        <w:rPr>
          <w:rFonts w:ascii="Times New Roman" w:hAnsi="Times New Roman"/>
          <w:color w:val="auto"/>
          <w:sz w:val="44"/>
          <w:szCs w:val="44"/>
        </w:rPr>
      </w:pPr>
    </w:p>
    <w:p w:rsidR="00DA627E" w:rsidRPr="00DA627E" w:rsidRDefault="00DA627E" w:rsidP="00DA627E">
      <w:pPr>
        <w:pStyle w:val="a3"/>
        <w:spacing w:line="240" w:lineRule="auto"/>
        <w:ind w:firstLine="454"/>
        <w:jc w:val="center"/>
        <w:rPr>
          <w:bCs/>
          <w:sz w:val="28"/>
          <w:szCs w:val="28"/>
        </w:rPr>
      </w:pPr>
      <w:r w:rsidRPr="00DA627E">
        <w:rPr>
          <w:bCs/>
          <w:sz w:val="28"/>
          <w:szCs w:val="28"/>
        </w:rPr>
        <w:t>муниципальное  бюджетное общеобразовательное учреждение муниципального образования город  Краснодар</w:t>
      </w:r>
      <w:r>
        <w:rPr>
          <w:bCs/>
          <w:sz w:val="28"/>
          <w:szCs w:val="28"/>
        </w:rPr>
        <w:t xml:space="preserve"> </w:t>
      </w:r>
      <w:r w:rsidRPr="00DA627E">
        <w:rPr>
          <w:bCs/>
          <w:sz w:val="28"/>
          <w:szCs w:val="28"/>
        </w:rPr>
        <w:t>средняя общеобразовательная школа  № 58</w:t>
      </w:r>
    </w:p>
    <w:p w:rsidR="00DA627E" w:rsidRPr="00DA627E" w:rsidRDefault="00DA627E" w:rsidP="00DA627E">
      <w:pPr>
        <w:pStyle w:val="a3"/>
        <w:spacing w:line="240" w:lineRule="auto"/>
        <w:ind w:firstLine="454"/>
        <w:jc w:val="center"/>
        <w:rPr>
          <w:bCs/>
          <w:sz w:val="28"/>
          <w:szCs w:val="28"/>
        </w:rPr>
      </w:pPr>
      <w:r w:rsidRPr="00DA627E">
        <w:rPr>
          <w:bCs/>
          <w:sz w:val="28"/>
          <w:szCs w:val="28"/>
        </w:rPr>
        <w:t>имени Героя Советского Союза Носаль Евдокии Ивановны</w:t>
      </w:r>
    </w:p>
    <w:p w:rsidR="00DA627E" w:rsidRPr="00DA627E" w:rsidRDefault="00DA627E" w:rsidP="007F0E27">
      <w:pPr>
        <w:pStyle w:val="a3"/>
        <w:spacing w:line="360" w:lineRule="auto"/>
        <w:ind w:firstLine="454"/>
        <w:jc w:val="center"/>
        <w:rPr>
          <w:rFonts w:ascii="Times New Roman" w:hAnsi="Times New Roman"/>
          <w:b/>
          <w:bCs/>
          <w:color w:val="auto"/>
          <w:sz w:val="44"/>
          <w:szCs w:val="44"/>
        </w:rPr>
      </w:pPr>
    </w:p>
    <w:p w:rsidR="00EF3564" w:rsidRPr="00BD7394" w:rsidRDefault="00EF3564" w:rsidP="00EF3564">
      <w:pPr>
        <w:pStyle w:val="a3"/>
        <w:spacing w:line="360" w:lineRule="auto"/>
        <w:ind w:firstLine="454"/>
        <w:jc w:val="center"/>
        <w:rPr>
          <w:rFonts w:ascii="Times New Roman" w:hAnsi="Times New Roman"/>
          <w:b/>
          <w:bCs/>
          <w:color w:val="auto"/>
          <w:sz w:val="56"/>
          <w:szCs w:val="56"/>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DA627E" w:rsidRDefault="00EF3564" w:rsidP="00DA627E">
      <w:pPr>
        <w:pStyle w:val="a3"/>
        <w:spacing w:line="240" w:lineRule="auto"/>
        <w:ind w:firstLine="454"/>
        <w:jc w:val="right"/>
        <w:rPr>
          <w:rFonts w:ascii="Times New Roman" w:hAnsi="Times New Roman"/>
          <w:bCs/>
          <w:color w:val="auto"/>
          <w:sz w:val="28"/>
          <w:szCs w:val="28"/>
        </w:rPr>
      </w:pPr>
    </w:p>
    <w:p w:rsidR="00EF3564" w:rsidRPr="00DA627E" w:rsidRDefault="00DA627E" w:rsidP="00DA627E">
      <w:pPr>
        <w:pStyle w:val="a3"/>
        <w:spacing w:line="240" w:lineRule="auto"/>
        <w:ind w:firstLine="454"/>
        <w:jc w:val="right"/>
        <w:rPr>
          <w:rFonts w:ascii="Times New Roman" w:hAnsi="Times New Roman"/>
          <w:bCs/>
          <w:color w:val="auto"/>
          <w:sz w:val="28"/>
          <w:szCs w:val="28"/>
        </w:rPr>
      </w:pPr>
      <w:r w:rsidRPr="00DA627E">
        <w:rPr>
          <w:rFonts w:ascii="Times New Roman" w:hAnsi="Times New Roman"/>
          <w:bCs/>
          <w:color w:val="auto"/>
          <w:sz w:val="28"/>
          <w:szCs w:val="28"/>
        </w:rPr>
        <w:t>РАЗРАБОТАНА</w:t>
      </w:r>
    </w:p>
    <w:p w:rsidR="00DA627E" w:rsidRPr="00DA627E" w:rsidRDefault="00CC44A0" w:rsidP="00DA627E">
      <w:pPr>
        <w:pStyle w:val="a3"/>
        <w:spacing w:line="240" w:lineRule="auto"/>
        <w:ind w:firstLine="454"/>
        <w:jc w:val="right"/>
        <w:rPr>
          <w:rFonts w:ascii="Times New Roman" w:hAnsi="Times New Roman"/>
          <w:bCs/>
          <w:color w:val="auto"/>
          <w:sz w:val="28"/>
          <w:szCs w:val="28"/>
        </w:rPr>
      </w:pPr>
      <w:r>
        <w:rPr>
          <w:rFonts w:ascii="Times New Roman" w:hAnsi="Times New Roman"/>
          <w:bCs/>
          <w:color w:val="auto"/>
          <w:sz w:val="28"/>
          <w:szCs w:val="28"/>
        </w:rPr>
        <w:t>н</w:t>
      </w:r>
      <w:r w:rsidR="00DA627E" w:rsidRPr="00DA627E">
        <w:rPr>
          <w:rFonts w:ascii="Times New Roman" w:hAnsi="Times New Roman"/>
          <w:bCs/>
          <w:color w:val="auto"/>
          <w:sz w:val="28"/>
          <w:szCs w:val="28"/>
        </w:rPr>
        <w:t>а заседании педагогического совета</w:t>
      </w:r>
    </w:p>
    <w:p w:rsidR="00DA627E" w:rsidRPr="00DA627E" w:rsidRDefault="00DA627E" w:rsidP="00DA627E">
      <w:pPr>
        <w:pStyle w:val="a3"/>
        <w:spacing w:line="240" w:lineRule="auto"/>
        <w:ind w:firstLine="454"/>
        <w:jc w:val="right"/>
        <w:rPr>
          <w:rFonts w:ascii="Times New Roman" w:hAnsi="Times New Roman"/>
          <w:bCs/>
          <w:color w:val="auto"/>
          <w:sz w:val="28"/>
          <w:szCs w:val="28"/>
        </w:rPr>
      </w:pPr>
      <w:r w:rsidRPr="00DA627E">
        <w:rPr>
          <w:rFonts w:ascii="Times New Roman" w:hAnsi="Times New Roman"/>
          <w:bCs/>
          <w:color w:val="auto"/>
          <w:sz w:val="28"/>
          <w:szCs w:val="28"/>
        </w:rPr>
        <w:t>МБОУ СОШ № 58</w:t>
      </w:r>
    </w:p>
    <w:p w:rsidR="00DA627E" w:rsidRPr="00DA627E" w:rsidRDefault="00CC44A0" w:rsidP="00DA627E">
      <w:pPr>
        <w:pStyle w:val="a3"/>
        <w:spacing w:line="240" w:lineRule="auto"/>
        <w:ind w:firstLine="454"/>
        <w:jc w:val="right"/>
        <w:rPr>
          <w:rFonts w:ascii="Times New Roman" w:hAnsi="Times New Roman"/>
          <w:bCs/>
          <w:color w:val="auto"/>
          <w:sz w:val="28"/>
          <w:szCs w:val="28"/>
        </w:rPr>
      </w:pPr>
      <w:r>
        <w:rPr>
          <w:rFonts w:ascii="Times New Roman" w:hAnsi="Times New Roman"/>
          <w:bCs/>
          <w:color w:val="auto"/>
          <w:sz w:val="28"/>
          <w:szCs w:val="28"/>
        </w:rPr>
        <w:t>п</w:t>
      </w:r>
      <w:r w:rsidR="00DA627E" w:rsidRPr="00DA627E">
        <w:rPr>
          <w:rFonts w:ascii="Times New Roman" w:hAnsi="Times New Roman"/>
          <w:bCs/>
          <w:color w:val="auto"/>
          <w:sz w:val="28"/>
          <w:szCs w:val="28"/>
        </w:rPr>
        <w:t>ротокол № 1 от 30.08.2016</w:t>
      </w:r>
    </w:p>
    <w:p w:rsidR="00DA627E" w:rsidRPr="00DA627E" w:rsidRDefault="00CC44A0" w:rsidP="00DA627E">
      <w:pPr>
        <w:pStyle w:val="a3"/>
        <w:spacing w:line="240" w:lineRule="auto"/>
        <w:ind w:firstLine="454"/>
        <w:jc w:val="right"/>
        <w:rPr>
          <w:rFonts w:ascii="Times New Roman" w:hAnsi="Times New Roman"/>
          <w:bCs/>
          <w:color w:val="auto"/>
          <w:sz w:val="28"/>
          <w:szCs w:val="28"/>
        </w:rPr>
      </w:pPr>
      <w:r>
        <w:rPr>
          <w:rFonts w:ascii="Times New Roman" w:hAnsi="Times New Roman"/>
          <w:bCs/>
          <w:color w:val="auto"/>
          <w:sz w:val="28"/>
          <w:szCs w:val="28"/>
        </w:rPr>
        <w:t>п</w:t>
      </w:r>
      <w:r w:rsidR="00DA627E" w:rsidRPr="00DA627E">
        <w:rPr>
          <w:rFonts w:ascii="Times New Roman" w:hAnsi="Times New Roman"/>
          <w:bCs/>
          <w:color w:val="auto"/>
          <w:sz w:val="28"/>
          <w:szCs w:val="28"/>
        </w:rPr>
        <w:t xml:space="preserve">редседатель педагогического совета </w:t>
      </w:r>
    </w:p>
    <w:p w:rsidR="00DA627E" w:rsidRPr="00DA627E" w:rsidRDefault="00DA627E" w:rsidP="00DA627E">
      <w:pPr>
        <w:pStyle w:val="a3"/>
        <w:spacing w:line="240" w:lineRule="auto"/>
        <w:ind w:firstLine="454"/>
        <w:jc w:val="right"/>
        <w:rPr>
          <w:rFonts w:ascii="Times New Roman" w:hAnsi="Times New Roman"/>
          <w:bCs/>
          <w:color w:val="auto"/>
          <w:sz w:val="28"/>
          <w:szCs w:val="28"/>
        </w:rPr>
      </w:pPr>
      <w:r w:rsidRPr="00DA627E">
        <w:rPr>
          <w:rFonts w:ascii="Times New Roman" w:hAnsi="Times New Roman"/>
          <w:bCs/>
          <w:color w:val="auto"/>
          <w:sz w:val="28"/>
          <w:szCs w:val="28"/>
        </w:rPr>
        <w:t>________ А.И. Герасимова</w:t>
      </w:r>
    </w:p>
    <w:p w:rsidR="00DA627E" w:rsidRPr="00DA627E" w:rsidRDefault="00DA627E" w:rsidP="00DA627E">
      <w:pPr>
        <w:pStyle w:val="a3"/>
        <w:spacing w:line="240" w:lineRule="auto"/>
        <w:ind w:firstLine="454"/>
        <w:jc w:val="right"/>
        <w:rPr>
          <w:rFonts w:ascii="Times New Roman" w:hAnsi="Times New Roman"/>
          <w:bCs/>
          <w:color w:val="auto"/>
          <w:sz w:val="28"/>
          <w:szCs w:val="28"/>
        </w:rPr>
      </w:pPr>
      <w:r w:rsidRPr="00DA627E">
        <w:rPr>
          <w:rFonts w:ascii="Times New Roman" w:hAnsi="Times New Roman"/>
          <w:bCs/>
          <w:color w:val="auto"/>
          <w:sz w:val="28"/>
          <w:szCs w:val="28"/>
        </w:rPr>
        <w:t>«__» ______ 2016</w:t>
      </w: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BD7394" w:rsidRDefault="00EF3564" w:rsidP="00F13056">
      <w:pPr>
        <w:pStyle w:val="a3"/>
        <w:spacing w:line="360" w:lineRule="auto"/>
        <w:ind w:firstLine="454"/>
        <w:rPr>
          <w:rFonts w:ascii="Times New Roman" w:hAnsi="Times New Roman"/>
          <w:b/>
          <w:bCs/>
          <w:color w:val="auto"/>
          <w:sz w:val="28"/>
          <w:szCs w:val="28"/>
        </w:rPr>
      </w:pPr>
    </w:p>
    <w:p w:rsidR="00EF3564" w:rsidRPr="00DA627E" w:rsidRDefault="00EF3564" w:rsidP="00F13056">
      <w:pPr>
        <w:pStyle w:val="a3"/>
        <w:spacing w:line="360" w:lineRule="auto"/>
        <w:ind w:firstLine="454"/>
        <w:rPr>
          <w:rFonts w:ascii="Times New Roman" w:hAnsi="Times New Roman"/>
          <w:bCs/>
          <w:color w:val="auto"/>
          <w:sz w:val="28"/>
          <w:szCs w:val="28"/>
        </w:rPr>
      </w:pPr>
    </w:p>
    <w:p w:rsidR="00DA627E" w:rsidRPr="00CE4F54" w:rsidRDefault="00DA627E" w:rsidP="00A3436A">
      <w:pPr>
        <w:pStyle w:val="14"/>
        <w:rPr>
          <w:rFonts w:ascii="Times New Roman" w:hAnsi="Times New Roman"/>
          <w:b w:val="0"/>
          <w:sz w:val="28"/>
          <w:szCs w:val="28"/>
        </w:rPr>
      </w:pPr>
      <w:bookmarkStart w:id="0" w:name="_Toc288394055"/>
      <w:r w:rsidRPr="00CE4F54">
        <w:rPr>
          <w:rFonts w:ascii="Times New Roman" w:hAnsi="Times New Roman"/>
          <w:b w:val="0"/>
          <w:sz w:val="28"/>
          <w:szCs w:val="28"/>
        </w:rPr>
        <w:t>г. Краснодар</w:t>
      </w:r>
    </w:p>
    <w:p w:rsidR="003A5962" w:rsidRDefault="00DA627E" w:rsidP="00A3436A">
      <w:pPr>
        <w:pStyle w:val="14"/>
      </w:pPr>
      <w:r w:rsidRPr="00CE4F54">
        <w:rPr>
          <w:rFonts w:ascii="Times New Roman" w:hAnsi="Times New Roman"/>
          <w:b w:val="0"/>
          <w:sz w:val="28"/>
          <w:szCs w:val="28"/>
        </w:rPr>
        <w:t>2016 г.</w:t>
      </w:r>
      <w:r w:rsidR="007F0E27" w:rsidRPr="003C0745">
        <w:br w:type="page"/>
      </w:r>
      <w:bookmarkStart w:id="1" w:name="_Toc288410650"/>
      <w:bookmarkStart w:id="2" w:name="_Toc288410714"/>
    </w:p>
    <w:p w:rsidR="00E35BF7" w:rsidRDefault="004F096D" w:rsidP="00A3436A">
      <w:pPr>
        <w:pStyle w:val="14"/>
      </w:pPr>
      <w:r w:rsidRPr="003C0745">
        <w:lastRenderedPageBreak/>
        <w:t>Содержание</w:t>
      </w:r>
      <w:bookmarkEnd w:id="1"/>
      <w:bookmarkEnd w:id="2"/>
    </w:p>
    <w:p w:rsidR="00F17F7A" w:rsidRPr="005E0565" w:rsidRDefault="006F6A32" w:rsidP="00A3436A">
      <w:pPr>
        <w:pStyle w:val="14"/>
        <w:rPr>
          <w:rFonts w:asciiTheme="minorHAnsi" w:eastAsiaTheme="minorEastAsia" w:hAnsiTheme="minorHAnsi" w:cstheme="minorBidi"/>
          <w:noProof/>
          <w:lang w:eastAsia="ja-JP"/>
        </w:rPr>
      </w:pPr>
      <w:r w:rsidRPr="006F6A32">
        <w:fldChar w:fldCharType="begin"/>
      </w:r>
      <w:r w:rsidR="0009208D" w:rsidRPr="005E0565">
        <w:instrText xml:space="preserve"> TOC \o "1-1" \t "Заголовок 2;2;Подзаголовок;2" </w:instrText>
      </w:r>
      <w:r w:rsidRPr="006F6A32">
        <w:fldChar w:fldCharType="separate"/>
      </w:r>
      <w:r w:rsidR="00F17F7A" w:rsidRPr="005E0565">
        <w:rPr>
          <w:noProof/>
        </w:rPr>
        <w:t>Общие положения</w:t>
      </w:r>
      <w:r w:rsidR="00F17F7A" w:rsidRPr="005E0565">
        <w:rPr>
          <w:noProof/>
        </w:rPr>
        <w:tab/>
      </w:r>
      <w:r w:rsidR="00537345">
        <w:rPr>
          <w:noProof/>
        </w:rPr>
        <w:t>4</w:t>
      </w:r>
    </w:p>
    <w:p w:rsidR="00F17F7A" w:rsidRPr="005E0565" w:rsidRDefault="00F17F7A" w:rsidP="00A3436A">
      <w:pPr>
        <w:pStyle w:val="14"/>
        <w:rPr>
          <w:rFonts w:asciiTheme="minorHAnsi" w:eastAsiaTheme="minorEastAsia" w:hAnsiTheme="minorHAnsi" w:cstheme="minorBidi"/>
          <w:noProof/>
          <w:lang w:eastAsia="ja-JP"/>
        </w:rPr>
      </w:pPr>
      <w:r w:rsidRPr="005E0565">
        <w:rPr>
          <w:noProof/>
        </w:rPr>
        <w:t>1.</w:t>
      </w:r>
      <w:r w:rsidRPr="005E0565">
        <w:rPr>
          <w:rFonts w:asciiTheme="minorHAnsi" w:eastAsiaTheme="minorEastAsia" w:hAnsiTheme="minorHAnsi" w:cstheme="minorBidi"/>
          <w:noProof/>
          <w:lang w:eastAsia="ja-JP"/>
        </w:rPr>
        <w:tab/>
      </w:r>
      <w:r w:rsidRPr="005E0565">
        <w:rPr>
          <w:noProof/>
        </w:rPr>
        <w:t>Целевой раздел</w:t>
      </w:r>
      <w:r w:rsidRPr="005E0565">
        <w:rPr>
          <w:noProof/>
        </w:rPr>
        <w:tab/>
      </w:r>
      <w:r w:rsidR="006F6A32" w:rsidRPr="005E0565">
        <w:rPr>
          <w:noProof/>
        </w:rPr>
        <w:fldChar w:fldCharType="begin"/>
      </w:r>
      <w:r w:rsidRPr="005E0565">
        <w:rPr>
          <w:noProof/>
        </w:rPr>
        <w:instrText xml:space="preserve"> PAGEREF _Toc294246066 \h </w:instrText>
      </w:r>
      <w:r w:rsidR="006F6A32" w:rsidRPr="005E0565">
        <w:rPr>
          <w:noProof/>
        </w:rPr>
      </w:r>
      <w:r w:rsidR="006F6A32" w:rsidRPr="005E0565">
        <w:rPr>
          <w:noProof/>
        </w:rPr>
        <w:fldChar w:fldCharType="separate"/>
      </w:r>
      <w:r w:rsidR="00AA031D">
        <w:rPr>
          <w:noProof/>
        </w:rPr>
        <w:t>4</w:t>
      </w:r>
      <w:r w:rsidR="006F6A32"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1.1.</w:t>
      </w:r>
      <w:r w:rsidRPr="005E0565">
        <w:rPr>
          <w:rFonts w:asciiTheme="minorHAnsi" w:eastAsiaTheme="minorEastAsia" w:hAnsiTheme="minorHAnsi" w:cstheme="minorBidi"/>
          <w:noProof/>
          <w:lang w:eastAsia="ja-JP"/>
        </w:rPr>
        <w:tab/>
      </w:r>
      <w:r w:rsidRPr="005E0565">
        <w:rPr>
          <w:noProof/>
        </w:rPr>
        <w:t>Пояснительная записка</w:t>
      </w:r>
      <w:r w:rsidRPr="005E0565">
        <w:rPr>
          <w:noProof/>
        </w:rPr>
        <w:tab/>
      </w:r>
      <w:r w:rsidR="006F6A32" w:rsidRPr="005E0565">
        <w:rPr>
          <w:noProof/>
        </w:rPr>
        <w:fldChar w:fldCharType="begin"/>
      </w:r>
      <w:r w:rsidRPr="005E0565">
        <w:rPr>
          <w:noProof/>
        </w:rPr>
        <w:instrText xml:space="preserve"> PAGEREF _Toc294246067 \h </w:instrText>
      </w:r>
      <w:r w:rsidR="006F6A32" w:rsidRPr="005E0565">
        <w:rPr>
          <w:noProof/>
        </w:rPr>
      </w:r>
      <w:r w:rsidR="006F6A32" w:rsidRPr="005E0565">
        <w:rPr>
          <w:noProof/>
        </w:rPr>
        <w:fldChar w:fldCharType="separate"/>
      </w:r>
      <w:r w:rsidR="00AA031D">
        <w:rPr>
          <w:noProof/>
        </w:rPr>
        <w:t>4</w:t>
      </w:r>
      <w:r w:rsidR="006F6A32"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134"/>
          <w:tab w:val="left" w:pos="1701"/>
          <w:tab w:val="left" w:pos="9781"/>
          <w:tab w:val="right" w:leader="dot" w:pos="10065"/>
        </w:tabs>
        <w:ind w:firstLine="0"/>
        <w:rPr>
          <w:rFonts w:asciiTheme="minorHAnsi" w:eastAsiaTheme="minorEastAsia" w:hAnsiTheme="minorHAnsi" w:cstheme="minorBidi"/>
          <w:noProof/>
          <w:lang w:eastAsia="ja-JP"/>
        </w:rPr>
      </w:pPr>
      <w:r w:rsidRPr="005E0565">
        <w:rPr>
          <w:noProof/>
        </w:rPr>
        <w:t>1.2.</w:t>
      </w:r>
      <w:r w:rsidRPr="005E0565">
        <w:rPr>
          <w:rFonts w:asciiTheme="minorHAnsi" w:eastAsiaTheme="minorEastAsia" w:hAnsiTheme="minorHAnsi" w:cstheme="minorBidi"/>
          <w:noProof/>
          <w:lang w:eastAsia="ja-JP"/>
        </w:rPr>
        <w:tab/>
      </w:r>
      <w:r w:rsidRPr="005E0565">
        <w:rPr>
          <w:noProof/>
        </w:rPr>
        <w:t>Планируемые результаты освоения обучающимися основной  образовательной программы</w:t>
      </w:r>
      <w:r w:rsidRPr="005E0565">
        <w:rPr>
          <w:noProof/>
        </w:rPr>
        <w:tab/>
      </w:r>
      <w:r w:rsidR="006F6A32" w:rsidRPr="005E0565">
        <w:rPr>
          <w:noProof/>
        </w:rPr>
        <w:fldChar w:fldCharType="begin"/>
      </w:r>
      <w:r w:rsidRPr="005E0565">
        <w:rPr>
          <w:noProof/>
        </w:rPr>
        <w:instrText xml:space="preserve"> PAGEREF _Toc294246068 \h </w:instrText>
      </w:r>
      <w:r w:rsidR="006F6A32" w:rsidRPr="005E0565">
        <w:rPr>
          <w:noProof/>
        </w:rPr>
      </w:r>
      <w:r w:rsidR="006F6A32" w:rsidRPr="005E0565">
        <w:rPr>
          <w:noProof/>
        </w:rPr>
        <w:fldChar w:fldCharType="separate"/>
      </w:r>
      <w:r w:rsidR="00AA031D">
        <w:rPr>
          <w:noProof/>
        </w:rPr>
        <w:t>10</w:t>
      </w:r>
      <w:r w:rsidR="006F6A32"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w:t>
      </w:r>
      <w:r w:rsidRPr="005E0565">
        <w:rPr>
          <w:rFonts w:asciiTheme="minorHAnsi" w:eastAsiaTheme="minorEastAsia" w:hAnsiTheme="minorHAnsi" w:cstheme="minorBidi"/>
          <w:noProof/>
          <w:lang w:eastAsia="ja-JP"/>
        </w:rPr>
        <w:tab/>
      </w:r>
      <w:r w:rsidRPr="005E0565">
        <w:rPr>
          <w:noProof/>
        </w:rPr>
        <w:t>Формирование универсальных учебных действий</w:t>
      </w:r>
      <w:r w:rsidRPr="005E0565">
        <w:rPr>
          <w:noProof/>
        </w:rPr>
        <w:tab/>
      </w:r>
      <w:r w:rsidR="00A33080">
        <w:rPr>
          <w:noProof/>
        </w:rPr>
        <w:t>17</w:t>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1.2.1.1.</w:t>
      </w:r>
      <w:r w:rsidRPr="005E0565">
        <w:rPr>
          <w:rFonts w:asciiTheme="minorHAnsi" w:eastAsiaTheme="minorEastAsia" w:hAnsiTheme="minorHAnsi" w:cstheme="minorBidi"/>
          <w:noProof/>
          <w:lang w:eastAsia="ja-JP"/>
        </w:rPr>
        <w:tab/>
      </w:r>
      <w:r w:rsidRPr="005E0565">
        <w:rPr>
          <w:noProof/>
        </w:rPr>
        <w:t xml:space="preserve">Чтение. Работа с текстом </w:t>
      </w:r>
      <w:r w:rsidRPr="005E0565">
        <w:rPr>
          <w:bCs/>
          <w:noProof/>
        </w:rPr>
        <w:t>(метапредметные результаты)</w:t>
      </w:r>
      <w:r w:rsidRPr="005E0565">
        <w:rPr>
          <w:noProof/>
        </w:rPr>
        <w:tab/>
      </w:r>
      <w:r w:rsidR="006F6A32" w:rsidRPr="005E0565">
        <w:rPr>
          <w:noProof/>
        </w:rPr>
        <w:fldChar w:fldCharType="begin"/>
      </w:r>
      <w:r w:rsidRPr="005E0565">
        <w:rPr>
          <w:noProof/>
        </w:rPr>
        <w:instrText xml:space="preserve"> PAGEREF _Toc294246070 \h </w:instrText>
      </w:r>
      <w:r w:rsidR="006F6A32" w:rsidRPr="005E0565">
        <w:rPr>
          <w:noProof/>
        </w:rPr>
      </w:r>
      <w:r w:rsidR="006F6A32" w:rsidRPr="005E0565">
        <w:rPr>
          <w:noProof/>
        </w:rPr>
        <w:fldChar w:fldCharType="separate"/>
      </w:r>
      <w:r w:rsidR="00AA031D">
        <w:rPr>
          <w:noProof/>
        </w:rPr>
        <w:t>17</w:t>
      </w:r>
      <w:r w:rsidR="006F6A32" w:rsidRPr="005E0565">
        <w:rPr>
          <w:noProof/>
        </w:rPr>
        <w:fldChar w:fldCharType="end"/>
      </w:r>
    </w:p>
    <w:p w:rsidR="00F17F7A" w:rsidRPr="005E0565" w:rsidRDefault="00F17F7A" w:rsidP="005E0565">
      <w:pPr>
        <w:pStyle w:val="23"/>
        <w:tabs>
          <w:tab w:val="clear" w:pos="1068"/>
          <w:tab w:val="clear" w:pos="9923"/>
          <w:tab w:val="right" w:leader="dot" w:pos="10065"/>
        </w:tabs>
        <w:ind w:left="1985" w:hanging="992"/>
        <w:rPr>
          <w:rFonts w:asciiTheme="minorHAnsi" w:eastAsiaTheme="minorEastAsia" w:hAnsiTheme="minorHAnsi" w:cstheme="minorBidi"/>
          <w:noProof/>
          <w:lang w:eastAsia="ja-JP"/>
        </w:rPr>
      </w:pPr>
      <w:r w:rsidRPr="005E0565">
        <w:rPr>
          <w:bCs/>
          <w:noProof/>
        </w:rPr>
        <w:t>1.2.1.2.</w:t>
      </w:r>
      <w:r w:rsidRPr="005E0565">
        <w:rPr>
          <w:rFonts w:asciiTheme="minorHAnsi" w:eastAsiaTheme="minorEastAsia" w:hAnsiTheme="minorHAnsi" w:cstheme="minorBidi"/>
          <w:noProof/>
          <w:lang w:eastAsia="ja-JP"/>
        </w:rPr>
        <w:tab/>
      </w:r>
      <w:r w:rsidRPr="005E0565">
        <w:rPr>
          <w:noProof/>
        </w:rPr>
        <w:t>Формирование ИКТ­компетентности обучающихся (метапредметные результаты)</w:t>
      </w:r>
      <w:r w:rsidRPr="005E0565">
        <w:rPr>
          <w:noProof/>
        </w:rPr>
        <w:tab/>
      </w:r>
      <w:r w:rsidR="006F6A32" w:rsidRPr="005E0565">
        <w:rPr>
          <w:noProof/>
        </w:rPr>
        <w:fldChar w:fldCharType="begin"/>
      </w:r>
      <w:r w:rsidRPr="005E0565">
        <w:rPr>
          <w:noProof/>
        </w:rPr>
        <w:instrText xml:space="preserve"> PAGEREF _Toc294246071 \h </w:instrText>
      </w:r>
      <w:r w:rsidR="006F6A32" w:rsidRPr="005E0565">
        <w:rPr>
          <w:noProof/>
        </w:rPr>
      </w:r>
      <w:r w:rsidR="006F6A32" w:rsidRPr="005E0565">
        <w:rPr>
          <w:noProof/>
        </w:rPr>
        <w:fldChar w:fldCharType="separate"/>
      </w:r>
      <w:r w:rsidR="00AA031D">
        <w:rPr>
          <w:noProof/>
        </w:rPr>
        <w:t>19</w:t>
      </w:r>
      <w:r w:rsidR="006F6A32"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1.2.2.</w:t>
      </w:r>
      <w:r w:rsidRPr="005E0565">
        <w:rPr>
          <w:rFonts w:asciiTheme="minorHAnsi" w:eastAsiaTheme="minorEastAsia" w:hAnsiTheme="minorHAnsi" w:cstheme="minorBidi"/>
          <w:noProof/>
          <w:lang w:eastAsia="ja-JP"/>
        </w:rPr>
        <w:tab/>
      </w:r>
      <w:r w:rsidRPr="005E0565">
        <w:rPr>
          <w:noProof/>
        </w:rPr>
        <w:t>Русский язык</w:t>
      </w:r>
      <w:r w:rsidRPr="005E0565">
        <w:rPr>
          <w:noProof/>
        </w:rPr>
        <w:tab/>
      </w:r>
      <w:r w:rsidR="006F6A32" w:rsidRPr="005E0565">
        <w:rPr>
          <w:noProof/>
        </w:rPr>
        <w:fldChar w:fldCharType="begin"/>
      </w:r>
      <w:r w:rsidRPr="005E0565">
        <w:rPr>
          <w:noProof/>
        </w:rPr>
        <w:instrText xml:space="preserve"> PAGEREF _Toc294246072 \h </w:instrText>
      </w:r>
      <w:r w:rsidR="006F6A32" w:rsidRPr="005E0565">
        <w:rPr>
          <w:noProof/>
        </w:rPr>
      </w:r>
      <w:r w:rsidR="006F6A32" w:rsidRPr="005E0565">
        <w:rPr>
          <w:noProof/>
        </w:rPr>
        <w:fldChar w:fldCharType="separate"/>
      </w:r>
      <w:r w:rsidR="00AA031D">
        <w:rPr>
          <w:noProof/>
        </w:rPr>
        <w:t>23</w:t>
      </w:r>
      <w:r w:rsidR="006F6A32"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1.2.3.</w:t>
      </w:r>
      <w:r w:rsidRPr="005E0565">
        <w:rPr>
          <w:rFonts w:asciiTheme="minorHAnsi" w:eastAsiaTheme="minorEastAsia" w:hAnsiTheme="minorHAnsi" w:cstheme="minorBidi"/>
          <w:noProof/>
          <w:lang w:eastAsia="ja-JP"/>
        </w:rPr>
        <w:tab/>
      </w:r>
      <w:r w:rsidRPr="005E0565">
        <w:rPr>
          <w:noProof/>
        </w:rPr>
        <w:t>Литературное чтение</w:t>
      </w:r>
      <w:r w:rsidRPr="005E0565">
        <w:rPr>
          <w:noProof/>
        </w:rPr>
        <w:tab/>
      </w:r>
      <w:r w:rsidR="006F6A32" w:rsidRPr="005E0565">
        <w:rPr>
          <w:noProof/>
        </w:rPr>
        <w:fldChar w:fldCharType="begin"/>
      </w:r>
      <w:r w:rsidRPr="005E0565">
        <w:rPr>
          <w:noProof/>
        </w:rPr>
        <w:instrText xml:space="preserve"> PAGEREF _Toc294246073 \h </w:instrText>
      </w:r>
      <w:r w:rsidR="006F6A32" w:rsidRPr="005E0565">
        <w:rPr>
          <w:noProof/>
        </w:rPr>
      </w:r>
      <w:r w:rsidR="006F6A32" w:rsidRPr="005E0565">
        <w:rPr>
          <w:noProof/>
        </w:rPr>
        <w:fldChar w:fldCharType="separate"/>
      </w:r>
      <w:r w:rsidR="00AA031D">
        <w:rPr>
          <w:noProof/>
        </w:rPr>
        <w:t>30</w:t>
      </w:r>
      <w:r w:rsidR="006F6A32"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1.2.4.</w:t>
      </w:r>
      <w:r w:rsidRPr="005E0565">
        <w:rPr>
          <w:rFonts w:asciiTheme="minorHAnsi" w:eastAsiaTheme="minorEastAsia" w:hAnsiTheme="minorHAnsi" w:cstheme="minorBidi"/>
          <w:noProof/>
          <w:lang w:eastAsia="ja-JP"/>
        </w:rPr>
        <w:tab/>
      </w:r>
      <w:r w:rsidRPr="005E0565">
        <w:rPr>
          <w:noProof/>
        </w:rPr>
        <w:t>Иностранный язык (английский)</w:t>
      </w:r>
      <w:r w:rsidRPr="005E0565">
        <w:rPr>
          <w:noProof/>
        </w:rPr>
        <w:tab/>
      </w:r>
      <w:r w:rsidR="006F6A32" w:rsidRPr="005E0565">
        <w:rPr>
          <w:noProof/>
        </w:rPr>
        <w:fldChar w:fldCharType="begin"/>
      </w:r>
      <w:r w:rsidRPr="005E0565">
        <w:rPr>
          <w:noProof/>
        </w:rPr>
        <w:instrText xml:space="preserve"> PAGEREF _Toc294246074 \h </w:instrText>
      </w:r>
      <w:r w:rsidR="006F6A32" w:rsidRPr="005E0565">
        <w:rPr>
          <w:noProof/>
        </w:rPr>
      </w:r>
      <w:r w:rsidR="006F6A32" w:rsidRPr="005E0565">
        <w:rPr>
          <w:noProof/>
        </w:rPr>
        <w:fldChar w:fldCharType="separate"/>
      </w:r>
      <w:r w:rsidR="00AA031D">
        <w:rPr>
          <w:noProof/>
        </w:rPr>
        <w:t>36</w:t>
      </w:r>
      <w:r w:rsidR="006F6A32"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1.2.5.</w:t>
      </w:r>
      <w:r w:rsidRPr="005E0565">
        <w:rPr>
          <w:rFonts w:asciiTheme="minorHAnsi" w:eastAsiaTheme="minorEastAsia" w:hAnsiTheme="minorHAnsi" w:cstheme="minorBidi"/>
          <w:noProof/>
          <w:lang w:eastAsia="ja-JP"/>
        </w:rPr>
        <w:tab/>
      </w:r>
      <w:r w:rsidRPr="005E0565">
        <w:rPr>
          <w:noProof/>
        </w:rPr>
        <w:t>Математика и информатика</w:t>
      </w:r>
      <w:r w:rsidRPr="005E0565">
        <w:rPr>
          <w:noProof/>
        </w:rPr>
        <w:tab/>
      </w:r>
      <w:r w:rsidR="006F6A32" w:rsidRPr="005E0565">
        <w:rPr>
          <w:noProof/>
        </w:rPr>
        <w:fldChar w:fldCharType="begin"/>
      </w:r>
      <w:r w:rsidRPr="005E0565">
        <w:rPr>
          <w:noProof/>
        </w:rPr>
        <w:instrText xml:space="preserve"> PAGEREF _Toc294246075 \h </w:instrText>
      </w:r>
      <w:r w:rsidR="006F6A32" w:rsidRPr="005E0565">
        <w:rPr>
          <w:noProof/>
        </w:rPr>
      </w:r>
      <w:r w:rsidR="006F6A32" w:rsidRPr="005E0565">
        <w:rPr>
          <w:noProof/>
        </w:rPr>
        <w:fldChar w:fldCharType="separate"/>
      </w:r>
      <w:r w:rsidR="00AA031D">
        <w:rPr>
          <w:noProof/>
        </w:rPr>
        <w:t>41</w:t>
      </w:r>
      <w:r w:rsidR="006F6A32"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1.2.6.</w:t>
      </w:r>
      <w:r w:rsidRPr="005E0565">
        <w:rPr>
          <w:rFonts w:asciiTheme="minorHAnsi" w:eastAsiaTheme="minorEastAsia" w:hAnsiTheme="minorHAnsi" w:cstheme="minorBidi"/>
          <w:noProof/>
          <w:lang w:eastAsia="ja-JP"/>
        </w:rPr>
        <w:tab/>
      </w:r>
      <w:r w:rsidRPr="005E0565">
        <w:rPr>
          <w:noProof/>
        </w:rPr>
        <w:t>Основы религиозных культур и светской этики</w:t>
      </w:r>
      <w:r w:rsidRPr="005E0565">
        <w:rPr>
          <w:noProof/>
        </w:rPr>
        <w:tab/>
      </w:r>
      <w:r w:rsidR="006F6A32" w:rsidRPr="005E0565">
        <w:rPr>
          <w:noProof/>
        </w:rPr>
        <w:fldChar w:fldCharType="begin"/>
      </w:r>
      <w:r w:rsidRPr="005E0565">
        <w:rPr>
          <w:noProof/>
        </w:rPr>
        <w:instrText xml:space="preserve"> PAGEREF _Toc294246076 \h </w:instrText>
      </w:r>
      <w:r w:rsidR="006F6A32" w:rsidRPr="005E0565">
        <w:rPr>
          <w:noProof/>
        </w:rPr>
      </w:r>
      <w:r w:rsidR="006F6A32" w:rsidRPr="005E0565">
        <w:rPr>
          <w:noProof/>
        </w:rPr>
        <w:fldChar w:fldCharType="separate"/>
      </w:r>
      <w:r w:rsidR="00AA031D">
        <w:rPr>
          <w:noProof/>
        </w:rPr>
        <w:t>46</w:t>
      </w:r>
      <w:r w:rsidR="006F6A32"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1.2.7.</w:t>
      </w:r>
      <w:r w:rsidRPr="005E0565">
        <w:rPr>
          <w:rFonts w:asciiTheme="minorHAnsi" w:eastAsiaTheme="minorEastAsia" w:hAnsiTheme="minorHAnsi" w:cstheme="minorBidi"/>
          <w:noProof/>
          <w:lang w:eastAsia="ja-JP"/>
        </w:rPr>
        <w:tab/>
      </w:r>
      <w:r w:rsidRPr="005E0565">
        <w:rPr>
          <w:noProof/>
        </w:rPr>
        <w:t>Окружающий мир</w:t>
      </w:r>
      <w:r w:rsidRPr="005E0565">
        <w:rPr>
          <w:noProof/>
        </w:rPr>
        <w:tab/>
      </w:r>
      <w:r w:rsidR="006F6A32" w:rsidRPr="005E0565">
        <w:rPr>
          <w:noProof/>
        </w:rPr>
        <w:fldChar w:fldCharType="begin"/>
      </w:r>
      <w:r w:rsidRPr="005E0565">
        <w:rPr>
          <w:noProof/>
        </w:rPr>
        <w:instrText xml:space="preserve"> PAGEREF _Toc294246077 \h </w:instrText>
      </w:r>
      <w:r w:rsidR="006F6A32" w:rsidRPr="005E0565">
        <w:rPr>
          <w:noProof/>
        </w:rPr>
      </w:r>
      <w:r w:rsidR="006F6A32" w:rsidRPr="005E0565">
        <w:rPr>
          <w:noProof/>
        </w:rPr>
        <w:fldChar w:fldCharType="separate"/>
      </w:r>
      <w:r w:rsidR="00AA031D">
        <w:rPr>
          <w:noProof/>
        </w:rPr>
        <w:t>53</w:t>
      </w:r>
      <w:r w:rsidR="006F6A32"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1.2.8.</w:t>
      </w:r>
      <w:r w:rsidRPr="005E0565">
        <w:rPr>
          <w:rFonts w:asciiTheme="minorHAnsi" w:eastAsiaTheme="minorEastAsia" w:hAnsiTheme="minorHAnsi" w:cstheme="minorBidi"/>
          <w:noProof/>
          <w:lang w:eastAsia="ja-JP"/>
        </w:rPr>
        <w:tab/>
      </w:r>
      <w:r w:rsidRPr="005E0565">
        <w:rPr>
          <w:noProof/>
        </w:rPr>
        <w:t>Изобразительное искусство</w:t>
      </w:r>
      <w:r w:rsidRPr="005E0565">
        <w:rPr>
          <w:noProof/>
        </w:rPr>
        <w:tab/>
      </w:r>
      <w:r w:rsidR="006F6A32" w:rsidRPr="005E0565">
        <w:rPr>
          <w:noProof/>
        </w:rPr>
        <w:fldChar w:fldCharType="begin"/>
      </w:r>
      <w:r w:rsidRPr="005E0565">
        <w:rPr>
          <w:noProof/>
        </w:rPr>
        <w:instrText xml:space="preserve"> PAGEREF _Toc294246078 \h </w:instrText>
      </w:r>
      <w:r w:rsidR="006F6A32" w:rsidRPr="005E0565">
        <w:rPr>
          <w:noProof/>
        </w:rPr>
      </w:r>
      <w:r w:rsidR="006F6A32" w:rsidRPr="005E0565">
        <w:rPr>
          <w:noProof/>
        </w:rPr>
        <w:fldChar w:fldCharType="separate"/>
      </w:r>
      <w:r w:rsidR="00AA031D">
        <w:rPr>
          <w:noProof/>
        </w:rPr>
        <w:t>57</w:t>
      </w:r>
      <w:r w:rsidR="006F6A32"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1.2.9.</w:t>
      </w:r>
      <w:r w:rsidRPr="005E0565">
        <w:rPr>
          <w:rFonts w:asciiTheme="minorHAnsi" w:eastAsiaTheme="minorEastAsia" w:hAnsiTheme="minorHAnsi" w:cstheme="minorBidi"/>
          <w:noProof/>
          <w:lang w:eastAsia="ja-JP"/>
        </w:rPr>
        <w:tab/>
      </w:r>
      <w:r w:rsidRPr="005E0565">
        <w:rPr>
          <w:noProof/>
        </w:rPr>
        <w:t>Музыка</w:t>
      </w:r>
      <w:r w:rsidRPr="005E0565">
        <w:rPr>
          <w:noProof/>
        </w:rPr>
        <w:tab/>
      </w:r>
      <w:r w:rsidR="006F6A32" w:rsidRPr="005E0565">
        <w:rPr>
          <w:noProof/>
        </w:rPr>
        <w:fldChar w:fldCharType="begin"/>
      </w:r>
      <w:r w:rsidRPr="005E0565">
        <w:rPr>
          <w:noProof/>
        </w:rPr>
        <w:instrText xml:space="preserve"> PAGEREF _Toc294246079 \h </w:instrText>
      </w:r>
      <w:r w:rsidR="006F6A32" w:rsidRPr="005E0565">
        <w:rPr>
          <w:noProof/>
        </w:rPr>
      </w:r>
      <w:r w:rsidR="006F6A32" w:rsidRPr="005E0565">
        <w:rPr>
          <w:noProof/>
        </w:rPr>
        <w:fldChar w:fldCharType="separate"/>
      </w:r>
      <w:r w:rsidR="00AA031D">
        <w:rPr>
          <w:noProof/>
        </w:rPr>
        <w:t>62</w:t>
      </w:r>
      <w:r w:rsidR="006F6A32" w:rsidRPr="005E0565">
        <w:rPr>
          <w:noProof/>
        </w:rPr>
        <w:fldChar w:fldCharType="end"/>
      </w:r>
    </w:p>
    <w:p w:rsidR="00F17F7A" w:rsidRPr="005E0565" w:rsidRDefault="00F17F7A" w:rsidP="005E0565">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1.2.10.</w:t>
      </w:r>
      <w:r w:rsidRPr="005E0565">
        <w:rPr>
          <w:rFonts w:asciiTheme="minorHAnsi" w:eastAsiaTheme="minorEastAsia" w:hAnsiTheme="minorHAnsi" w:cstheme="minorBidi"/>
          <w:noProof/>
          <w:lang w:eastAsia="ja-JP"/>
        </w:rPr>
        <w:tab/>
      </w:r>
      <w:r w:rsidRPr="005E0565">
        <w:rPr>
          <w:noProof/>
        </w:rPr>
        <w:t>Технология</w:t>
      </w:r>
      <w:r w:rsidRPr="005E0565">
        <w:rPr>
          <w:noProof/>
        </w:rPr>
        <w:tab/>
      </w:r>
      <w:r w:rsidR="006F6A32" w:rsidRPr="005E0565">
        <w:rPr>
          <w:noProof/>
        </w:rPr>
        <w:fldChar w:fldCharType="begin"/>
      </w:r>
      <w:r w:rsidRPr="005E0565">
        <w:rPr>
          <w:noProof/>
        </w:rPr>
        <w:instrText xml:space="preserve"> PAGEREF _Toc294246080 \h </w:instrText>
      </w:r>
      <w:r w:rsidR="006F6A32" w:rsidRPr="005E0565">
        <w:rPr>
          <w:noProof/>
        </w:rPr>
      </w:r>
      <w:r w:rsidR="006F6A32" w:rsidRPr="005E0565">
        <w:rPr>
          <w:noProof/>
        </w:rPr>
        <w:fldChar w:fldCharType="separate"/>
      </w:r>
      <w:r w:rsidR="00AA031D">
        <w:rPr>
          <w:noProof/>
        </w:rPr>
        <w:t>68</w:t>
      </w:r>
      <w:r w:rsidR="006F6A32" w:rsidRPr="005E0565">
        <w:rPr>
          <w:noProof/>
        </w:rPr>
        <w:fldChar w:fldCharType="end"/>
      </w:r>
    </w:p>
    <w:p w:rsidR="00F17F7A" w:rsidRDefault="00F17F7A" w:rsidP="005E0565">
      <w:pPr>
        <w:pStyle w:val="23"/>
        <w:tabs>
          <w:tab w:val="clear" w:pos="1985"/>
          <w:tab w:val="clear" w:pos="9923"/>
          <w:tab w:val="left" w:pos="2268"/>
          <w:tab w:val="right" w:leader="dot" w:pos="10065"/>
        </w:tabs>
        <w:ind w:left="993" w:firstLine="567"/>
        <w:rPr>
          <w:noProof/>
        </w:rPr>
      </w:pPr>
      <w:r w:rsidRPr="005E0565">
        <w:rPr>
          <w:bCs/>
          <w:noProof/>
        </w:rPr>
        <w:t>1.2.11.</w:t>
      </w:r>
      <w:r w:rsidRPr="005E0565">
        <w:rPr>
          <w:rFonts w:asciiTheme="minorHAnsi" w:eastAsiaTheme="minorEastAsia" w:hAnsiTheme="minorHAnsi" w:cstheme="minorBidi"/>
          <w:noProof/>
          <w:lang w:eastAsia="ja-JP"/>
        </w:rPr>
        <w:tab/>
      </w:r>
      <w:r w:rsidRPr="005E0565">
        <w:rPr>
          <w:noProof/>
        </w:rPr>
        <w:t>Физическая культура</w:t>
      </w:r>
      <w:r w:rsidRPr="005E0565">
        <w:rPr>
          <w:noProof/>
        </w:rPr>
        <w:tab/>
      </w:r>
      <w:r w:rsidR="006F6A32" w:rsidRPr="005E0565">
        <w:rPr>
          <w:noProof/>
        </w:rPr>
        <w:fldChar w:fldCharType="begin"/>
      </w:r>
      <w:r w:rsidRPr="005E0565">
        <w:rPr>
          <w:noProof/>
        </w:rPr>
        <w:instrText xml:space="preserve"> PAGEREF _Toc294246081 \h </w:instrText>
      </w:r>
      <w:r w:rsidR="006F6A32" w:rsidRPr="005E0565">
        <w:rPr>
          <w:noProof/>
        </w:rPr>
      </w:r>
      <w:r w:rsidR="006F6A32" w:rsidRPr="005E0565">
        <w:rPr>
          <w:noProof/>
        </w:rPr>
        <w:fldChar w:fldCharType="separate"/>
      </w:r>
      <w:r w:rsidR="00AA031D">
        <w:rPr>
          <w:noProof/>
        </w:rPr>
        <w:t>72</w:t>
      </w:r>
      <w:r w:rsidR="006F6A32" w:rsidRPr="005E0565">
        <w:rPr>
          <w:noProof/>
        </w:rPr>
        <w:fldChar w:fldCharType="end"/>
      </w:r>
    </w:p>
    <w:p w:rsidR="006F4029" w:rsidRPr="005E0565" w:rsidRDefault="006F4029" w:rsidP="006F4029">
      <w:pPr>
        <w:pStyle w:val="23"/>
        <w:tabs>
          <w:tab w:val="clear" w:pos="1985"/>
          <w:tab w:val="clear" w:pos="9923"/>
          <w:tab w:val="left" w:pos="2268"/>
          <w:tab w:val="right" w:leader="dot" w:pos="10065"/>
        </w:tabs>
        <w:ind w:left="993" w:firstLine="567"/>
        <w:rPr>
          <w:rFonts w:asciiTheme="minorHAnsi" w:eastAsiaTheme="minorEastAsia" w:hAnsiTheme="minorHAnsi" w:cstheme="minorBidi"/>
          <w:noProof/>
          <w:lang w:eastAsia="ja-JP"/>
        </w:rPr>
      </w:pPr>
      <w:r w:rsidRPr="005E0565">
        <w:rPr>
          <w:bCs/>
          <w:noProof/>
        </w:rPr>
        <w:t>1.2.1</w:t>
      </w:r>
      <w:r w:rsidR="000F7E9B">
        <w:rPr>
          <w:bCs/>
          <w:noProof/>
        </w:rPr>
        <w:t>2</w:t>
      </w:r>
      <w:r w:rsidRPr="005E0565">
        <w:rPr>
          <w:bCs/>
          <w:noProof/>
        </w:rPr>
        <w:t>.</w:t>
      </w:r>
      <w:r w:rsidRPr="005E0565">
        <w:rPr>
          <w:rFonts w:asciiTheme="minorHAnsi" w:eastAsiaTheme="minorEastAsia" w:hAnsiTheme="minorHAnsi" w:cstheme="minorBidi"/>
          <w:noProof/>
          <w:lang w:eastAsia="ja-JP"/>
        </w:rPr>
        <w:tab/>
      </w:r>
      <w:r>
        <w:rPr>
          <w:noProof/>
        </w:rPr>
        <w:t>Кубановедение</w:t>
      </w:r>
      <w:r w:rsidRPr="005E0565">
        <w:rPr>
          <w:noProof/>
        </w:rPr>
        <w:tab/>
      </w:r>
      <w:r w:rsidR="00A33080">
        <w:rPr>
          <w:noProof/>
        </w:rPr>
        <w:t>75</w:t>
      </w:r>
    </w:p>
    <w:p w:rsidR="00F17F7A" w:rsidRPr="005E0565" w:rsidRDefault="00F17F7A" w:rsidP="005E0565">
      <w:pPr>
        <w:pStyle w:val="23"/>
        <w:tabs>
          <w:tab w:val="clear" w:pos="1985"/>
          <w:tab w:val="clear" w:pos="9923"/>
          <w:tab w:val="left" w:pos="1418"/>
          <w:tab w:val="right" w:leader="dot" w:pos="10065"/>
        </w:tabs>
        <w:ind w:firstLine="0"/>
        <w:rPr>
          <w:rFonts w:asciiTheme="minorHAnsi" w:eastAsiaTheme="minorEastAsia" w:hAnsiTheme="minorHAnsi" w:cstheme="minorBidi"/>
          <w:noProof/>
          <w:lang w:eastAsia="ja-JP"/>
        </w:rPr>
      </w:pPr>
      <w:r w:rsidRPr="005E0565">
        <w:rPr>
          <w:noProof/>
        </w:rPr>
        <w:t>1.3.</w:t>
      </w:r>
      <w:r w:rsidRPr="005E0565">
        <w:rPr>
          <w:rFonts w:asciiTheme="minorHAnsi" w:eastAsiaTheme="minorEastAsia" w:hAnsiTheme="minorHAnsi" w:cstheme="minorBidi"/>
          <w:noProof/>
          <w:lang w:eastAsia="ja-JP"/>
        </w:rPr>
        <w:tab/>
      </w:r>
      <w:r w:rsidRPr="005E0565">
        <w:rPr>
          <w:noProof/>
        </w:rPr>
        <w:t>Система оценки достижения планируемых результатов освоения основной образовательной программы</w:t>
      </w:r>
      <w:r w:rsidRPr="005E0565">
        <w:rPr>
          <w:noProof/>
        </w:rPr>
        <w:tab/>
      </w:r>
      <w:r w:rsidR="006F6A32" w:rsidRPr="005E0565">
        <w:rPr>
          <w:noProof/>
        </w:rPr>
        <w:fldChar w:fldCharType="begin"/>
      </w:r>
      <w:r w:rsidRPr="005E0565">
        <w:rPr>
          <w:noProof/>
        </w:rPr>
        <w:instrText xml:space="preserve"> PAGEREF _Toc294246082 \h </w:instrText>
      </w:r>
      <w:r w:rsidR="006F6A32" w:rsidRPr="005E0565">
        <w:rPr>
          <w:noProof/>
        </w:rPr>
      </w:r>
      <w:r w:rsidR="006F6A32" w:rsidRPr="005E0565">
        <w:rPr>
          <w:noProof/>
        </w:rPr>
        <w:fldChar w:fldCharType="separate"/>
      </w:r>
      <w:r w:rsidR="00AA031D">
        <w:rPr>
          <w:noProof/>
        </w:rPr>
        <w:t>79</w:t>
      </w:r>
      <w:r w:rsidR="006F6A32" w:rsidRPr="005E0565">
        <w:rPr>
          <w:noProof/>
        </w:rPr>
        <w:fldChar w:fldCharType="end"/>
      </w:r>
    </w:p>
    <w:p w:rsidR="00F17F7A" w:rsidRPr="005E0565" w:rsidRDefault="00F17F7A" w:rsidP="00A3436A">
      <w:pPr>
        <w:pStyle w:val="14"/>
        <w:rPr>
          <w:rFonts w:asciiTheme="minorHAnsi" w:eastAsiaTheme="minorEastAsia" w:hAnsiTheme="minorHAnsi" w:cstheme="minorBidi"/>
          <w:noProof/>
          <w:lang w:eastAsia="ja-JP"/>
        </w:rPr>
      </w:pPr>
      <w:r w:rsidRPr="005E0565">
        <w:rPr>
          <w:noProof/>
        </w:rPr>
        <w:t>2.</w:t>
      </w:r>
      <w:r w:rsidRPr="005E0565">
        <w:rPr>
          <w:rFonts w:asciiTheme="minorHAnsi" w:eastAsiaTheme="minorEastAsia" w:hAnsiTheme="minorHAnsi" w:cstheme="minorBidi"/>
          <w:noProof/>
          <w:lang w:eastAsia="ja-JP"/>
        </w:rPr>
        <w:tab/>
      </w:r>
      <w:r w:rsidRPr="005E0565">
        <w:rPr>
          <w:noProof/>
        </w:rPr>
        <w:t>Содержательный раздел</w:t>
      </w:r>
      <w:r w:rsidRPr="005E0565">
        <w:rPr>
          <w:noProof/>
        </w:rPr>
        <w:tab/>
      </w:r>
      <w:r w:rsidR="006F6A32" w:rsidRPr="005E0565">
        <w:rPr>
          <w:noProof/>
        </w:rPr>
        <w:fldChar w:fldCharType="begin"/>
      </w:r>
      <w:r w:rsidRPr="005E0565">
        <w:rPr>
          <w:noProof/>
        </w:rPr>
        <w:instrText xml:space="preserve"> PAGEREF _Toc294246087 \h </w:instrText>
      </w:r>
      <w:r w:rsidR="006F6A32" w:rsidRPr="005E0565">
        <w:rPr>
          <w:noProof/>
        </w:rPr>
      </w:r>
      <w:r w:rsidR="006F6A32" w:rsidRPr="005E0565">
        <w:rPr>
          <w:noProof/>
        </w:rPr>
        <w:fldChar w:fldCharType="separate"/>
      </w:r>
      <w:r w:rsidR="00AA031D">
        <w:rPr>
          <w:noProof/>
        </w:rPr>
        <w:t>92</w:t>
      </w:r>
      <w:r w:rsidR="006F6A32"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firstLine="0"/>
        <w:rPr>
          <w:rFonts w:asciiTheme="minorHAnsi" w:eastAsiaTheme="minorEastAsia" w:hAnsiTheme="minorHAnsi" w:cstheme="minorBidi"/>
          <w:noProof/>
          <w:lang w:eastAsia="ja-JP"/>
        </w:rPr>
      </w:pPr>
      <w:r w:rsidRPr="005E0565">
        <w:rPr>
          <w:noProof/>
        </w:rPr>
        <w:t>2.1.</w:t>
      </w:r>
      <w:r w:rsidRPr="005E0565">
        <w:rPr>
          <w:rFonts w:asciiTheme="minorHAnsi" w:eastAsiaTheme="minorEastAsia" w:hAnsiTheme="minorHAnsi" w:cstheme="minorBidi"/>
          <w:noProof/>
          <w:lang w:eastAsia="ja-JP"/>
        </w:rPr>
        <w:tab/>
      </w:r>
      <w:r w:rsidRPr="005E0565">
        <w:rPr>
          <w:noProof/>
        </w:rPr>
        <w:t>Программа формирования у обучающихся универсальных учебных действий</w:t>
      </w:r>
      <w:r w:rsidRPr="005E0565">
        <w:rPr>
          <w:noProof/>
        </w:rPr>
        <w:tab/>
      </w:r>
      <w:r w:rsidR="006F6A32" w:rsidRPr="005E0565">
        <w:rPr>
          <w:noProof/>
        </w:rPr>
        <w:fldChar w:fldCharType="begin"/>
      </w:r>
      <w:r w:rsidRPr="005E0565">
        <w:rPr>
          <w:noProof/>
        </w:rPr>
        <w:instrText xml:space="preserve"> PAGEREF _Toc294246088 \h </w:instrText>
      </w:r>
      <w:r w:rsidR="006F6A32" w:rsidRPr="005E0565">
        <w:rPr>
          <w:noProof/>
        </w:rPr>
      </w:r>
      <w:r w:rsidR="006F6A32" w:rsidRPr="005E0565">
        <w:rPr>
          <w:noProof/>
        </w:rPr>
        <w:fldChar w:fldCharType="separate"/>
      </w:r>
      <w:r w:rsidR="00AA031D">
        <w:rPr>
          <w:noProof/>
        </w:rPr>
        <w:t>92</w:t>
      </w:r>
      <w:r w:rsidR="006F6A32"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firstLine="0"/>
        <w:rPr>
          <w:rFonts w:asciiTheme="minorHAnsi" w:eastAsiaTheme="minorEastAsia" w:hAnsiTheme="minorHAnsi" w:cstheme="minorBidi"/>
          <w:noProof/>
          <w:lang w:eastAsia="ja-JP"/>
        </w:rPr>
      </w:pPr>
      <w:r w:rsidRPr="005E0565">
        <w:rPr>
          <w:noProof/>
        </w:rPr>
        <w:t>2.2.</w:t>
      </w:r>
      <w:r w:rsidRPr="005E0565">
        <w:rPr>
          <w:rFonts w:asciiTheme="minorHAnsi" w:eastAsiaTheme="minorEastAsia" w:hAnsiTheme="minorHAnsi" w:cstheme="minorBidi"/>
          <w:noProof/>
          <w:lang w:eastAsia="ja-JP"/>
        </w:rPr>
        <w:tab/>
      </w:r>
      <w:r w:rsidRPr="005E0565">
        <w:rPr>
          <w:noProof/>
        </w:rPr>
        <w:t>Программы отдельных учебных предметов, курсов</w:t>
      </w:r>
      <w:r w:rsidRPr="005E0565">
        <w:rPr>
          <w:noProof/>
        </w:rPr>
        <w:tab/>
      </w:r>
      <w:r w:rsidR="006F6A32" w:rsidRPr="005E0565">
        <w:rPr>
          <w:noProof/>
        </w:rPr>
        <w:fldChar w:fldCharType="begin"/>
      </w:r>
      <w:r w:rsidRPr="005E0565">
        <w:rPr>
          <w:noProof/>
        </w:rPr>
        <w:instrText xml:space="preserve"> PAGEREF _Toc294246095 \h </w:instrText>
      </w:r>
      <w:r w:rsidR="006F6A32" w:rsidRPr="005E0565">
        <w:rPr>
          <w:noProof/>
        </w:rPr>
      </w:r>
      <w:r w:rsidR="006F6A32" w:rsidRPr="005E0565">
        <w:rPr>
          <w:noProof/>
        </w:rPr>
        <w:fldChar w:fldCharType="separate"/>
      </w:r>
      <w:r w:rsidR="00AA031D">
        <w:rPr>
          <w:noProof/>
        </w:rPr>
        <w:t>138</w:t>
      </w:r>
      <w:r w:rsidR="006F6A32" w:rsidRPr="005E0565">
        <w:rPr>
          <w:noProof/>
        </w:rPr>
        <w:fldChar w:fldCharType="end"/>
      </w:r>
    </w:p>
    <w:p w:rsidR="00F17F7A" w:rsidRPr="005E0565" w:rsidRDefault="00F17F7A" w:rsidP="005E0565">
      <w:pPr>
        <w:pStyle w:val="23"/>
        <w:tabs>
          <w:tab w:val="clear" w:pos="1985"/>
          <w:tab w:val="clear" w:pos="9923"/>
          <w:tab w:val="left" w:pos="1701"/>
          <w:tab w:val="right" w:leader="dot" w:pos="10065"/>
        </w:tabs>
        <w:ind w:left="993" w:firstLine="0"/>
        <w:rPr>
          <w:rFonts w:asciiTheme="minorHAnsi" w:eastAsiaTheme="minorEastAsia" w:hAnsiTheme="minorHAnsi" w:cstheme="minorBidi"/>
          <w:noProof/>
          <w:lang w:eastAsia="ja-JP"/>
        </w:rPr>
      </w:pPr>
      <w:r w:rsidRPr="005E0565">
        <w:rPr>
          <w:bCs/>
          <w:noProof/>
        </w:rPr>
        <w:t>2.2.</w:t>
      </w:r>
      <w:r w:rsidR="00537345">
        <w:rPr>
          <w:bCs/>
          <w:noProof/>
        </w:rPr>
        <w:t>1</w:t>
      </w:r>
      <w:r w:rsidRPr="005E0565">
        <w:rPr>
          <w:bCs/>
          <w:noProof/>
        </w:rPr>
        <w:t>.</w:t>
      </w:r>
      <w:r w:rsidRPr="005E0565">
        <w:rPr>
          <w:rFonts w:asciiTheme="minorHAnsi" w:eastAsiaTheme="minorEastAsia" w:hAnsiTheme="minorHAnsi" w:cstheme="minorBidi"/>
          <w:noProof/>
          <w:lang w:eastAsia="ja-JP"/>
        </w:rPr>
        <w:tab/>
      </w:r>
      <w:r w:rsidRPr="005E0565">
        <w:rPr>
          <w:noProof/>
        </w:rPr>
        <w:t>Основное содержание учебных предметов</w:t>
      </w:r>
      <w:r w:rsidRPr="005E0565">
        <w:rPr>
          <w:noProof/>
        </w:rPr>
        <w:tab/>
      </w:r>
      <w:r w:rsidR="006F6A32" w:rsidRPr="005E0565">
        <w:rPr>
          <w:noProof/>
        </w:rPr>
        <w:fldChar w:fldCharType="begin"/>
      </w:r>
      <w:r w:rsidRPr="005E0565">
        <w:rPr>
          <w:noProof/>
        </w:rPr>
        <w:instrText xml:space="preserve"> PAGEREF _Toc294246097 \h </w:instrText>
      </w:r>
      <w:r w:rsidR="006F6A32" w:rsidRPr="005E0565">
        <w:rPr>
          <w:noProof/>
        </w:rPr>
      </w:r>
      <w:r w:rsidR="006F6A32" w:rsidRPr="005E0565">
        <w:rPr>
          <w:noProof/>
        </w:rPr>
        <w:fldChar w:fldCharType="separate"/>
      </w:r>
      <w:r w:rsidR="00AA031D">
        <w:rPr>
          <w:noProof/>
        </w:rPr>
        <w:t>138</w:t>
      </w:r>
      <w:r w:rsidR="006F6A32"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w:t>
      </w:r>
      <w:r w:rsidR="00A33080">
        <w:rPr>
          <w:noProof/>
        </w:rPr>
        <w:t>1</w:t>
      </w:r>
      <w:r w:rsidRPr="005E0565">
        <w:rPr>
          <w:noProof/>
        </w:rPr>
        <w:t>.1.</w:t>
      </w:r>
      <w:r w:rsidRPr="005E0565">
        <w:rPr>
          <w:rFonts w:asciiTheme="minorHAnsi" w:eastAsiaTheme="minorEastAsia" w:hAnsiTheme="minorHAnsi" w:cstheme="minorBidi"/>
          <w:noProof/>
          <w:lang w:eastAsia="ja-JP"/>
        </w:rPr>
        <w:tab/>
      </w:r>
      <w:r w:rsidRPr="005E0565">
        <w:rPr>
          <w:noProof/>
        </w:rPr>
        <w:t>Русский язык</w:t>
      </w:r>
      <w:r w:rsidRPr="005E0565">
        <w:rPr>
          <w:noProof/>
        </w:rPr>
        <w:tab/>
      </w:r>
      <w:r w:rsidR="006F6A32" w:rsidRPr="005E0565">
        <w:rPr>
          <w:noProof/>
        </w:rPr>
        <w:fldChar w:fldCharType="begin"/>
      </w:r>
      <w:r w:rsidRPr="005E0565">
        <w:rPr>
          <w:noProof/>
        </w:rPr>
        <w:instrText xml:space="preserve"> PAGEREF _Toc294246098 \h </w:instrText>
      </w:r>
      <w:r w:rsidR="006F6A32" w:rsidRPr="005E0565">
        <w:rPr>
          <w:noProof/>
        </w:rPr>
      </w:r>
      <w:r w:rsidR="006F6A32" w:rsidRPr="005E0565">
        <w:rPr>
          <w:noProof/>
        </w:rPr>
        <w:fldChar w:fldCharType="separate"/>
      </w:r>
      <w:r w:rsidR="00AA031D">
        <w:rPr>
          <w:noProof/>
        </w:rPr>
        <w:t>138</w:t>
      </w:r>
      <w:r w:rsidR="006F6A32"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w:t>
      </w:r>
      <w:r w:rsidR="00A33080">
        <w:rPr>
          <w:noProof/>
        </w:rPr>
        <w:t>1</w:t>
      </w:r>
      <w:r w:rsidRPr="005E0565">
        <w:rPr>
          <w:noProof/>
        </w:rPr>
        <w:t>.2.</w:t>
      </w:r>
      <w:r w:rsidRPr="005E0565">
        <w:rPr>
          <w:rFonts w:asciiTheme="minorHAnsi" w:eastAsiaTheme="minorEastAsia" w:hAnsiTheme="minorHAnsi" w:cstheme="minorBidi"/>
          <w:noProof/>
          <w:lang w:eastAsia="ja-JP"/>
        </w:rPr>
        <w:tab/>
      </w:r>
      <w:r w:rsidRPr="005E0565">
        <w:rPr>
          <w:noProof/>
        </w:rPr>
        <w:t>Литературное чтение</w:t>
      </w:r>
      <w:r w:rsidRPr="005E0565">
        <w:rPr>
          <w:noProof/>
        </w:rPr>
        <w:tab/>
      </w:r>
      <w:r w:rsidR="006F6A32" w:rsidRPr="005E0565">
        <w:rPr>
          <w:noProof/>
        </w:rPr>
        <w:fldChar w:fldCharType="begin"/>
      </w:r>
      <w:r w:rsidRPr="005E0565">
        <w:rPr>
          <w:noProof/>
        </w:rPr>
        <w:instrText xml:space="preserve"> PAGEREF _Toc294246099 \h </w:instrText>
      </w:r>
      <w:r w:rsidR="006F6A32" w:rsidRPr="005E0565">
        <w:rPr>
          <w:noProof/>
        </w:rPr>
      </w:r>
      <w:r w:rsidR="006F6A32" w:rsidRPr="005E0565">
        <w:rPr>
          <w:noProof/>
        </w:rPr>
        <w:fldChar w:fldCharType="separate"/>
      </w:r>
      <w:r w:rsidR="00AA031D">
        <w:rPr>
          <w:noProof/>
        </w:rPr>
        <w:t>145</w:t>
      </w:r>
      <w:r w:rsidR="006F6A32"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w:t>
      </w:r>
      <w:r w:rsidR="00A33080">
        <w:rPr>
          <w:noProof/>
        </w:rPr>
        <w:t>1</w:t>
      </w:r>
      <w:r w:rsidRPr="005E0565">
        <w:rPr>
          <w:noProof/>
        </w:rPr>
        <w:t>.3.</w:t>
      </w:r>
      <w:r w:rsidRPr="005E0565">
        <w:rPr>
          <w:rFonts w:asciiTheme="minorHAnsi" w:eastAsiaTheme="minorEastAsia" w:hAnsiTheme="minorHAnsi" w:cstheme="minorBidi"/>
          <w:noProof/>
          <w:lang w:eastAsia="ja-JP"/>
        </w:rPr>
        <w:tab/>
      </w:r>
      <w:r w:rsidRPr="005E0565">
        <w:rPr>
          <w:noProof/>
        </w:rPr>
        <w:t>Иностранный язык</w:t>
      </w:r>
      <w:r w:rsidRPr="005E0565">
        <w:rPr>
          <w:noProof/>
        </w:rPr>
        <w:tab/>
      </w:r>
      <w:r w:rsidR="006F6A32" w:rsidRPr="005E0565">
        <w:rPr>
          <w:noProof/>
        </w:rPr>
        <w:fldChar w:fldCharType="begin"/>
      </w:r>
      <w:r w:rsidRPr="005E0565">
        <w:rPr>
          <w:noProof/>
        </w:rPr>
        <w:instrText xml:space="preserve"> PAGEREF _Toc294246100 \h </w:instrText>
      </w:r>
      <w:r w:rsidR="006F6A32" w:rsidRPr="005E0565">
        <w:rPr>
          <w:noProof/>
        </w:rPr>
      </w:r>
      <w:r w:rsidR="006F6A32" w:rsidRPr="005E0565">
        <w:rPr>
          <w:noProof/>
        </w:rPr>
        <w:fldChar w:fldCharType="separate"/>
      </w:r>
      <w:r w:rsidR="00AA031D">
        <w:rPr>
          <w:noProof/>
        </w:rPr>
        <w:t>151</w:t>
      </w:r>
      <w:r w:rsidR="006F6A32"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w:t>
      </w:r>
      <w:r w:rsidR="00A33080">
        <w:rPr>
          <w:noProof/>
        </w:rPr>
        <w:t>1</w:t>
      </w:r>
      <w:r w:rsidRPr="005E0565">
        <w:rPr>
          <w:noProof/>
        </w:rPr>
        <w:t>.4.</w:t>
      </w:r>
      <w:r w:rsidRPr="005E0565">
        <w:rPr>
          <w:rFonts w:asciiTheme="minorHAnsi" w:eastAsiaTheme="minorEastAsia" w:hAnsiTheme="minorHAnsi" w:cstheme="minorBidi"/>
          <w:noProof/>
          <w:lang w:eastAsia="ja-JP"/>
        </w:rPr>
        <w:tab/>
      </w:r>
      <w:r w:rsidRPr="005E0565">
        <w:rPr>
          <w:noProof/>
        </w:rPr>
        <w:t>Математика и информатика</w:t>
      </w:r>
      <w:r w:rsidRPr="005E0565">
        <w:rPr>
          <w:noProof/>
        </w:rPr>
        <w:tab/>
      </w:r>
      <w:r w:rsidR="006F6A32" w:rsidRPr="005E0565">
        <w:rPr>
          <w:noProof/>
        </w:rPr>
        <w:fldChar w:fldCharType="begin"/>
      </w:r>
      <w:r w:rsidRPr="005E0565">
        <w:rPr>
          <w:noProof/>
        </w:rPr>
        <w:instrText xml:space="preserve"> PAGEREF _Toc294246101 \h </w:instrText>
      </w:r>
      <w:r w:rsidR="006F6A32" w:rsidRPr="005E0565">
        <w:rPr>
          <w:noProof/>
        </w:rPr>
      </w:r>
      <w:r w:rsidR="006F6A32" w:rsidRPr="005E0565">
        <w:rPr>
          <w:noProof/>
        </w:rPr>
        <w:fldChar w:fldCharType="separate"/>
      </w:r>
      <w:r w:rsidR="00AA031D">
        <w:rPr>
          <w:noProof/>
        </w:rPr>
        <w:t>161</w:t>
      </w:r>
      <w:r w:rsidR="006F6A32"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w:t>
      </w:r>
      <w:r w:rsidR="00A33080">
        <w:rPr>
          <w:noProof/>
        </w:rPr>
        <w:t>1</w:t>
      </w:r>
      <w:r w:rsidRPr="005E0565">
        <w:rPr>
          <w:noProof/>
        </w:rPr>
        <w:t>.5.</w:t>
      </w:r>
      <w:r w:rsidRPr="005E0565">
        <w:rPr>
          <w:rFonts w:asciiTheme="minorHAnsi" w:eastAsiaTheme="minorEastAsia" w:hAnsiTheme="minorHAnsi" w:cstheme="minorBidi"/>
          <w:noProof/>
          <w:lang w:eastAsia="ja-JP"/>
        </w:rPr>
        <w:tab/>
      </w:r>
      <w:r w:rsidRPr="005E0565">
        <w:rPr>
          <w:noProof/>
        </w:rPr>
        <w:t>Окружающий мир</w:t>
      </w:r>
      <w:r w:rsidRPr="005E0565">
        <w:rPr>
          <w:noProof/>
        </w:rPr>
        <w:tab/>
      </w:r>
      <w:r w:rsidR="006F6A32" w:rsidRPr="005E0565">
        <w:rPr>
          <w:noProof/>
        </w:rPr>
        <w:fldChar w:fldCharType="begin"/>
      </w:r>
      <w:r w:rsidRPr="005E0565">
        <w:rPr>
          <w:noProof/>
        </w:rPr>
        <w:instrText xml:space="preserve"> PAGEREF _Toc294246102 \h </w:instrText>
      </w:r>
      <w:r w:rsidR="006F6A32" w:rsidRPr="005E0565">
        <w:rPr>
          <w:noProof/>
        </w:rPr>
      </w:r>
      <w:r w:rsidR="006F6A32" w:rsidRPr="005E0565">
        <w:rPr>
          <w:noProof/>
        </w:rPr>
        <w:fldChar w:fldCharType="separate"/>
      </w:r>
      <w:r w:rsidR="00AA031D">
        <w:rPr>
          <w:noProof/>
        </w:rPr>
        <w:t>163</w:t>
      </w:r>
      <w:r w:rsidR="006F6A32"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w:t>
      </w:r>
      <w:r w:rsidR="00A33080">
        <w:rPr>
          <w:noProof/>
        </w:rPr>
        <w:t>1</w:t>
      </w:r>
      <w:r w:rsidRPr="005E0565">
        <w:rPr>
          <w:noProof/>
        </w:rPr>
        <w:t>.6.</w:t>
      </w:r>
      <w:r w:rsidRPr="005E0565">
        <w:rPr>
          <w:rFonts w:asciiTheme="minorHAnsi" w:eastAsiaTheme="minorEastAsia" w:hAnsiTheme="minorHAnsi" w:cstheme="minorBidi"/>
          <w:noProof/>
          <w:lang w:eastAsia="ja-JP"/>
        </w:rPr>
        <w:tab/>
      </w:r>
      <w:r w:rsidRPr="005E0565">
        <w:rPr>
          <w:noProof/>
        </w:rPr>
        <w:t>Основы религиозных культур и светской этики</w:t>
      </w:r>
      <w:r w:rsidRPr="005E0565">
        <w:rPr>
          <w:noProof/>
        </w:rPr>
        <w:tab/>
      </w:r>
      <w:r w:rsidR="006F6A32" w:rsidRPr="005E0565">
        <w:rPr>
          <w:noProof/>
        </w:rPr>
        <w:fldChar w:fldCharType="begin"/>
      </w:r>
      <w:r w:rsidRPr="005E0565">
        <w:rPr>
          <w:noProof/>
        </w:rPr>
        <w:instrText xml:space="preserve"> PAGEREF _Toc294246103 \h </w:instrText>
      </w:r>
      <w:r w:rsidR="006F6A32" w:rsidRPr="005E0565">
        <w:rPr>
          <w:noProof/>
        </w:rPr>
      </w:r>
      <w:r w:rsidR="006F6A32" w:rsidRPr="005E0565">
        <w:rPr>
          <w:noProof/>
        </w:rPr>
        <w:fldChar w:fldCharType="separate"/>
      </w:r>
      <w:r w:rsidR="00AA031D">
        <w:rPr>
          <w:noProof/>
        </w:rPr>
        <w:t>169</w:t>
      </w:r>
      <w:r w:rsidR="006F6A32"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w:t>
      </w:r>
      <w:r w:rsidR="00A33080">
        <w:rPr>
          <w:noProof/>
        </w:rPr>
        <w:t>1</w:t>
      </w:r>
      <w:r w:rsidRPr="005E0565">
        <w:rPr>
          <w:noProof/>
        </w:rPr>
        <w:t>.7.</w:t>
      </w:r>
      <w:r w:rsidRPr="005E0565">
        <w:rPr>
          <w:rFonts w:asciiTheme="minorHAnsi" w:eastAsiaTheme="minorEastAsia" w:hAnsiTheme="minorHAnsi" w:cstheme="minorBidi"/>
          <w:noProof/>
          <w:lang w:eastAsia="ja-JP"/>
        </w:rPr>
        <w:tab/>
      </w:r>
      <w:r w:rsidRPr="005E0565">
        <w:rPr>
          <w:noProof/>
        </w:rPr>
        <w:t>Изобразительное искусство</w:t>
      </w:r>
      <w:r w:rsidRPr="005E0565">
        <w:rPr>
          <w:noProof/>
        </w:rPr>
        <w:tab/>
      </w:r>
      <w:r w:rsidR="006F6A32" w:rsidRPr="005E0565">
        <w:rPr>
          <w:noProof/>
        </w:rPr>
        <w:fldChar w:fldCharType="begin"/>
      </w:r>
      <w:r w:rsidRPr="005E0565">
        <w:rPr>
          <w:noProof/>
        </w:rPr>
        <w:instrText xml:space="preserve"> PAGEREF _Toc294246104 \h </w:instrText>
      </w:r>
      <w:r w:rsidR="006F6A32" w:rsidRPr="005E0565">
        <w:rPr>
          <w:noProof/>
        </w:rPr>
      </w:r>
      <w:r w:rsidR="006F6A32" w:rsidRPr="005E0565">
        <w:rPr>
          <w:noProof/>
        </w:rPr>
        <w:fldChar w:fldCharType="separate"/>
      </w:r>
      <w:r w:rsidR="00AA031D">
        <w:rPr>
          <w:noProof/>
        </w:rPr>
        <w:t>172</w:t>
      </w:r>
      <w:r w:rsidR="006F6A32"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w:t>
      </w:r>
      <w:r w:rsidR="00A33080">
        <w:rPr>
          <w:noProof/>
        </w:rPr>
        <w:t>1</w:t>
      </w:r>
      <w:r w:rsidRPr="005E0565">
        <w:rPr>
          <w:noProof/>
        </w:rPr>
        <w:t>.8.</w:t>
      </w:r>
      <w:r w:rsidRPr="005E0565">
        <w:rPr>
          <w:rFonts w:asciiTheme="minorHAnsi" w:eastAsiaTheme="minorEastAsia" w:hAnsiTheme="minorHAnsi" w:cstheme="minorBidi"/>
          <w:noProof/>
          <w:lang w:eastAsia="ja-JP"/>
        </w:rPr>
        <w:tab/>
      </w:r>
      <w:r w:rsidRPr="005E0565">
        <w:rPr>
          <w:noProof/>
        </w:rPr>
        <w:t>Музыка</w:t>
      </w:r>
      <w:r w:rsidRPr="005E0565">
        <w:rPr>
          <w:noProof/>
        </w:rPr>
        <w:tab/>
      </w:r>
      <w:r w:rsidR="006F6A32" w:rsidRPr="005E0565">
        <w:rPr>
          <w:noProof/>
        </w:rPr>
        <w:fldChar w:fldCharType="begin"/>
      </w:r>
      <w:r w:rsidRPr="005E0565">
        <w:rPr>
          <w:noProof/>
        </w:rPr>
        <w:instrText xml:space="preserve"> PAGEREF _Toc294246105 \h </w:instrText>
      </w:r>
      <w:r w:rsidR="006F6A32" w:rsidRPr="005E0565">
        <w:rPr>
          <w:noProof/>
        </w:rPr>
      </w:r>
      <w:r w:rsidR="006F6A32" w:rsidRPr="005E0565">
        <w:rPr>
          <w:noProof/>
        </w:rPr>
        <w:fldChar w:fldCharType="separate"/>
      </w:r>
      <w:r w:rsidR="00AA031D">
        <w:rPr>
          <w:noProof/>
        </w:rPr>
        <w:t>176</w:t>
      </w:r>
      <w:r w:rsidR="006F6A32" w:rsidRPr="005E0565">
        <w:rPr>
          <w:noProof/>
        </w:rPr>
        <w:fldChar w:fldCharType="end"/>
      </w:r>
    </w:p>
    <w:p w:rsidR="00F17F7A" w:rsidRPr="005E0565" w:rsidRDefault="00F17F7A" w:rsidP="005E0565">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w:t>
      </w:r>
      <w:r w:rsidR="00A33080">
        <w:rPr>
          <w:noProof/>
        </w:rPr>
        <w:t>1</w:t>
      </w:r>
      <w:r w:rsidRPr="005E0565">
        <w:rPr>
          <w:noProof/>
        </w:rPr>
        <w:t>.9.</w:t>
      </w:r>
      <w:r w:rsidRPr="005E0565">
        <w:rPr>
          <w:rFonts w:asciiTheme="minorHAnsi" w:eastAsiaTheme="minorEastAsia" w:hAnsiTheme="minorHAnsi" w:cstheme="minorBidi"/>
          <w:noProof/>
          <w:lang w:eastAsia="ja-JP"/>
        </w:rPr>
        <w:tab/>
      </w:r>
      <w:r w:rsidRPr="005E0565">
        <w:rPr>
          <w:noProof/>
        </w:rPr>
        <w:t>Технология</w:t>
      </w:r>
      <w:r w:rsidRPr="005E0565">
        <w:rPr>
          <w:noProof/>
        </w:rPr>
        <w:tab/>
      </w:r>
      <w:r w:rsidR="006F6A32" w:rsidRPr="005E0565">
        <w:rPr>
          <w:noProof/>
        </w:rPr>
        <w:fldChar w:fldCharType="begin"/>
      </w:r>
      <w:r w:rsidRPr="005E0565">
        <w:rPr>
          <w:noProof/>
        </w:rPr>
        <w:instrText xml:space="preserve"> PAGEREF _Toc294246106 \h </w:instrText>
      </w:r>
      <w:r w:rsidR="006F6A32" w:rsidRPr="005E0565">
        <w:rPr>
          <w:noProof/>
        </w:rPr>
      </w:r>
      <w:r w:rsidR="006F6A32" w:rsidRPr="005E0565">
        <w:rPr>
          <w:noProof/>
        </w:rPr>
        <w:fldChar w:fldCharType="separate"/>
      </w:r>
      <w:r w:rsidR="00AA031D">
        <w:rPr>
          <w:noProof/>
        </w:rPr>
        <w:t>198</w:t>
      </w:r>
      <w:r w:rsidR="006F6A32" w:rsidRPr="005E0565">
        <w:rPr>
          <w:noProof/>
        </w:rPr>
        <w:fldChar w:fldCharType="end"/>
      </w:r>
    </w:p>
    <w:p w:rsidR="00F17F7A" w:rsidRDefault="00F17F7A" w:rsidP="005E0565">
      <w:pPr>
        <w:pStyle w:val="23"/>
        <w:tabs>
          <w:tab w:val="clear" w:pos="1985"/>
          <w:tab w:val="clear" w:pos="9923"/>
          <w:tab w:val="left" w:pos="2552"/>
          <w:tab w:val="right" w:leader="dot" w:pos="10065"/>
        </w:tabs>
        <w:ind w:firstLine="851"/>
        <w:rPr>
          <w:noProof/>
        </w:rPr>
      </w:pPr>
      <w:r w:rsidRPr="005E0565">
        <w:rPr>
          <w:noProof/>
        </w:rPr>
        <w:t>2.2.</w:t>
      </w:r>
      <w:r w:rsidR="00A33080">
        <w:rPr>
          <w:noProof/>
        </w:rPr>
        <w:t>1</w:t>
      </w:r>
      <w:r w:rsidRPr="005E0565">
        <w:rPr>
          <w:noProof/>
        </w:rPr>
        <w:t>.10.</w:t>
      </w:r>
      <w:r w:rsidRPr="005E0565">
        <w:rPr>
          <w:rFonts w:asciiTheme="minorHAnsi" w:eastAsiaTheme="minorEastAsia" w:hAnsiTheme="minorHAnsi" w:cstheme="minorBidi"/>
          <w:noProof/>
          <w:lang w:eastAsia="ja-JP"/>
        </w:rPr>
        <w:tab/>
      </w:r>
      <w:r w:rsidRPr="005E0565">
        <w:rPr>
          <w:noProof/>
        </w:rPr>
        <w:t>Физическая культура</w:t>
      </w:r>
      <w:r w:rsidRPr="005E0565">
        <w:rPr>
          <w:noProof/>
        </w:rPr>
        <w:tab/>
      </w:r>
      <w:r w:rsidR="006F6A32" w:rsidRPr="005E0565">
        <w:rPr>
          <w:noProof/>
        </w:rPr>
        <w:fldChar w:fldCharType="begin"/>
      </w:r>
      <w:r w:rsidRPr="005E0565">
        <w:rPr>
          <w:noProof/>
        </w:rPr>
        <w:instrText xml:space="preserve"> PAGEREF _Toc294246107 \h </w:instrText>
      </w:r>
      <w:r w:rsidR="006F6A32" w:rsidRPr="005E0565">
        <w:rPr>
          <w:noProof/>
        </w:rPr>
      </w:r>
      <w:r w:rsidR="006F6A32" w:rsidRPr="005E0565">
        <w:rPr>
          <w:noProof/>
        </w:rPr>
        <w:fldChar w:fldCharType="separate"/>
      </w:r>
      <w:r w:rsidR="00AA031D">
        <w:rPr>
          <w:noProof/>
        </w:rPr>
        <w:t>201</w:t>
      </w:r>
      <w:r w:rsidR="006F6A32" w:rsidRPr="005E0565">
        <w:rPr>
          <w:noProof/>
        </w:rPr>
        <w:fldChar w:fldCharType="end"/>
      </w:r>
    </w:p>
    <w:p w:rsidR="00505AC3" w:rsidRPr="005E0565" w:rsidRDefault="00505AC3" w:rsidP="00505AC3">
      <w:pPr>
        <w:pStyle w:val="23"/>
        <w:tabs>
          <w:tab w:val="clear" w:pos="1985"/>
          <w:tab w:val="clear" w:pos="9923"/>
          <w:tab w:val="left" w:pos="2552"/>
          <w:tab w:val="right" w:leader="dot" w:pos="10065"/>
        </w:tabs>
        <w:ind w:firstLine="851"/>
        <w:rPr>
          <w:rFonts w:asciiTheme="minorHAnsi" w:eastAsiaTheme="minorEastAsia" w:hAnsiTheme="minorHAnsi" w:cstheme="minorBidi"/>
          <w:noProof/>
          <w:lang w:eastAsia="ja-JP"/>
        </w:rPr>
      </w:pPr>
      <w:r w:rsidRPr="005E0565">
        <w:rPr>
          <w:noProof/>
        </w:rPr>
        <w:t>2.2.</w:t>
      </w:r>
      <w:r w:rsidR="00A33080">
        <w:rPr>
          <w:noProof/>
        </w:rPr>
        <w:t>1</w:t>
      </w:r>
      <w:r w:rsidRPr="005E0565">
        <w:rPr>
          <w:noProof/>
        </w:rPr>
        <w:t>.1</w:t>
      </w:r>
      <w:r w:rsidR="000F7E9B">
        <w:rPr>
          <w:noProof/>
        </w:rPr>
        <w:t>1</w:t>
      </w:r>
      <w:r w:rsidRPr="005E0565">
        <w:rPr>
          <w:noProof/>
        </w:rPr>
        <w:t>.</w:t>
      </w:r>
      <w:r w:rsidRPr="005E0565">
        <w:rPr>
          <w:rFonts w:asciiTheme="minorHAnsi" w:eastAsiaTheme="minorEastAsia" w:hAnsiTheme="minorHAnsi" w:cstheme="minorBidi"/>
          <w:noProof/>
          <w:lang w:eastAsia="ja-JP"/>
        </w:rPr>
        <w:tab/>
      </w:r>
      <w:r>
        <w:rPr>
          <w:noProof/>
        </w:rPr>
        <w:t>Кубановедение</w:t>
      </w:r>
      <w:r w:rsidRPr="005E0565">
        <w:rPr>
          <w:noProof/>
        </w:rPr>
        <w:tab/>
      </w:r>
      <w:r w:rsidR="00963316">
        <w:rPr>
          <w:noProof/>
        </w:rPr>
        <w:t>202</w:t>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2.3.</w:t>
      </w:r>
      <w:r w:rsidRPr="005E0565">
        <w:rPr>
          <w:rFonts w:asciiTheme="minorHAnsi" w:eastAsiaTheme="minorEastAsia" w:hAnsiTheme="minorHAnsi" w:cstheme="minorBidi"/>
          <w:noProof/>
          <w:lang w:eastAsia="ja-JP"/>
        </w:rPr>
        <w:tab/>
      </w:r>
      <w:r w:rsidRPr="005E0565">
        <w:rPr>
          <w:noProof/>
        </w:rPr>
        <w:t>Программа духовно-нравственного воспитания, развития обучающихся при получении начального общего образования</w:t>
      </w:r>
      <w:r w:rsidRPr="005E0565">
        <w:rPr>
          <w:noProof/>
        </w:rPr>
        <w:tab/>
      </w:r>
      <w:r w:rsidR="006F6A32" w:rsidRPr="005E0565">
        <w:rPr>
          <w:noProof/>
        </w:rPr>
        <w:fldChar w:fldCharType="begin"/>
      </w:r>
      <w:r w:rsidRPr="005E0565">
        <w:rPr>
          <w:noProof/>
        </w:rPr>
        <w:instrText xml:space="preserve"> PAGEREF _Toc294246108 \h </w:instrText>
      </w:r>
      <w:r w:rsidR="006F6A32" w:rsidRPr="005E0565">
        <w:rPr>
          <w:noProof/>
        </w:rPr>
      </w:r>
      <w:r w:rsidR="006F6A32" w:rsidRPr="005E0565">
        <w:rPr>
          <w:noProof/>
        </w:rPr>
        <w:fldChar w:fldCharType="separate"/>
      </w:r>
      <w:r w:rsidR="00AA031D">
        <w:rPr>
          <w:noProof/>
        </w:rPr>
        <w:t>210</w:t>
      </w:r>
      <w:r w:rsidR="006F6A32"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2.4.</w:t>
      </w:r>
      <w:r w:rsidRPr="005E0565">
        <w:rPr>
          <w:rFonts w:asciiTheme="minorHAnsi" w:eastAsiaTheme="minorEastAsia" w:hAnsiTheme="minorHAnsi" w:cstheme="minorBidi"/>
          <w:noProof/>
          <w:lang w:eastAsia="ja-JP"/>
        </w:rPr>
        <w:tab/>
      </w:r>
      <w:r w:rsidRPr="005E0565">
        <w:rPr>
          <w:noProof/>
        </w:rPr>
        <w:t>Программа формирования экологической культуры, здорового и безопасного образа жизни</w:t>
      </w:r>
      <w:r w:rsidRPr="005E0565">
        <w:rPr>
          <w:noProof/>
        </w:rPr>
        <w:tab/>
      </w:r>
      <w:r w:rsidR="006F6A32" w:rsidRPr="005E0565">
        <w:rPr>
          <w:noProof/>
        </w:rPr>
        <w:fldChar w:fldCharType="begin"/>
      </w:r>
      <w:r w:rsidRPr="005E0565">
        <w:rPr>
          <w:noProof/>
        </w:rPr>
        <w:instrText xml:space="preserve"> PAGEREF _Toc294246109 \h </w:instrText>
      </w:r>
      <w:r w:rsidR="006F6A32" w:rsidRPr="005E0565">
        <w:rPr>
          <w:noProof/>
        </w:rPr>
      </w:r>
      <w:r w:rsidR="006F6A32" w:rsidRPr="005E0565">
        <w:rPr>
          <w:noProof/>
        </w:rPr>
        <w:fldChar w:fldCharType="separate"/>
      </w:r>
      <w:r w:rsidR="00AA031D">
        <w:rPr>
          <w:noProof/>
        </w:rPr>
        <w:t>274</w:t>
      </w:r>
      <w:r w:rsidR="006F6A32"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2.5.</w:t>
      </w:r>
      <w:r w:rsidRPr="005E0565">
        <w:rPr>
          <w:rFonts w:asciiTheme="minorHAnsi" w:eastAsiaTheme="minorEastAsia" w:hAnsiTheme="minorHAnsi" w:cstheme="minorBidi"/>
          <w:noProof/>
          <w:lang w:eastAsia="ja-JP"/>
        </w:rPr>
        <w:tab/>
      </w:r>
      <w:r w:rsidRPr="005E0565">
        <w:rPr>
          <w:noProof/>
        </w:rPr>
        <w:t>Программа коррекционной работы</w:t>
      </w:r>
      <w:r w:rsidRPr="005E0565">
        <w:rPr>
          <w:noProof/>
        </w:rPr>
        <w:tab/>
      </w:r>
      <w:r w:rsidR="006F6A32" w:rsidRPr="00537345">
        <w:rPr>
          <w:noProof/>
        </w:rPr>
        <w:fldChar w:fldCharType="begin"/>
      </w:r>
      <w:r w:rsidRPr="00537345">
        <w:rPr>
          <w:noProof/>
        </w:rPr>
        <w:instrText xml:space="preserve"> PAGEREF _Toc294246110 \h </w:instrText>
      </w:r>
      <w:r w:rsidR="006F6A32" w:rsidRPr="00537345">
        <w:rPr>
          <w:noProof/>
        </w:rPr>
      </w:r>
      <w:r w:rsidR="006F6A32" w:rsidRPr="00537345">
        <w:rPr>
          <w:noProof/>
        </w:rPr>
        <w:fldChar w:fldCharType="separate"/>
      </w:r>
      <w:r w:rsidR="00537345" w:rsidRPr="00537345">
        <w:rPr>
          <w:bCs/>
          <w:noProof/>
        </w:rPr>
        <w:t>2</w:t>
      </w:r>
      <w:r w:rsidR="005C4C95">
        <w:rPr>
          <w:bCs/>
          <w:noProof/>
        </w:rPr>
        <w:t>79</w:t>
      </w:r>
      <w:r w:rsidR="006F6A32" w:rsidRPr="00537345">
        <w:rPr>
          <w:noProof/>
        </w:rPr>
        <w:fldChar w:fldCharType="end"/>
      </w:r>
    </w:p>
    <w:p w:rsidR="00F17F7A" w:rsidRPr="005E0565" w:rsidRDefault="00F17F7A" w:rsidP="00A3436A">
      <w:pPr>
        <w:pStyle w:val="14"/>
        <w:rPr>
          <w:rFonts w:asciiTheme="minorHAnsi" w:eastAsiaTheme="minorEastAsia" w:hAnsiTheme="minorHAnsi" w:cstheme="minorBidi"/>
          <w:noProof/>
          <w:lang w:eastAsia="ja-JP"/>
        </w:rPr>
      </w:pPr>
      <w:r w:rsidRPr="005E0565">
        <w:rPr>
          <w:noProof/>
        </w:rPr>
        <w:t>3.</w:t>
      </w:r>
      <w:r w:rsidRPr="005E0565">
        <w:rPr>
          <w:rFonts w:asciiTheme="minorHAnsi" w:eastAsiaTheme="minorEastAsia" w:hAnsiTheme="minorHAnsi" w:cstheme="minorBidi"/>
          <w:noProof/>
          <w:lang w:eastAsia="ja-JP"/>
        </w:rPr>
        <w:tab/>
      </w:r>
      <w:r w:rsidRPr="005E0565">
        <w:rPr>
          <w:noProof/>
        </w:rPr>
        <w:t>Организационный раздел</w:t>
      </w:r>
      <w:r w:rsidRPr="005E0565">
        <w:rPr>
          <w:noProof/>
        </w:rPr>
        <w:tab/>
      </w:r>
      <w:r w:rsidR="005C4C95">
        <w:rPr>
          <w:noProof/>
          <w:sz w:val="22"/>
          <w:szCs w:val="22"/>
        </w:rPr>
        <w:t>288</w:t>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3.1.</w:t>
      </w:r>
      <w:r w:rsidRPr="005E0565">
        <w:rPr>
          <w:rFonts w:asciiTheme="minorHAnsi" w:eastAsiaTheme="minorEastAsia" w:hAnsiTheme="minorHAnsi" w:cstheme="minorBidi"/>
          <w:noProof/>
          <w:lang w:eastAsia="ja-JP"/>
        </w:rPr>
        <w:tab/>
      </w:r>
      <w:r w:rsidR="007B5F5A">
        <w:rPr>
          <w:noProof/>
        </w:rPr>
        <w:t>У</w:t>
      </w:r>
      <w:r w:rsidRPr="005E0565">
        <w:rPr>
          <w:noProof/>
        </w:rPr>
        <w:t>чебный план начального общего образования</w:t>
      </w:r>
      <w:r w:rsidRPr="005E0565">
        <w:rPr>
          <w:noProof/>
        </w:rPr>
        <w:tab/>
      </w:r>
      <w:r w:rsidR="00A33080">
        <w:rPr>
          <w:noProof/>
        </w:rPr>
        <w:t>2</w:t>
      </w:r>
      <w:r w:rsidR="005C4C95">
        <w:rPr>
          <w:noProof/>
        </w:rPr>
        <w:t>89</w:t>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3.2.</w:t>
      </w:r>
      <w:r w:rsidRPr="005E0565">
        <w:rPr>
          <w:rFonts w:asciiTheme="minorHAnsi" w:eastAsiaTheme="minorEastAsia" w:hAnsiTheme="minorHAnsi" w:cstheme="minorBidi"/>
          <w:noProof/>
          <w:lang w:eastAsia="ja-JP"/>
        </w:rPr>
        <w:tab/>
      </w:r>
      <w:r w:rsidRPr="005E0565">
        <w:rPr>
          <w:noProof/>
        </w:rPr>
        <w:t>План внеурочной деятельности</w:t>
      </w:r>
      <w:r w:rsidRPr="005E0565">
        <w:rPr>
          <w:noProof/>
        </w:rPr>
        <w:tab/>
      </w:r>
      <w:r w:rsidR="006F6A32" w:rsidRPr="005E0565">
        <w:rPr>
          <w:noProof/>
        </w:rPr>
        <w:fldChar w:fldCharType="begin"/>
      </w:r>
      <w:r w:rsidRPr="005E0565">
        <w:rPr>
          <w:noProof/>
        </w:rPr>
        <w:instrText xml:space="preserve"> PAGEREF _Toc294246113 \h </w:instrText>
      </w:r>
      <w:r w:rsidR="006F6A32" w:rsidRPr="005E0565">
        <w:rPr>
          <w:noProof/>
        </w:rPr>
      </w:r>
      <w:r w:rsidR="006F6A32" w:rsidRPr="005E0565">
        <w:rPr>
          <w:noProof/>
        </w:rPr>
        <w:fldChar w:fldCharType="separate"/>
      </w:r>
      <w:r w:rsidR="00AA031D">
        <w:rPr>
          <w:noProof/>
        </w:rPr>
        <w:t>295</w:t>
      </w:r>
      <w:r w:rsidR="006F6A32" w:rsidRPr="005E0565">
        <w:rPr>
          <w:noProof/>
        </w:rPr>
        <w:fldChar w:fldCharType="end"/>
      </w:r>
    </w:p>
    <w:p w:rsidR="00F17F7A" w:rsidRPr="005E0565" w:rsidRDefault="00F17F7A" w:rsidP="005E0565">
      <w:pPr>
        <w:pStyle w:val="23"/>
        <w:tabs>
          <w:tab w:val="clear" w:pos="9923"/>
          <w:tab w:val="right" w:leader="dot" w:pos="10065"/>
        </w:tabs>
        <w:ind w:firstLine="0"/>
        <w:rPr>
          <w:rFonts w:asciiTheme="minorHAnsi" w:eastAsiaTheme="minorEastAsia" w:hAnsiTheme="minorHAnsi" w:cstheme="minorBidi"/>
          <w:noProof/>
          <w:lang w:eastAsia="ja-JP"/>
        </w:rPr>
      </w:pPr>
      <w:r w:rsidRPr="005E0565">
        <w:rPr>
          <w:noProof/>
        </w:rPr>
        <w:t>3.3.</w:t>
      </w:r>
      <w:r w:rsidRPr="005E0565">
        <w:rPr>
          <w:rFonts w:asciiTheme="minorHAnsi" w:eastAsiaTheme="minorEastAsia" w:hAnsiTheme="minorHAnsi" w:cstheme="minorBidi"/>
          <w:noProof/>
          <w:lang w:eastAsia="ja-JP"/>
        </w:rPr>
        <w:tab/>
      </w:r>
      <w:r w:rsidRPr="005E0565">
        <w:rPr>
          <w:noProof/>
        </w:rPr>
        <w:t>Система условий реализации основной образовательной программы</w:t>
      </w:r>
      <w:r w:rsidRPr="005E0565">
        <w:rPr>
          <w:noProof/>
        </w:rPr>
        <w:tab/>
      </w:r>
      <w:r w:rsidR="006F6A32" w:rsidRPr="005E0565">
        <w:rPr>
          <w:noProof/>
        </w:rPr>
        <w:fldChar w:fldCharType="begin"/>
      </w:r>
      <w:r w:rsidRPr="005E0565">
        <w:rPr>
          <w:noProof/>
        </w:rPr>
        <w:instrText xml:space="preserve"> PAGEREF _Toc294246114 \h </w:instrText>
      </w:r>
      <w:r w:rsidR="006F6A32" w:rsidRPr="005E0565">
        <w:rPr>
          <w:noProof/>
        </w:rPr>
      </w:r>
      <w:r w:rsidR="006F6A32" w:rsidRPr="005E0565">
        <w:rPr>
          <w:noProof/>
        </w:rPr>
        <w:fldChar w:fldCharType="separate"/>
      </w:r>
      <w:r w:rsidR="00AA031D">
        <w:rPr>
          <w:noProof/>
        </w:rPr>
        <w:t>300</w:t>
      </w:r>
      <w:r w:rsidR="006F6A32"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3.3.1.</w:t>
      </w:r>
      <w:r w:rsidRPr="005E0565">
        <w:rPr>
          <w:rFonts w:asciiTheme="minorHAnsi" w:eastAsiaTheme="minorEastAsia" w:hAnsiTheme="minorHAnsi" w:cstheme="minorBidi"/>
          <w:noProof/>
          <w:lang w:eastAsia="ja-JP"/>
        </w:rPr>
        <w:tab/>
      </w:r>
      <w:r w:rsidRPr="005E0565">
        <w:rPr>
          <w:noProof/>
        </w:rPr>
        <w:t>Кадровые условия реализации основной образовательной программы</w:t>
      </w:r>
      <w:r w:rsidRPr="005E0565">
        <w:rPr>
          <w:noProof/>
        </w:rPr>
        <w:tab/>
      </w:r>
      <w:r w:rsidR="006F6A32" w:rsidRPr="005E0565">
        <w:rPr>
          <w:noProof/>
        </w:rPr>
        <w:fldChar w:fldCharType="begin"/>
      </w:r>
      <w:r w:rsidRPr="005E0565">
        <w:rPr>
          <w:noProof/>
        </w:rPr>
        <w:instrText xml:space="preserve"> PAGEREF _Toc294246115 \h </w:instrText>
      </w:r>
      <w:r w:rsidR="006F6A32" w:rsidRPr="005E0565">
        <w:rPr>
          <w:noProof/>
        </w:rPr>
      </w:r>
      <w:r w:rsidR="006F6A32" w:rsidRPr="005E0565">
        <w:rPr>
          <w:noProof/>
        </w:rPr>
        <w:fldChar w:fldCharType="separate"/>
      </w:r>
      <w:r w:rsidR="00AA031D">
        <w:rPr>
          <w:noProof/>
        </w:rPr>
        <w:t>302</w:t>
      </w:r>
      <w:r w:rsidR="006F6A32"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3.3.2.</w:t>
      </w:r>
      <w:r w:rsidRPr="005E0565">
        <w:rPr>
          <w:rFonts w:asciiTheme="minorHAnsi" w:eastAsiaTheme="minorEastAsia" w:hAnsiTheme="minorHAnsi" w:cstheme="minorBidi"/>
          <w:noProof/>
          <w:lang w:eastAsia="ja-JP"/>
        </w:rPr>
        <w:tab/>
      </w:r>
      <w:r w:rsidRPr="005E0565">
        <w:rPr>
          <w:noProof/>
        </w:rPr>
        <w:t>Психолого­педагогические условия реализации основной образовательной программы</w:t>
      </w:r>
      <w:r w:rsidRPr="005E0565">
        <w:rPr>
          <w:noProof/>
        </w:rPr>
        <w:tab/>
      </w:r>
      <w:r w:rsidR="006F6A32" w:rsidRPr="005E0565">
        <w:rPr>
          <w:noProof/>
        </w:rPr>
        <w:fldChar w:fldCharType="begin"/>
      </w:r>
      <w:r w:rsidRPr="005E0565">
        <w:rPr>
          <w:noProof/>
        </w:rPr>
        <w:instrText xml:space="preserve"> PAGEREF _Toc294246116 \h </w:instrText>
      </w:r>
      <w:r w:rsidR="006F6A32" w:rsidRPr="005E0565">
        <w:rPr>
          <w:noProof/>
        </w:rPr>
      </w:r>
      <w:r w:rsidR="006F6A32" w:rsidRPr="005E0565">
        <w:rPr>
          <w:noProof/>
        </w:rPr>
        <w:fldChar w:fldCharType="separate"/>
      </w:r>
      <w:r w:rsidR="00AA031D">
        <w:rPr>
          <w:noProof/>
        </w:rPr>
        <w:t>305</w:t>
      </w:r>
      <w:r w:rsidR="006F6A32"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3.3.3.</w:t>
      </w:r>
      <w:r w:rsidRPr="005E0565">
        <w:rPr>
          <w:rFonts w:asciiTheme="minorHAnsi" w:eastAsiaTheme="minorEastAsia" w:hAnsiTheme="minorHAnsi" w:cstheme="minorBidi"/>
          <w:noProof/>
          <w:lang w:eastAsia="ja-JP"/>
        </w:rPr>
        <w:tab/>
      </w:r>
      <w:r w:rsidRPr="005E0565">
        <w:rPr>
          <w:noProof/>
        </w:rPr>
        <w:t>Финансовое обеспечение реализации основной образовательной программы</w:t>
      </w:r>
      <w:r w:rsidRPr="005E0565">
        <w:rPr>
          <w:noProof/>
        </w:rPr>
        <w:tab/>
      </w:r>
      <w:r w:rsidR="006F6A32" w:rsidRPr="005E0565">
        <w:rPr>
          <w:noProof/>
        </w:rPr>
        <w:fldChar w:fldCharType="begin"/>
      </w:r>
      <w:r w:rsidRPr="005E0565">
        <w:rPr>
          <w:noProof/>
        </w:rPr>
        <w:instrText xml:space="preserve"> PAGEREF _Toc294246117 \h </w:instrText>
      </w:r>
      <w:r w:rsidR="006F6A32" w:rsidRPr="005E0565">
        <w:rPr>
          <w:noProof/>
        </w:rPr>
      </w:r>
      <w:r w:rsidR="006F6A32" w:rsidRPr="005E0565">
        <w:rPr>
          <w:noProof/>
        </w:rPr>
        <w:fldChar w:fldCharType="separate"/>
      </w:r>
      <w:r w:rsidR="00AA031D">
        <w:rPr>
          <w:noProof/>
        </w:rPr>
        <w:t>307</w:t>
      </w:r>
      <w:r w:rsidR="006F6A32"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rFonts w:asciiTheme="minorHAnsi" w:eastAsiaTheme="minorEastAsia" w:hAnsiTheme="minorHAnsi" w:cstheme="minorBidi"/>
          <w:noProof/>
          <w:lang w:eastAsia="ja-JP"/>
        </w:rPr>
      </w:pPr>
      <w:r w:rsidRPr="005E0565">
        <w:rPr>
          <w:bCs/>
          <w:noProof/>
        </w:rPr>
        <w:t>3.3.4.</w:t>
      </w:r>
      <w:r w:rsidRPr="005E0565">
        <w:rPr>
          <w:rFonts w:asciiTheme="minorHAnsi" w:eastAsiaTheme="minorEastAsia" w:hAnsiTheme="minorHAnsi" w:cstheme="minorBidi"/>
          <w:noProof/>
          <w:lang w:eastAsia="ja-JP"/>
        </w:rPr>
        <w:tab/>
      </w:r>
      <w:r w:rsidRPr="005E0565">
        <w:rPr>
          <w:noProof/>
        </w:rPr>
        <w:t>Материально-технические условия реализации основной образовательной программы</w:t>
      </w:r>
      <w:r w:rsidRPr="005E0565">
        <w:rPr>
          <w:noProof/>
        </w:rPr>
        <w:tab/>
      </w:r>
      <w:r w:rsidR="006F6A32" w:rsidRPr="005E0565">
        <w:rPr>
          <w:noProof/>
        </w:rPr>
        <w:fldChar w:fldCharType="begin"/>
      </w:r>
      <w:r w:rsidRPr="005E0565">
        <w:rPr>
          <w:noProof/>
        </w:rPr>
        <w:instrText xml:space="preserve"> PAGEREF _Toc294246118 \h </w:instrText>
      </w:r>
      <w:r w:rsidR="006F6A32" w:rsidRPr="005E0565">
        <w:rPr>
          <w:noProof/>
        </w:rPr>
      </w:r>
      <w:r w:rsidR="006F6A32" w:rsidRPr="005E0565">
        <w:rPr>
          <w:noProof/>
        </w:rPr>
        <w:fldChar w:fldCharType="separate"/>
      </w:r>
      <w:r w:rsidR="00AA031D">
        <w:rPr>
          <w:noProof/>
        </w:rPr>
        <w:t>309</w:t>
      </w:r>
      <w:r w:rsidR="006F6A32" w:rsidRPr="005E0565">
        <w:rPr>
          <w:noProof/>
        </w:rPr>
        <w:fldChar w:fldCharType="end"/>
      </w:r>
    </w:p>
    <w:p w:rsidR="00F17F7A" w:rsidRPr="005E0565" w:rsidRDefault="00F17F7A" w:rsidP="005E0565">
      <w:pPr>
        <w:pStyle w:val="23"/>
        <w:tabs>
          <w:tab w:val="clear" w:pos="1068"/>
          <w:tab w:val="clear" w:pos="1200"/>
          <w:tab w:val="clear" w:pos="1985"/>
          <w:tab w:val="clear" w:pos="9923"/>
          <w:tab w:val="left" w:pos="1701"/>
          <w:tab w:val="right" w:leader="dot" w:pos="10065"/>
        </w:tabs>
        <w:ind w:left="1701" w:hanging="708"/>
        <w:rPr>
          <w:noProof/>
        </w:rPr>
      </w:pPr>
      <w:r w:rsidRPr="005E0565">
        <w:rPr>
          <w:bCs/>
          <w:noProof/>
        </w:rPr>
        <w:t>3.3.5.</w:t>
      </w:r>
      <w:r w:rsidRPr="005E0565">
        <w:rPr>
          <w:rFonts w:asciiTheme="minorHAnsi" w:eastAsiaTheme="minorEastAsia" w:hAnsiTheme="minorHAnsi" w:cstheme="minorBidi"/>
          <w:noProof/>
          <w:lang w:eastAsia="ja-JP"/>
        </w:rPr>
        <w:tab/>
      </w:r>
      <w:r w:rsidRPr="005E0565">
        <w:rPr>
          <w:noProof/>
        </w:rPr>
        <w:t>Информационно­методические условия реализации основной образовательной программы</w:t>
      </w:r>
      <w:r w:rsidRPr="005E0565">
        <w:rPr>
          <w:noProof/>
        </w:rPr>
        <w:tab/>
      </w:r>
      <w:r w:rsidR="006F6A32" w:rsidRPr="005E0565">
        <w:rPr>
          <w:noProof/>
        </w:rPr>
        <w:fldChar w:fldCharType="begin"/>
      </w:r>
      <w:r w:rsidRPr="005E0565">
        <w:rPr>
          <w:noProof/>
        </w:rPr>
        <w:instrText xml:space="preserve"> PAGEREF _Toc294246119 \h </w:instrText>
      </w:r>
      <w:r w:rsidR="006F6A32" w:rsidRPr="005E0565">
        <w:rPr>
          <w:noProof/>
        </w:rPr>
      </w:r>
      <w:r w:rsidR="006F6A32" w:rsidRPr="005E0565">
        <w:rPr>
          <w:noProof/>
        </w:rPr>
        <w:fldChar w:fldCharType="separate"/>
      </w:r>
      <w:r w:rsidR="00AA031D">
        <w:rPr>
          <w:noProof/>
        </w:rPr>
        <w:t>310</w:t>
      </w:r>
      <w:r w:rsidR="006F6A32" w:rsidRPr="005E0565">
        <w:rPr>
          <w:noProof/>
        </w:rPr>
        <w:fldChar w:fldCharType="end"/>
      </w:r>
    </w:p>
    <w:p w:rsidR="00F17F7A" w:rsidRPr="00A33080" w:rsidRDefault="00F17F7A" w:rsidP="00A33080">
      <w:pPr>
        <w:pStyle w:val="3"/>
        <w:tabs>
          <w:tab w:val="left" w:pos="1701"/>
          <w:tab w:val="right" w:leader="dot" w:pos="10065"/>
        </w:tabs>
        <w:spacing w:before="0" w:after="0"/>
        <w:ind w:left="1701" w:hanging="708"/>
        <w:jc w:val="both"/>
        <w:rPr>
          <w:rFonts w:ascii="Cambria" w:hAnsi="Cambria"/>
          <w:noProof/>
          <w:sz w:val="22"/>
          <w:szCs w:val="22"/>
        </w:rPr>
      </w:pPr>
      <w:r w:rsidRPr="00A33080">
        <w:rPr>
          <w:rFonts w:ascii="Cambria" w:hAnsi="Cambria"/>
          <w:noProof/>
          <w:sz w:val="22"/>
          <w:szCs w:val="22"/>
        </w:rPr>
        <w:lastRenderedPageBreak/>
        <w:t xml:space="preserve">3.3.6. </w:t>
      </w:r>
      <w:r w:rsidR="00A33080" w:rsidRPr="00A33080">
        <w:rPr>
          <w:rFonts w:ascii="Cambria" w:hAnsi="Cambria"/>
          <w:noProof/>
          <w:sz w:val="22"/>
          <w:szCs w:val="22"/>
        </w:rPr>
        <w:t xml:space="preserve">Модель сетевого графика (дорожной карты) по формированию необходимой системы условий реализации основной общеобразовательной программы </w:t>
      </w:r>
      <w:r w:rsidRPr="00A33080">
        <w:rPr>
          <w:rFonts w:ascii="Cambria" w:hAnsi="Cambria"/>
          <w:noProof/>
          <w:sz w:val="22"/>
          <w:szCs w:val="22"/>
        </w:rPr>
        <w:t>…….………</w:t>
      </w:r>
      <w:r w:rsidR="005E0565" w:rsidRPr="00A33080">
        <w:rPr>
          <w:rFonts w:ascii="Cambria" w:hAnsi="Cambria"/>
          <w:noProof/>
          <w:sz w:val="22"/>
          <w:szCs w:val="22"/>
        </w:rPr>
        <w:t>..</w:t>
      </w:r>
      <w:r w:rsidRPr="00A33080">
        <w:rPr>
          <w:rFonts w:ascii="Cambria" w:hAnsi="Cambria"/>
          <w:noProof/>
          <w:sz w:val="22"/>
          <w:szCs w:val="22"/>
        </w:rPr>
        <w:t>.</w:t>
      </w:r>
      <w:r w:rsidR="00453CD1">
        <w:rPr>
          <w:rFonts w:ascii="Cambria" w:hAnsi="Cambria"/>
          <w:noProof/>
          <w:sz w:val="22"/>
          <w:szCs w:val="22"/>
        </w:rPr>
        <w:t xml:space="preserve"> 31</w:t>
      </w:r>
      <w:r w:rsidRPr="00A33080">
        <w:rPr>
          <w:rFonts w:ascii="Cambria" w:hAnsi="Cambria"/>
          <w:noProof/>
          <w:sz w:val="22"/>
          <w:szCs w:val="22"/>
        </w:rPr>
        <w:t>3</w:t>
      </w:r>
    </w:p>
    <w:p w:rsidR="00F17F7A" w:rsidRPr="005E0565" w:rsidRDefault="00F17F7A" w:rsidP="005E0565">
      <w:pPr>
        <w:tabs>
          <w:tab w:val="right" w:leader="dot" w:pos="10065"/>
        </w:tabs>
        <w:rPr>
          <w:rFonts w:eastAsiaTheme="minorEastAsia"/>
          <w:noProof/>
          <w:sz w:val="22"/>
          <w:szCs w:val="22"/>
        </w:rPr>
      </w:pPr>
    </w:p>
    <w:p w:rsidR="00653A76" w:rsidRPr="00CB6752" w:rsidRDefault="006F6A32" w:rsidP="008D4D1A">
      <w:pPr>
        <w:pStyle w:val="1"/>
        <w:tabs>
          <w:tab w:val="right" w:leader="dot" w:pos="10065"/>
        </w:tabs>
      </w:pPr>
      <w:r w:rsidRPr="005E0565">
        <w:rPr>
          <w:rFonts w:ascii="Cambria" w:hAnsi="Cambria"/>
          <w:sz w:val="22"/>
          <w:szCs w:val="22"/>
        </w:rPr>
        <w:fldChar w:fldCharType="end"/>
      </w:r>
      <w:r w:rsidR="004F096D" w:rsidRPr="00557F36">
        <w:rPr>
          <w:rFonts w:ascii="Cambria" w:hAnsi="Cambria"/>
        </w:rPr>
        <w:br w:type="page"/>
      </w:r>
      <w:bookmarkEnd w:id="0"/>
      <w:r w:rsidR="008D4D1A" w:rsidRPr="003C0745">
        <w:lastRenderedPageBreak/>
        <w:t xml:space="preserve"> </w:t>
      </w:r>
      <w:bookmarkStart w:id="3" w:name="_Toc288394056"/>
      <w:bookmarkStart w:id="4" w:name="_Toc288410523"/>
      <w:bookmarkStart w:id="5" w:name="_Toc288410652"/>
      <w:bookmarkStart w:id="6" w:name="_Toc294246066"/>
      <w:r w:rsidR="00653A76" w:rsidRPr="00CB6752">
        <w:t>Целевой раздел</w:t>
      </w:r>
      <w:bookmarkEnd w:id="3"/>
      <w:bookmarkEnd w:id="4"/>
      <w:bookmarkEnd w:id="5"/>
      <w:bookmarkEnd w:id="6"/>
    </w:p>
    <w:p w:rsidR="00653A76" w:rsidRPr="00BD3307" w:rsidRDefault="00653A76" w:rsidP="002F33ED">
      <w:pPr>
        <w:pStyle w:val="afd"/>
        <w:numPr>
          <w:ilvl w:val="1"/>
          <w:numId w:val="2"/>
        </w:numPr>
        <w:ind w:left="0" w:firstLine="0"/>
      </w:pPr>
      <w:bookmarkStart w:id="7" w:name="_Toc288394057"/>
      <w:bookmarkStart w:id="8" w:name="_Toc288410524"/>
      <w:bookmarkStart w:id="9" w:name="_Toc288410653"/>
      <w:bookmarkStart w:id="10" w:name="_Toc294246067"/>
      <w:r w:rsidRPr="00BD3307">
        <w:t>Пояснительная записка</w:t>
      </w:r>
      <w:bookmarkEnd w:id="7"/>
      <w:bookmarkEnd w:id="8"/>
      <w:bookmarkEnd w:id="9"/>
      <w:bookmarkEnd w:id="10"/>
    </w:p>
    <w:p w:rsidR="005219F6" w:rsidRPr="005219F6" w:rsidRDefault="005219F6" w:rsidP="005219F6">
      <w:pPr>
        <w:spacing w:line="360" w:lineRule="auto"/>
        <w:ind w:firstLine="379"/>
        <w:jc w:val="both"/>
        <w:rPr>
          <w:sz w:val="28"/>
          <w:szCs w:val="28"/>
        </w:rPr>
      </w:pPr>
      <w:r w:rsidRPr="005219F6">
        <w:rPr>
          <w:b/>
          <w:bCs/>
          <w:sz w:val="28"/>
          <w:szCs w:val="28"/>
        </w:rPr>
        <w:t xml:space="preserve"> </w:t>
      </w:r>
      <w:r w:rsidRPr="005219F6">
        <w:rPr>
          <w:sz w:val="28"/>
          <w:szCs w:val="28"/>
        </w:rPr>
        <w:t xml:space="preserve">Основная образовательная программа начального общего образования МБОУ СОШ №58, согласно  ФГОС НОО (п.16 с изм.), содержит следующие три раздела: целевой, содержательный и организационный.  </w:t>
      </w:r>
    </w:p>
    <w:p w:rsidR="005219F6" w:rsidRPr="005219F6" w:rsidRDefault="005219F6" w:rsidP="005219F6">
      <w:pPr>
        <w:spacing w:line="360" w:lineRule="auto"/>
        <w:jc w:val="both"/>
        <w:rPr>
          <w:sz w:val="28"/>
          <w:szCs w:val="28"/>
        </w:rPr>
      </w:pPr>
      <w:r w:rsidRPr="005219F6">
        <w:rPr>
          <w:sz w:val="28"/>
          <w:szCs w:val="28"/>
        </w:rPr>
        <w:t xml:space="preserve">       Целевой раздел включает: </w:t>
      </w:r>
    </w:p>
    <w:p w:rsidR="005219F6" w:rsidRPr="005219F6" w:rsidRDefault="005219F6" w:rsidP="005219F6">
      <w:pPr>
        <w:spacing w:line="360" w:lineRule="auto"/>
        <w:jc w:val="both"/>
        <w:rPr>
          <w:sz w:val="28"/>
          <w:szCs w:val="28"/>
        </w:rPr>
      </w:pPr>
      <w:r w:rsidRPr="005219F6">
        <w:rPr>
          <w:sz w:val="28"/>
          <w:szCs w:val="28"/>
        </w:rPr>
        <w:t xml:space="preserve">пояснительную записку; </w:t>
      </w:r>
    </w:p>
    <w:p w:rsidR="005219F6" w:rsidRPr="005219F6" w:rsidRDefault="005219F6" w:rsidP="005219F6">
      <w:pPr>
        <w:spacing w:line="360" w:lineRule="auto"/>
        <w:jc w:val="both"/>
        <w:rPr>
          <w:sz w:val="28"/>
          <w:szCs w:val="28"/>
        </w:rPr>
      </w:pPr>
      <w:r w:rsidRPr="005219F6">
        <w:rPr>
          <w:sz w:val="28"/>
          <w:szCs w:val="28"/>
        </w:rPr>
        <w:t>планируемые результаты освоения обучающимися основной образовательной программы начального общего образования;</w:t>
      </w:r>
    </w:p>
    <w:p w:rsidR="005219F6" w:rsidRPr="005219F6" w:rsidRDefault="005219F6" w:rsidP="005219F6">
      <w:pPr>
        <w:spacing w:line="360" w:lineRule="auto"/>
        <w:jc w:val="both"/>
        <w:rPr>
          <w:sz w:val="28"/>
          <w:szCs w:val="28"/>
        </w:rPr>
      </w:pPr>
      <w:r w:rsidRPr="005219F6">
        <w:rPr>
          <w:sz w:val="28"/>
          <w:szCs w:val="28"/>
        </w:rPr>
        <w:t xml:space="preserve">систему оценки достижения планируемых результатов освоения основной образовательной программы начального общего образования. </w:t>
      </w:r>
    </w:p>
    <w:p w:rsidR="005219F6" w:rsidRPr="005219F6" w:rsidRDefault="005219F6" w:rsidP="005219F6">
      <w:pPr>
        <w:spacing w:line="360" w:lineRule="auto"/>
        <w:ind w:firstLine="708"/>
        <w:jc w:val="both"/>
        <w:rPr>
          <w:sz w:val="28"/>
          <w:szCs w:val="28"/>
        </w:rPr>
      </w:pPr>
      <w:r w:rsidRPr="005219F6">
        <w:rPr>
          <w:sz w:val="28"/>
          <w:szCs w:val="28"/>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 </w:t>
      </w:r>
    </w:p>
    <w:p w:rsidR="005219F6" w:rsidRPr="005219F6" w:rsidRDefault="005219F6" w:rsidP="00561B86">
      <w:pPr>
        <w:pStyle w:val="affd"/>
        <w:numPr>
          <w:ilvl w:val="0"/>
          <w:numId w:val="40"/>
        </w:numPr>
        <w:spacing w:after="0" w:line="360" w:lineRule="auto"/>
        <w:jc w:val="both"/>
        <w:rPr>
          <w:rFonts w:ascii="Times New Roman" w:hAnsi="Times New Roman"/>
          <w:sz w:val="28"/>
          <w:szCs w:val="28"/>
        </w:rPr>
      </w:pPr>
      <w:r w:rsidRPr="005219F6">
        <w:rPr>
          <w:rFonts w:ascii="Times New Roman" w:hAnsi="Times New Roman"/>
          <w:sz w:val="28"/>
          <w:szCs w:val="28"/>
        </w:rPr>
        <w:t xml:space="preserve">программу формирования универсальных учебных действий  у обучающихся на ступени начального общего образования;  </w:t>
      </w:r>
    </w:p>
    <w:p w:rsidR="005219F6" w:rsidRPr="005219F6" w:rsidRDefault="005219F6" w:rsidP="00561B86">
      <w:pPr>
        <w:pStyle w:val="affd"/>
        <w:numPr>
          <w:ilvl w:val="0"/>
          <w:numId w:val="40"/>
        </w:numPr>
        <w:spacing w:after="0" w:line="360" w:lineRule="auto"/>
        <w:jc w:val="both"/>
        <w:rPr>
          <w:rFonts w:ascii="Times New Roman" w:hAnsi="Times New Roman"/>
          <w:sz w:val="28"/>
          <w:szCs w:val="28"/>
        </w:rPr>
      </w:pPr>
      <w:r w:rsidRPr="005219F6">
        <w:rPr>
          <w:rFonts w:ascii="Times New Roman" w:hAnsi="Times New Roman"/>
          <w:sz w:val="28"/>
          <w:szCs w:val="28"/>
        </w:rPr>
        <w:t xml:space="preserve">программы отдельных учебных предметов, курсов и курсов внеурочной деятельности; </w:t>
      </w:r>
    </w:p>
    <w:p w:rsidR="005219F6" w:rsidRPr="005219F6" w:rsidRDefault="005219F6" w:rsidP="00561B86">
      <w:pPr>
        <w:pStyle w:val="affd"/>
        <w:numPr>
          <w:ilvl w:val="0"/>
          <w:numId w:val="40"/>
        </w:numPr>
        <w:spacing w:after="0" w:line="360" w:lineRule="auto"/>
        <w:jc w:val="both"/>
        <w:rPr>
          <w:rFonts w:ascii="Times New Roman" w:hAnsi="Times New Roman"/>
          <w:sz w:val="28"/>
          <w:szCs w:val="28"/>
        </w:rPr>
      </w:pPr>
      <w:r w:rsidRPr="005219F6">
        <w:rPr>
          <w:rFonts w:ascii="Times New Roman" w:hAnsi="Times New Roman"/>
          <w:sz w:val="28"/>
          <w:szCs w:val="28"/>
        </w:rPr>
        <w:t xml:space="preserve">программу духовно-нравственного развития, воспитания обучающихся на ступени начального общего образования;  </w:t>
      </w:r>
    </w:p>
    <w:p w:rsidR="005219F6" w:rsidRPr="005219F6" w:rsidRDefault="005219F6" w:rsidP="00561B86">
      <w:pPr>
        <w:pStyle w:val="affd"/>
        <w:numPr>
          <w:ilvl w:val="0"/>
          <w:numId w:val="40"/>
        </w:numPr>
        <w:spacing w:after="0" w:line="360" w:lineRule="auto"/>
        <w:jc w:val="both"/>
        <w:rPr>
          <w:rFonts w:ascii="Times New Roman" w:hAnsi="Times New Roman"/>
          <w:sz w:val="28"/>
          <w:szCs w:val="28"/>
        </w:rPr>
      </w:pPr>
      <w:r w:rsidRPr="005219F6">
        <w:rPr>
          <w:rFonts w:ascii="Times New Roman" w:hAnsi="Times New Roman"/>
          <w:sz w:val="28"/>
          <w:szCs w:val="28"/>
        </w:rPr>
        <w:t xml:space="preserve">программу формирования экологической культуры, здорового и безопасного образа жизни; </w:t>
      </w:r>
    </w:p>
    <w:p w:rsidR="005219F6" w:rsidRPr="005219F6" w:rsidRDefault="005219F6" w:rsidP="00561B86">
      <w:pPr>
        <w:pStyle w:val="affd"/>
        <w:numPr>
          <w:ilvl w:val="0"/>
          <w:numId w:val="40"/>
        </w:numPr>
        <w:spacing w:after="0" w:line="360" w:lineRule="auto"/>
        <w:jc w:val="both"/>
        <w:rPr>
          <w:rFonts w:ascii="Times New Roman" w:hAnsi="Times New Roman"/>
          <w:sz w:val="28"/>
          <w:szCs w:val="28"/>
        </w:rPr>
      </w:pPr>
      <w:r w:rsidRPr="005219F6">
        <w:rPr>
          <w:rFonts w:ascii="Times New Roman" w:hAnsi="Times New Roman"/>
          <w:sz w:val="28"/>
          <w:szCs w:val="28"/>
        </w:rPr>
        <w:t xml:space="preserve">программу коррекционной работы. </w:t>
      </w:r>
    </w:p>
    <w:p w:rsidR="005219F6" w:rsidRPr="005219F6" w:rsidRDefault="005219F6" w:rsidP="005219F6">
      <w:pPr>
        <w:spacing w:line="360" w:lineRule="auto"/>
        <w:ind w:firstLine="360"/>
        <w:jc w:val="both"/>
        <w:rPr>
          <w:sz w:val="28"/>
          <w:szCs w:val="28"/>
        </w:rPr>
      </w:pPr>
      <w:r w:rsidRPr="005219F6">
        <w:rPr>
          <w:sz w:val="28"/>
          <w:szCs w:val="28"/>
        </w:rPr>
        <w:t xml:space="preserve">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  </w:t>
      </w:r>
    </w:p>
    <w:p w:rsidR="005219F6" w:rsidRPr="005219F6" w:rsidRDefault="005219F6" w:rsidP="005219F6">
      <w:pPr>
        <w:spacing w:line="360" w:lineRule="auto"/>
        <w:jc w:val="both"/>
        <w:rPr>
          <w:sz w:val="28"/>
          <w:szCs w:val="28"/>
        </w:rPr>
      </w:pPr>
      <w:r w:rsidRPr="005219F6">
        <w:rPr>
          <w:sz w:val="28"/>
          <w:szCs w:val="28"/>
        </w:rPr>
        <w:t xml:space="preserve">       Организационный раздел включает: </w:t>
      </w:r>
    </w:p>
    <w:p w:rsidR="005219F6" w:rsidRPr="005219F6" w:rsidRDefault="005219F6" w:rsidP="00561B86">
      <w:pPr>
        <w:pStyle w:val="affd"/>
        <w:numPr>
          <w:ilvl w:val="0"/>
          <w:numId w:val="41"/>
        </w:numPr>
        <w:spacing w:after="0" w:line="360" w:lineRule="auto"/>
        <w:jc w:val="both"/>
        <w:rPr>
          <w:rFonts w:ascii="Times New Roman" w:hAnsi="Times New Roman"/>
          <w:sz w:val="28"/>
          <w:szCs w:val="28"/>
        </w:rPr>
      </w:pPr>
      <w:r w:rsidRPr="005219F6">
        <w:rPr>
          <w:rFonts w:ascii="Times New Roman" w:hAnsi="Times New Roman"/>
          <w:sz w:val="28"/>
          <w:szCs w:val="28"/>
        </w:rPr>
        <w:t xml:space="preserve">учебный план начального общего образования;  </w:t>
      </w:r>
    </w:p>
    <w:p w:rsidR="005219F6" w:rsidRPr="005219F6" w:rsidRDefault="005219F6" w:rsidP="00561B86">
      <w:pPr>
        <w:pStyle w:val="affd"/>
        <w:numPr>
          <w:ilvl w:val="0"/>
          <w:numId w:val="41"/>
        </w:numPr>
        <w:spacing w:after="0" w:line="360" w:lineRule="auto"/>
        <w:jc w:val="both"/>
        <w:rPr>
          <w:rFonts w:ascii="Times New Roman" w:hAnsi="Times New Roman"/>
          <w:sz w:val="28"/>
          <w:szCs w:val="28"/>
        </w:rPr>
      </w:pPr>
      <w:r w:rsidRPr="005219F6">
        <w:rPr>
          <w:rFonts w:ascii="Times New Roman" w:hAnsi="Times New Roman"/>
          <w:sz w:val="28"/>
          <w:szCs w:val="28"/>
        </w:rPr>
        <w:t xml:space="preserve">план внеурочной деятельности; </w:t>
      </w:r>
    </w:p>
    <w:p w:rsidR="005219F6" w:rsidRPr="005219F6" w:rsidRDefault="005219F6" w:rsidP="00561B86">
      <w:pPr>
        <w:pStyle w:val="affd"/>
        <w:numPr>
          <w:ilvl w:val="0"/>
          <w:numId w:val="41"/>
        </w:numPr>
        <w:spacing w:after="0" w:line="360" w:lineRule="auto"/>
        <w:jc w:val="both"/>
        <w:rPr>
          <w:rFonts w:ascii="Times New Roman" w:hAnsi="Times New Roman"/>
          <w:sz w:val="28"/>
          <w:szCs w:val="28"/>
        </w:rPr>
      </w:pPr>
      <w:r w:rsidRPr="005219F6">
        <w:rPr>
          <w:rFonts w:ascii="Times New Roman" w:hAnsi="Times New Roman"/>
          <w:sz w:val="28"/>
          <w:szCs w:val="28"/>
        </w:rPr>
        <w:lastRenderedPageBreak/>
        <w:t xml:space="preserve">систему условий реализации основной образовательной программы в соответствии с требованиями стандарта </w:t>
      </w:r>
    </w:p>
    <w:p w:rsidR="005219F6" w:rsidRPr="005219F6" w:rsidRDefault="005219F6" w:rsidP="005219F6">
      <w:pPr>
        <w:spacing w:line="360" w:lineRule="auto"/>
        <w:ind w:firstLine="708"/>
        <w:jc w:val="both"/>
        <w:rPr>
          <w:sz w:val="28"/>
          <w:szCs w:val="28"/>
        </w:rPr>
      </w:pPr>
      <w:r w:rsidRPr="005219F6">
        <w:rPr>
          <w:sz w:val="28"/>
          <w:szCs w:val="28"/>
        </w:rPr>
        <w:t xml:space="preserve">Основная образовательная программа начального общего образования МБОУ СОШ №58 (далее – Программа) разработана коллективом педагогов на основе следующих нормативно-правовых документов: </w:t>
      </w:r>
    </w:p>
    <w:p w:rsidR="005219F6" w:rsidRPr="005219F6" w:rsidRDefault="005219F6" w:rsidP="00561B86">
      <w:pPr>
        <w:pStyle w:val="affd"/>
        <w:numPr>
          <w:ilvl w:val="0"/>
          <w:numId w:val="42"/>
        </w:numPr>
        <w:spacing w:after="0" w:line="360" w:lineRule="auto"/>
        <w:jc w:val="both"/>
        <w:rPr>
          <w:rFonts w:ascii="Times New Roman" w:hAnsi="Times New Roman"/>
          <w:sz w:val="28"/>
          <w:szCs w:val="28"/>
        </w:rPr>
      </w:pPr>
      <w:r w:rsidRPr="005219F6">
        <w:rPr>
          <w:rFonts w:ascii="Times New Roman" w:hAnsi="Times New Roman"/>
          <w:sz w:val="28"/>
          <w:szCs w:val="28"/>
        </w:rPr>
        <w:t>приказа Министерства образования и науки Российской Федерации от 31.12.2015 № 1576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p>
    <w:p w:rsidR="005219F6" w:rsidRPr="005219F6" w:rsidRDefault="005219F6" w:rsidP="00561B86">
      <w:pPr>
        <w:pStyle w:val="affd"/>
        <w:numPr>
          <w:ilvl w:val="0"/>
          <w:numId w:val="42"/>
        </w:numPr>
        <w:spacing w:after="0" w:line="360" w:lineRule="auto"/>
        <w:jc w:val="both"/>
        <w:rPr>
          <w:rFonts w:ascii="Times New Roman" w:hAnsi="Times New Roman"/>
          <w:sz w:val="28"/>
          <w:szCs w:val="28"/>
        </w:rPr>
      </w:pPr>
      <w:r w:rsidRPr="005219F6">
        <w:rPr>
          <w:rFonts w:ascii="Times New Roman" w:hAnsi="Times New Roman"/>
          <w:sz w:val="28"/>
          <w:szCs w:val="28"/>
        </w:rPr>
        <w:t>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5219F6" w:rsidRPr="005219F6" w:rsidRDefault="005219F6" w:rsidP="00561B86">
      <w:pPr>
        <w:pStyle w:val="affd"/>
        <w:numPr>
          <w:ilvl w:val="0"/>
          <w:numId w:val="42"/>
        </w:numPr>
        <w:spacing w:after="0" w:line="360" w:lineRule="auto"/>
        <w:jc w:val="both"/>
        <w:rPr>
          <w:rFonts w:ascii="Times New Roman" w:hAnsi="Times New Roman"/>
          <w:sz w:val="28"/>
          <w:szCs w:val="28"/>
        </w:rPr>
      </w:pPr>
      <w:r w:rsidRPr="005219F6">
        <w:rPr>
          <w:rFonts w:ascii="Times New Roman" w:hAnsi="Times New Roman"/>
          <w:sz w:val="28"/>
          <w:szCs w:val="28"/>
        </w:rPr>
        <w:t>примерной основной образовательной программой начального общего образования, внесенной в реестр образовательных программ (одобрена федеральным учебно-методическим объединением по общему образованию ( протокол от 8 апреля 2015г. № 1/15);</w:t>
      </w:r>
    </w:p>
    <w:p w:rsidR="005219F6" w:rsidRPr="005219F6" w:rsidRDefault="005219F6" w:rsidP="00561B86">
      <w:pPr>
        <w:pStyle w:val="affd"/>
        <w:numPr>
          <w:ilvl w:val="0"/>
          <w:numId w:val="42"/>
        </w:numPr>
        <w:spacing w:after="0" w:line="360" w:lineRule="auto"/>
        <w:jc w:val="both"/>
        <w:rPr>
          <w:rFonts w:ascii="Times New Roman" w:hAnsi="Times New Roman"/>
          <w:sz w:val="28"/>
          <w:szCs w:val="28"/>
        </w:rPr>
      </w:pPr>
      <w:r w:rsidRPr="005219F6">
        <w:rPr>
          <w:rFonts w:ascii="Times New Roman" w:hAnsi="Times New Roman"/>
          <w:sz w:val="28"/>
          <w:szCs w:val="28"/>
        </w:rPr>
        <w:t>приказа департамента образования и науки Краснодарского края от 05.03.2011 №  767/ «О введении в действие федерального государственного образовательного стандарта начального общего образования в общеобразовательных учреждениях Краснодарского края в 2011 году»;</w:t>
      </w:r>
    </w:p>
    <w:p w:rsidR="005219F6" w:rsidRPr="005219F6" w:rsidRDefault="005219F6" w:rsidP="00561B86">
      <w:pPr>
        <w:pStyle w:val="affd"/>
        <w:numPr>
          <w:ilvl w:val="0"/>
          <w:numId w:val="42"/>
        </w:numPr>
        <w:spacing w:after="0" w:line="360" w:lineRule="auto"/>
        <w:jc w:val="both"/>
        <w:rPr>
          <w:rFonts w:ascii="Times New Roman" w:hAnsi="Times New Roman"/>
          <w:sz w:val="28"/>
          <w:szCs w:val="28"/>
        </w:rPr>
      </w:pPr>
      <w:r w:rsidRPr="005219F6">
        <w:rPr>
          <w:rFonts w:ascii="Times New Roman" w:hAnsi="Times New Roman"/>
          <w:sz w:val="28"/>
          <w:szCs w:val="28"/>
        </w:rPr>
        <w:t>письма Министерства  образования и науки Краснодарского края от 23. 07.2015 № 47-1088515-14 «О преподавании курса ОРКСЭ и предмета ОПК»;</w:t>
      </w:r>
    </w:p>
    <w:p w:rsidR="005219F6" w:rsidRPr="005219F6" w:rsidRDefault="005219F6" w:rsidP="00561B86">
      <w:pPr>
        <w:pStyle w:val="affd"/>
        <w:numPr>
          <w:ilvl w:val="0"/>
          <w:numId w:val="42"/>
        </w:numPr>
        <w:spacing w:after="0" w:line="360" w:lineRule="auto"/>
        <w:jc w:val="both"/>
        <w:rPr>
          <w:rFonts w:ascii="Times New Roman" w:hAnsi="Times New Roman"/>
          <w:sz w:val="28"/>
          <w:szCs w:val="28"/>
        </w:rPr>
      </w:pPr>
      <w:r w:rsidRPr="005219F6">
        <w:rPr>
          <w:rFonts w:ascii="Times New Roman" w:hAnsi="Times New Roman"/>
          <w:sz w:val="28"/>
          <w:szCs w:val="28"/>
        </w:rPr>
        <w:t xml:space="preserve">Конвенция о правах ребенка; </w:t>
      </w:r>
    </w:p>
    <w:p w:rsidR="005219F6" w:rsidRPr="005219F6" w:rsidRDefault="005219F6" w:rsidP="00561B86">
      <w:pPr>
        <w:pStyle w:val="affd"/>
        <w:numPr>
          <w:ilvl w:val="0"/>
          <w:numId w:val="42"/>
        </w:numPr>
        <w:spacing w:after="0" w:line="360" w:lineRule="auto"/>
        <w:jc w:val="both"/>
        <w:rPr>
          <w:rFonts w:ascii="Times New Roman" w:hAnsi="Times New Roman"/>
          <w:sz w:val="28"/>
          <w:szCs w:val="28"/>
        </w:rPr>
      </w:pPr>
      <w:r w:rsidRPr="005219F6">
        <w:rPr>
          <w:rFonts w:ascii="Times New Roman" w:hAnsi="Times New Roman"/>
          <w:sz w:val="28"/>
          <w:szCs w:val="28"/>
        </w:rPr>
        <w:t xml:space="preserve">Закон РФ «Об основных гарантиях прав ребенка»; </w:t>
      </w:r>
    </w:p>
    <w:p w:rsidR="005219F6" w:rsidRPr="005219F6" w:rsidRDefault="005219F6" w:rsidP="00561B86">
      <w:pPr>
        <w:pStyle w:val="affd"/>
        <w:numPr>
          <w:ilvl w:val="0"/>
          <w:numId w:val="42"/>
        </w:numPr>
        <w:spacing w:after="0" w:line="360" w:lineRule="auto"/>
        <w:jc w:val="both"/>
        <w:rPr>
          <w:rFonts w:ascii="Times New Roman" w:hAnsi="Times New Roman"/>
          <w:sz w:val="28"/>
          <w:szCs w:val="28"/>
        </w:rPr>
      </w:pPr>
      <w:r w:rsidRPr="005219F6">
        <w:rPr>
          <w:rFonts w:ascii="Times New Roman" w:hAnsi="Times New Roman"/>
          <w:sz w:val="28"/>
          <w:szCs w:val="28"/>
        </w:rPr>
        <w:t xml:space="preserve">Конституция РФ; </w:t>
      </w:r>
    </w:p>
    <w:p w:rsidR="005219F6" w:rsidRPr="005219F6" w:rsidRDefault="005219F6" w:rsidP="00561B86">
      <w:pPr>
        <w:pStyle w:val="affd"/>
        <w:numPr>
          <w:ilvl w:val="0"/>
          <w:numId w:val="42"/>
        </w:numPr>
        <w:spacing w:after="0" w:line="360" w:lineRule="auto"/>
        <w:jc w:val="both"/>
        <w:rPr>
          <w:rFonts w:ascii="Times New Roman" w:hAnsi="Times New Roman"/>
          <w:sz w:val="28"/>
          <w:szCs w:val="28"/>
        </w:rPr>
      </w:pPr>
      <w:r w:rsidRPr="005219F6">
        <w:rPr>
          <w:rFonts w:ascii="Times New Roman" w:hAnsi="Times New Roman"/>
          <w:sz w:val="28"/>
          <w:szCs w:val="28"/>
        </w:rPr>
        <w:t>Закон РФ «Об образовании» №273-ФЗ от 29.12.2012г. в ред. от 04.06.2014г;</w:t>
      </w:r>
    </w:p>
    <w:p w:rsidR="005219F6" w:rsidRPr="005219F6" w:rsidRDefault="005219F6" w:rsidP="00561B86">
      <w:pPr>
        <w:pStyle w:val="affd"/>
        <w:numPr>
          <w:ilvl w:val="0"/>
          <w:numId w:val="42"/>
        </w:numPr>
        <w:spacing w:after="0" w:line="360" w:lineRule="auto"/>
        <w:jc w:val="both"/>
        <w:rPr>
          <w:rFonts w:ascii="Times New Roman" w:hAnsi="Times New Roman"/>
          <w:sz w:val="28"/>
          <w:szCs w:val="28"/>
        </w:rPr>
      </w:pPr>
      <w:r w:rsidRPr="005219F6">
        <w:rPr>
          <w:rFonts w:ascii="Times New Roman" w:hAnsi="Times New Roman"/>
          <w:sz w:val="28"/>
          <w:szCs w:val="28"/>
        </w:rPr>
        <w:t>Национальная образовательная инициатива «Наша новая школа»;</w:t>
      </w:r>
    </w:p>
    <w:p w:rsidR="005219F6" w:rsidRPr="005219F6" w:rsidRDefault="005219F6" w:rsidP="00561B86">
      <w:pPr>
        <w:pStyle w:val="affd"/>
        <w:numPr>
          <w:ilvl w:val="0"/>
          <w:numId w:val="42"/>
        </w:numPr>
        <w:spacing w:after="0" w:line="360" w:lineRule="auto"/>
        <w:jc w:val="both"/>
        <w:rPr>
          <w:rFonts w:ascii="Times New Roman" w:hAnsi="Times New Roman"/>
          <w:sz w:val="28"/>
          <w:szCs w:val="28"/>
        </w:rPr>
      </w:pPr>
      <w:r w:rsidRPr="005219F6">
        <w:rPr>
          <w:rFonts w:ascii="Times New Roman" w:hAnsi="Times New Roman"/>
          <w:sz w:val="28"/>
          <w:szCs w:val="28"/>
        </w:rPr>
        <w:lastRenderedPageBreak/>
        <w:t xml:space="preserve">Устава МБОУ СОШ №58 с учетом образовательных потребностей и запросов обучающихся и их родителей. </w:t>
      </w:r>
    </w:p>
    <w:p w:rsidR="005219F6" w:rsidRPr="005219F6" w:rsidRDefault="005219F6" w:rsidP="005219F6">
      <w:pPr>
        <w:spacing w:line="360" w:lineRule="auto"/>
        <w:jc w:val="both"/>
        <w:rPr>
          <w:sz w:val="28"/>
          <w:szCs w:val="28"/>
        </w:rPr>
      </w:pPr>
    </w:p>
    <w:p w:rsidR="005219F6" w:rsidRPr="005219F6" w:rsidRDefault="005219F6" w:rsidP="005219F6">
      <w:pPr>
        <w:spacing w:line="360" w:lineRule="auto"/>
        <w:jc w:val="both"/>
        <w:rPr>
          <w:sz w:val="28"/>
          <w:szCs w:val="28"/>
        </w:rPr>
      </w:pPr>
      <w:r w:rsidRPr="005219F6">
        <w:rPr>
          <w:b/>
          <w:sz w:val="28"/>
          <w:szCs w:val="28"/>
        </w:rPr>
        <w:t>Цель реализации Программы</w:t>
      </w:r>
    </w:p>
    <w:p w:rsidR="005219F6" w:rsidRPr="005219F6" w:rsidRDefault="005219F6" w:rsidP="005219F6">
      <w:pPr>
        <w:spacing w:line="360" w:lineRule="auto"/>
        <w:ind w:firstLine="708"/>
        <w:jc w:val="both"/>
        <w:rPr>
          <w:sz w:val="28"/>
          <w:szCs w:val="28"/>
        </w:rPr>
      </w:pPr>
      <w:r w:rsidRPr="005219F6">
        <w:rPr>
          <w:sz w:val="28"/>
          <w:szCs w:val="28"/>
        </w:rPr>
        <w:t xml:space="preserve">Обеспечение планируемых результатов (личностных, метапредметных, предметных) по достижению выпускником ступени начального общего образования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для формирования Человека Будущего в условиях поливариантной образовательной среды школы, становление самодостаточной личности, способной на основе полученного качественного образования эффективно реализовывать себя в различных сферах деятельности, свободно ориентироваться в мире ценностей и решать  задачи, связанные с определением своей мировоззренческой, нравственной и гражданской позиции. </w:t>
      </w:r>
    </w:p>
    <w:p w:rsidR="005219F6" w:rsidRPr="005219F6" w:rsidRDefault="005219F6" w:rsidP="005219F6">
      <w:pPr>
        <w:spacing w:line="360" w:lineRule="auto"/>
        <w:jc w:val="both"/>
        <w:rPr>
          <w:sz w:val="28"/>
          <w:szCs w:val="28"/>
        </w:rPr>
      </w:pPr>
      <w:r w:rsidRPr="005219F6">
        <w:rPr>
          <w:b/>
          <w:sz w:val="28"/>
          <w:szCs w:val="28"/>
        </w:rPr>
        <w:t xml:space="preserve">Задачи Программы: </w:t>
      </w:r>
    </w:p>
    <w:p w:rsidR="005219F6" w:rsidRPr="005219F6" w:rsidRDefault="005219F6" w:rsidP="00561B86">
      <w:pPr>
        <w:pStyle w:val="affd"/>
        <w:numPr>
          <w:ilvl w:val="0"/>
          <w:numId w:val="43"/>
        </w:numPr>
        <w:spacing w:after="0" w:line="360" w:lineRule="auto"/>
        <w:jc w:val="both"/>
        <w:rPr>
          <w:rFonts w:ascii="Times New Roman" w:hAnsi="Times New Roman"/>
          <w:sz w:val="28"/>
          <w:szCs w:val="28"/>
        </w:rPr>
      </w:pPr>
      <w:r w:rsidRPr="005219F6">
        <w:rPr>
          <w:rFonts w:ascii="Times New Roman" w:hAnsi="Times New Roman"/>
          <w:sz w:val="28"/>
          <w:szCs w:val="28"/>
        </w:rPr>
        <w:t xml:space="preserve">становление основ гражданской идентичности и мировоззрения обучающихся; </w:t>
      </w:r>
    </w:p>
    <w:p w:rsidR="005219F6" w:rsidRPr="005219F6" w:rsidRDefault="005219F6" w:rsidP="00561B86">
      <w:pPr>
        <w:pStyle w:val="affd"/>
        <w:numPr>
          <w:ilvl w:val="0"/>
          <w:numId w:val="43"/>
        </w:numPr>
        <w:spacing w:after="0" w:line="360" w:lineRule="auto"/>
        <w:jc w:val="both"/>
        <w:rPr>
          <w:rFonts w:ascii="Times New Roman" w:hAnsi="Times New Roman"/>
          <w:sz w:val="28"/>
          <w:szCs w:val="28"/>
        </w:rPr>
      </w:pPr>
      <w:r w:rsidRPr="005219F6">
        <w:rPr>
          <w:rFonts w:ascii="Times New Roman" w:hAnsi="Times New Roman"/>
          <w:sz w:val="28"/>
          <w:szCs w:val="28"/>
        </w:rPr>
        <w:t xml:space="preserve">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 </w:t>
      </w:r>
    </w:p>
    <w:p w:rsidR="005219F6" w:rsidRPr="005219F6" w:rsidRDefault="005219F6" w:rsidP="00561B86">
      <w:pPr>
        <w:pStyle w:val="affd"/>
        <w:numPr>
          <w:ilvl w:val="0"/>
          <w:numId w:val="43"/>
        </w:numPr>
        <w:spacing w:after="0" w:line="360" w:lineRule="auto"/>
        <w:jc w:val="both"/>
        <w:rPr>
          <w:rFonts w:ascii="Times New Roman" w:hAnsi="Times New Roman"/>
          <w:sz w:val="28"/>
          <w:szCs w:val="28"/>
        </w:rPr>
      </w:pPr>
      <w:r w:rsidRPr="005219F6">
        <w:rPr>
          <w:rFonts w:ascii="Times New Roman" w:hAnsi="Times New Roman"/>
          <w:sz w:val="28"/>
          <w:szCs w:val="28"/>
        </w:rPr>
        <w:t xml:space="preserve">духовно-нравственное развитие и воспитание обучающихся, предусматривающее принятие ими моральных норм, нравственных установок, национальных ценностей; </w:t>
      </w:r>
    </w:p>
    <w:p w:rsidR="005219F6" w:rsidRPr="005219F6" w:rsidRDefault="005219F6" w:rsidP="00561B86">
      <w:pPr>
        <w:pStyle w:val="affd"/>
        <w:numPr>
          <w:ilvl w:val="0"/>
          <w:numId w:val="43"/>
        </w:numPr>
        <w:spacing w:after="0" w:line="360" w:lineRule="auto"/>
        <w:jc w:val="both"/>
        <w:rPr>
          <w:rFonts w:ascii="Times New Roman" w:hAnsi="Times New Roman"/>
          <w:sz w:val="28"/>
          <w:szCs w:val="28"/>
        </w:rPr>
      </w:pPr>
      <w:r w:rsidRPr="005219F6">
        <w:rPr>
          <w:rFonts w:ascii="Times New Roman" w:hAnsi="Times New Roman"/>
          <w:sz w:val="28"/>
          <w:szCs w:val="28"/>
        </w:rPr>
        <w:t xml:space="preserve">социальное, личностное и интеллектуальное развитие; </w:t>
      </w:r>
    </w:p>
    <w:p w:rsidR="005219F6" w:rsidRPr="005219F6" w:rsidRDefault="005219F6" w:rsidP="00561B86">
      <w:pPr>
        <w:pStyle w:val="affd"/>
        <w:numPr>
          <w:ilvl w:val="0"/>
          <w:numId w:val="43"/>
        </w:numPr>
        <w:spacing w:after="0" w:line="360" w:lineRule="auto"/>
        <w:jc w:val="both"/>
        <w:rPr>
          <w:rFonts w:ascii="Times New Roman" w:hAnsi="Times New Roman"/>
          <w:sz w:val="28"/>
          <w:szCs w:val="28"/>
        </w:rPr>
      </w:pPr>
      <w:r w:rsidRPr="005219F6">
        <w:rPr>
          <w:rFonts w:ascii="Times New Roman" w:hAnsi="Times New Roman"/>
          <w:sz w:val="28"/>
          <w:szCs w:val="28"/>
        </w:rPr>
        <w:t xml:space="preserve">сохранение и укрепление здоровья обучающихся; </w:t>
      </w:r>
    </w:p>
    <w:p w:rsidR="005219F6" w:rsidRPr="005219F6" w:rsidRDefault="005219F6" w:rsidP="00561B86">
      <w:pPr>
        <w:pStyle w:val="affd"/>
        <w:numPr>
          <w:ilvl w:val="0"/>
          <w:numId w:val="43"/>
        </w:numPr>
        <w:spacing w:after="0" w:line="360" w:lineRule="auto"/>
        <w:jc w:val="both"/>
        <w:rPr>
          <w:rFonts w:ascii="Times New Roman" w:hAnsi="Times New Roman"/>
          <w:sz w:val="28"/>
          <w:szCs w:val="28"/>
        </w:rPr>
      </w:pPr>
      <w:r w:rsidRPr="005219F6">
        <w:rPr>
          <w:rFonts w:ascii="Times New Roman" w:hAnsi="Times New Roman"/>
          <w:sz w:val="28"/>
          <w:szCs w:val="28"/>
        </w:rPr>
        <w:lastRenderedPageBreak/>
        <w:t xml:space="preserve">формирование основных элементов научного познания мира, применения их в жизненных практических задачах; </w:t>
      </w:r>
    </w:p>
    <w:p w:rsidR="005219F6" w:rsidRPr="005219F6" w:rsidRDefault="005219F6" w:rsidP="00561B86">
      <w:pPr>
        <w:pStyle w:val="affd"/>
        <w:numPr>
          <w:ilvl w:val="0"/>
          <w:numId w:val="43"/>
        </w:numPr>
        <w:spacing w:after="0" w:line="360" w:lineRule="auto"/>
        <w:jc w:val="both"/>
        <w:rPr>
          <w:rFonts w:ascii="Times New Roman" w:hAnsi="Times New Roman"/>
          <w:sz w:val="28"/>
          <w:szCs w:val="28"/>
        </w:rPr>
      </w:pPr>
      <w:r w:rsidRPr="005219F6">
        <w:rPr>
          <w:rFonts w:ascii="Times New Roman" w:hAnsi="Times New Roman"/>
          <w:sz w:val="28"/>
          <w:szCs w:val="28"/>
        </w:rPr>
        <w:t xml:space="preserve">развитие познавательных и творческих способностей младших школьников посредством включения их в проектную и исследовательскую деятельность); </w:t>
      </w:r>
    </w:p>
    <w:p w:rsidR="005219F6" w:rsidRPr="005219F6" w:rsidRDefault="005219F6" w:rsidP="00561B86">
      <w:pPr>
        <w:pStyle w:val="affd"/>
        <w:numPr>
          <w:ilvl w:val="0"/>
          <w:numId w:val="43"/>
        </w:numPr>
        <w:spacing w:after="0" w:line="360" w:lineRule="auto"/>
        <w:jc w:val="both"/>
        <w:rPr>
          <w:rFonts w:ascii="Times New Roman" w:hAnsi="Times New Roman"/>
          <w:sz w:val="28"/>
          <w:szCs w:val="28"/>
        </w:rPr>
      </w:pPr>
      <w:r w:rsidRPr="005219F6">
        <w:rPr>
          <w:rFonts w:ascii="Times New Roman" w:hAnsi="Times New Roman"/>
          <w:sz w:val="28"/>
          <w:szCs w:val="28"/>
        </w:rPr>
        <w:t>формирование общей культуры личности (из Устава школы).</w:t>
      </w:r>
    </w:p>
    <w:p w:rsidR="005219F6" w:rsidRPr="005219F6" w:rsidRDefault="005219F6" w:rsidP="005219F6">
      <w:pPr>
        <w:spacing w:line="360" w:lineRule="auto"/>
        <w:jc w:val="both"/>
        <w:rPr>
          <w:sz w:val="28"/>
          <w:szCs w:val="28"/>
        </w:rPr>
      </w:pPr>
    </w:p>
    <w:p w:rsidR="005219F6" w:rsidRPr="005219F6" w:rsidRDefault="005219F6" w:rsidP="005219F6">
      <w:pPr>
        <w:spacing w:line="360" w:lineRule="auto"/>
        <w:jc w:val="both"/>
        <w:rPr>
          <w:sz w:val="28"/>
          <w:szCs w:val="28"/>
        </w:rPr>
      </w:pPr>
      <w:r w:rsidRPr="005219F6">
        <w:rPr>
          <w:b/>
          <w:sz w:val="28"/>
          <w:szCs w:val="28"/>
        </w:rPr>
        <w:t xml:space="preserve">Общая характеристика Программы </w:t>
      </w:r>
    </w:p>
    <w:p w:rsidR="005219F6" w:rsidRPr="005219F6" w:rsidRDefault="005219F6" w:rsidP="005219F6">
      <w:pPr>
        <w:spacing w:line="360" w:lineRule="auto"/>
        <w:ind w:firstLine="708"/>
        <w:jc w:val="both"/>
        <w:rPr>
          <w:sz w:val="28"/>
          <w:szCs w:val="28"/>
        </w:rPr>
      </w:pPr>
      <w:r w:rsidRPr="005219F6">
        <w:rPr>
          <w:sz w:val="28"/>
          <w:szCs w:val="28"/>
        </w:rPr>
        <w:t xml:space="preserve">Согласно ФГОС, основная образовательная программа начального общего образования ОУ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
    <w:p w:rsidR="005219F6" w:rsidRPr="005219F6" w:rsidRDefault="005219F6" w:rsidP="005219F6">
      <w:pPr>
        <w:spacing w:line="360" w:lineRule="auto"/>
        <w:jc w:val="both"/>
        <w:rPr>
          <w:sz w:val="28"/>
          <w:szCs w:val="28"/>
        </w:rPr>
      </w:pPr>
      <w:r w:rsidRPr="005219F6">
        <w:rPr>
          <w:sz w:val="28"/>
          <w:szCs w:val="28"/>
        </w:rPr>
        <w:t xml:space="preserve">Нормативный срок освоения основной образовательной программы начального общего образования составляет четыре года. </w:t>
      </w:r>
    </w:p>
    <w:p w:rsidR="005219F6" w:rsidRPr="005219F6" w:rsidRDefault="005219F6" w:rsidP="005219F6">
      <w:pPr>
        <w:spacing w:line="360" w:lineRule="auto"/>
        <w:ind w:firstLine="708"/>
        <w:jc w:val="both"/>
        <w:rPr>
          <w:sz w:val="28"/>
          <w:szCs w:val="28"/>
        </w:rPr>
      </w:pPr>
      <w:r w:rsidRPr="005219F6">
        <w:rPr>
          <w:sz w:val="28"/>
          <w:szCs w:val="28"/>
        </w:rPr>
        <w:t xml:space="preserve">Основная образовательная программа начального общего образования реализуется  через учебный план и внеурочную деятельность.  </w:t>
      </w:r>
    </w:p>
    <w:p w:rsidR="005219F6" w:rsidRPr="005219F6" w:rsidRDefault="005219F6" w:rsidP="005219F6">
      <w:pPr>
        <w:spacing w:line="360" w:lineRule="auto"/>
        <w:ind w:firstLine="708"/>
        <w:jc w:val="both"/>
        <w:rPr>
          <w:sz w:val="28"/>
          <w:szCs w:val="28"/>
        </w:rPr>
      </w:pPr>
      <w:r w:rsidRPr="005219F6">
        <w:rPr>
          <w:sz w:val="28"/>
          <w:szCs w:val="28"/>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олимпиады, конкурсы, поисковые и научные исследования, общественно-полезные практики и др. </w:t>
      </w:r>
    </w:p>
    <w:p w:rsidR="005219F6" w:rsidRPr="005219F6" w:rsidRDefault="005219F6" w:rsidP="005219F6">
      <w:pPr>
        <w:spacing w:line="360" w:lineRule="auto"/>
        <w:ind w:firstLine="708"/>
        <w:jc w:val="both"/>
        <w:rPr>
          <w:sz w:val="28"/>
          <w:szCs w:val="28"/>
        </w:rPr>
      </w:pPr>
      <w:r w:rsidRPr="005219F6">
        <w:rPr>
          <w:sz w:val="28"/>
          <w:szCs w:val="28"/>
        </w:rPr>
        <w:t xml:space="preserve">В  основу реализации Программы положены основные принципы программы развития МБОУ СОШ №58:  </w:t>
      </w:r>
    </w:p>
    <w:p w:rsidR="005219F6" w:rsidRPr="005219F6" w:rsidRDefault="005219F6" w:rsidP="00561B86">
      <w:pPr>
        <w:pStyle w:val="affd"/>
        <w:numPr>
          <w:ilvl w:val="0"/>
          <w:numId w:val="44"/>
        </w:numPr>
        <w:spacing w:after="0" w:line="360" w:lineRule="auto"/>
        <w:jc w:val="both"/>
        <w:rPr>
          <w:rFonts w:ascii="Times New Roman" w:hAnsi="Times New Roman"/>
          <w:sz w:val="28"/>
          <w:szCs w:val="28"/>
        </w:rPr>
      </w:pPr>
      <w:r w:rsidRPr="005219F6">
        <w:rPr>
          <w:rFonts w:ascii="Times New Roman" w:hAnsi="Times New Roman"/>
          <w:sz w:val="28"/>
          <w:szCs w:val="28"/>
        </w:rPr>
        <w:t xml:space="preserve">Принцип гуманизации: реальное соблюдение прав учителя и учащихся, закрепленные Законом РФ «Об образовании», Декларацией прав ребёнка, Конвенцией о правах ребенка и др.  </w:t>
      </w:r>
    </w:p>
    <w:p w:rsidR="005219F6" w:rsidRPr="005219F6" w:rsidRDefault="005219F6" w:rsidP="00561B86">
      <w:pPr>
        <w:pStyle w:val="affd"/>
        <w:numPr>
          <w:ilvl w:val="0"/>
          <w:numId w:val="44"/>
        </w:numPr>
        <w:spacing w:after="0" w:line="360" w:lineRule="auto"/>
        <w:jc w:val="both"/>
        <w:rPr>
          <w:rFonts w:ascii="Times New Roman" w:hAnsi="Times New Roman"/>
          <w:sz w:val="28"/>
          <w:szCs w:val="28"/>
        </w:rPr>
      </w:pPr>
      <w:r w:rsidRPr="005219F6">
        <w:rPr>
          <w:rFonts w:ascii="Times New Roman" w:hAnsi="Times New Roman"/>
          <w:sz w:val="28"/>
          <w:szCs w:val="28"/>
        </w:rPr>
        <w:lastRenderedPageBreak/>
        <w:t xml:space="preserve">Принцип сотрудничества: построение взаимоотношений на взаимном уважении и доверии учителей, учеников и родителей. </w:t>
      </w:r>
    </w:p>
    <w:p w:rsidR="005219F6" w:rsidRPr="005219F6" w:rsidRDefault="005219F6" w:rsidP="00561B86">
      <w:pPr>
        <w:pStyle w:val="affd"/>
        <w:numPr>
          <w:ilvl w:val="0"/>
          <w:numId w:val="44"/>
        </w:numPr>
        <w:spacing w:after="0" w:line="360" w:lineRule="auto"/>
        <w:jc w:val="both"/>
        <w:rPr>
          <w:rFonts w:ascii="Times New Roman" w:hAnsi="Times New Roman"/>
          <w:sz w:val="28"/>
          <w:szCs w:val="28"/>
        </w:rPr>
      </w:pPr>
      <w:r w:rsidRPr="005219F6">
        <w:rPr>
          <w:rFonts w:ascii="Times New Roman" w:hAnsi="Times New Roman"/>
          <w:sz w:val="28"/>
          <w:szCs w:val="28"/>
        </w:rPr>
        <w:t xml:space="preserve">Принцип развивающего обучения: всесторонний учёт уровня развития способностей каждого ученика повышению учебной мотивации и развитие познавательных интересов каждого ученика; использование новейших педтехнологий. </w:t>
      </w:r>
    </w:p>
    <w:p w:rsidR="005219F6" w:rsidRPr="005219F6" w:rsidRDefault="005219F6" w:rsidP="00561B86">
      <w:pPr>
        <w:pStyle w:val="affd"/>
        <w:numPr>
          <w:ilvl w:val="0"/>
          <w:numId w:val="44"/>
        </w:numPr>
        <w:spacing w:after="0" w:line="360" w:lineRule="auto"/>
        <w:jc w:val="both"/>
        <w:rPr>
          <w:rFonts w:ascii="Times New Roman" w:hAnsi="Times New Roman"/>
          <w:sz w:val="28"/>
          <w:szCs w:val="28"/>
        </w:rPr>
      </w:pPr>
      <w:r w:rsidRPr="005219F6">
        <w:rPr>
          <w:rFonts w:ascii="Times New Roman" w:hAnsi="Times New Roman"/>
          <w:sz w:val="28"/>
          <w:szCs w:val="28"/>
        </w:rPr>
        <w:t xml:space="preserve">Принцип индивидуализации обучения: всесторонний учёт развития способностей каждого ученика. </w:t>
      </w:r>
    </w:p>
    <w:p w:rsidR="005219F6" w:rsidRPr="005219F6" w:rsidRDefault="005219F6" w:rsidP="00561B86">
      <w:pPr>
        <w:pStyle w:val="affd"/>
        <w:numPr>
          <w:ilvl w:val="0"/>
          <w:numId w:val="44"/>
        </w:numPr>
        <w:spacing w:after="0" w:line="360" w:lineRule="auto"/>
        <w:jc w:val="both"/>
        <w:rPr>
          <w:rFonts w:ascii="Times New Roman" w:hAnsi="Times New Roman"/>
          <w:sz w:val="28"/>
          <w:szCs w:val="28"/>
        </w:rPr>
      </w:pPr>
      <w:r w:rsidRPr="005219F6">
        <w:rPr>
          <w:rFonts w:ascii="Times New Roman" w:hAnsi="Times New Roman"/>
          <w:sz w:val="28"/>
          <w:szCs w:val="28"/>
        </w:rPr>
        <w:t xml:space="preserve">Принцип дифференциации: формирование классов, групп, кружков, спецкурсов и т.д. с учётом индивидуальных особенностей учащихся. </w:t>
      </w:r>
    </w:p>
    <w:p w:rsidR="005219F6" w:rsidRPr="005219F6" w:rsidRDefault="005219F6" w:rsidP="00561B86">
      <w:pPr>
        <w:pStyle w:val="affd"/>
        <w:numPr>
          <w:ilvl w:val="0"/>
          <w:numId w:val="44"/>
        </w:numPr>
        <w:spacing w:after="0" w:line="360" w:lineRule="auto"/>
        <w:jc w:val="both"/>
        <w:rPr>
          <w:rFonts w:ascii="Times New Roman" w:hAnsi="Times New Roman"/>
          <w:sz w:val="28"/>
          <w:szCs w:val="28"/>
        </w:rPr>
      </w:pPr>
      <w:r w:rsidRPr="005219F6">
        <w:rPr>
          <w:rFonts w:ascii="Times New Roman" w:hAnsi="Times New Roman"/>
          <w:sz w:val="28"/>
          <w:szCs w:val="28"/>
        </w:rPr>
        <w:t xml:space="preserve">Принцип целостности: построение деятельности ОУ на основе единства процессов развития, обучения и воспитания учащихся. </w:t>
      </w:r>
    </w:p>
    <w:p w:rsidR="005219F6" w:rsidRPr="005219F6" w:rsidRDefault="005219F6" w:rsidP="00561B86">
      <w:pPr>
        <w:pStyle w:val="affd"/>
        <w:numPr>
          <w:ilvl w:val="0"/>
          <w:numId w:val="44"/>
        </w:numPr>
        <w:spacing w:after="0" w:line="360" w:lineRule="auto"/>
        <w:jc w:val="both"/>
        <w:rPr>
          <w:rFonts w:ascii="Times New Roman" w:hAnsi="Times New Roman"/>
          <w:sz w:val="28"/>
          <w:szCs w:val="28"/>
        </w:rPr>
      </w:pPr>
      <w:r w:rsidRPr="005219F6">
        <w:rPr>
          <w:rFonts w:ascii="Times New Roman" w:hAnsi="Times New Roman"/>
          <w:sz w:val="28"/>
          <w:szCs w:val="28"/>
        </w:rPr>
        <w:t xml:space="preserve">Принцип интеграции: интеграция классной и внеурочной деятельности учащихся, а также дополнительного образования. </w:t>
      </w:r>
    </w:p>
    <w:p w:rsidR="005219F6" w:rsidRPr="005219F6" w:rsidRDefault="005219F6" w:rsidP="00561B86">
      <w:pPr>
        <w:pStyle w:val="affd"/>
        <w:numPr>
          <w:ilvl w:val="0"/>
          <w:numId w:val="44"/>
        </w:numPr>
        <w:spacing w:after="0" w:line="360" w:lineRule="auto"/>
        <w:jc w:val="both"/>
        <w:rPr>
          <w:rFonts w:ascii="Times New Roman" w:hAnsi="Times New Roman"/>
          <w:sz w:val="28"/>
          <w:szCs w:val="28"/>
        </w:rPr>
      </w:pPr>
      <w:r w:rsidRPr="005219F6">
        <w:rPr>
          <w:rFonts w:ascii="Times New Roman" w:hAnsi="Times New Roman"/>
          <w:sz w:val="28"/>
          <w:szCs w:val="28"/>
        </w:rPr>
        <w:t xml:space="preserve">Принцип системности: преемственность знаний. </w:t>
      </w:r>
    </w:p>
    <w:p w:rsidR="005219F6" w:rsidRPr="005219F6" w:rsidRDefault="005219F6" w:rsidP="00561B86">
      <w:pPr>
        <w:pStyle w:val="affd"/>
        <w:numPr>
          <w:ilvl w:val="0"/>
          <w:numId w:val="44"/>
        </w:numPr>
        <w:spacing w:after="0" w:line="360" w:lineRule="auto"/>
        <w:jc w:val="both"/>
        <w:rPr>
          <w:rFonts w:ascii="Times New Roman" w:hAnsi="Times New Roman"/>
          <w:sz w:val="28"/>
          <w:szCs w:val="28"/>
        </w:rPr>
      </w:pPr>
      <w:r w:rsidRPr="005219F6">
        <w:rPr>
          <w:rFonts w:ascii="Times New Roman" w:hAnsi="Times New Roman"/>
          <w:sz w:val="28"/>
          <w:szCs w:val="28"/>
        </w:rPr>
        <w:t xml:space="preserve">Принцип вариативности. </w:t>
      </w:r>
    </w:p>
    <w:p w:rsidR="005219F6" w:rsidRPr="005219F6" w:rsidRDefault="005219F6" w:rsidP="005219F6">
      <w:pPr>
        <w:spacing w:line="360" w:lineRule="auto"/>
        <w:ind w:firstLine="360"/>
        <w:jc w:val="both"/>
        <w:rPr>
          <w:sz w:val="28"/>
          <w:szCs w:val="28"/>
        </w:rPr>
      </w:pPr>
      <w:r w:rsidRPr="005219F6">
        <w:rPr>
          <w:sz w:val="28"/>
          <w:szCs w:val="28"/>
        </w:rPr>
        <w:t xml:space="preserve">В основе реализации основной образовательной программы лежит системно-деятельностный подход, который предполагает: </w:t>
      </w:r>
    </w:p>
    <w:p w:rsidR="005219F6" w:rsidRPr="005219F6" w:rsidRDefault="005219F6" w:rsidP="00561B86">
      <w:pPr>
        <w:pStyle w:val="affd"/>
        <w:numPr>
          <w:ilvl w:val="0"/>
          <w:numId w:val="45"/>
        </w:numPr>
        <w:spacing w:after="0" w:line="360" w:lineRule="auto"/>
        <w:jc w:val="both"/>
        <w:rPr>
          <w:rFonts w:ascii="Times New Roman" w:hAnsi="Times New Roman"/>
          <w:sz w:val="28"/>
          <w:szCs w:val="28"/>
        </w:rPr>
      </w:pPr>
      <w:r w:rsidRPr="005219F6">
        <w:rPr>
          <w:rFonts w:ascii="Times New Roman" w:hAnsi="Times New Roman"/>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 </w:t>
      </w:r>
    </w:p>
    <w:p w:rsidR="005219F6" w:rsidRPr="005219F6" w:rsidRDefault="005219F6" w:rsidP="00561B86">
      <w:pPr>
        <w:pStyle w:val="affd"/>
        <w:numPr>
          <w:ilvl w:val="0"/>
          <w:numId w:val="45"/>
        </w:numPr>
        <w:spacing w:after="0" w:line="360" w:lineRule="auto"/>
        <w:jc w:val="both"/>
        <w:rPr>
          <w:rFonts w:ascii="Times New Roman" w:hAnsi="Times New Roman"/>
          <w:sz w:val="28"/>
          <w:szCs w:val="28"/>
        </w:rPr>
      </w:pPr>
      <w:r w:rsidRPr="005219F6">
        <w:rPr>
          <w:rFonts w:ascii="Times New Roman" w:hAnsi="Times New Roman"/>
          <w:sz w:val="28"/>
          <w:szCs w:val="28"/>
        </w:rPr>
        <w:t xml:space="preserve">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5219F6" w:rsidRPr="005219F6" w:rsidRDefault="005219F6" w:rsidP="00561B86">
      <w:pPr>
        <w:pStyle w:val="affd"/>
        <w:numPr>
          <w:ilvl w:val="0"/>
          <w:numId w:val="45"/>
        </w:numPr>
        <w:spacing w:after="0" w:line="360" w:lineRule="auto"/>
        <w:jc w:val="both"/>
        <w:rPr>
          <w:rFonts w:ascii="Times New Roman" w:hAnsi="Times New Roman"/>
          <w:sz w:val="28"/>
          <w:szCs w:val="28"/>
        </w:rPr>
      </w:pPr>
      <w:r w:rsidRPr="005219F6">
        <w:rPr>
          <w:rFonts w:ascii="Times New Roman" w:hAnsi="Times New Roman"/>
          <w:sz w:val="28"/>
          <w:szCs w:val="28"/>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5219F6" w:rsidRPr="005219F6" w:rsidRDefault="005219F6" w:rsidP="00561B86">
      <w:pPr>
        <w:pStyle w:val="affd"/>
        <w:numPr>
          <w:ilvl w:val="0"/>
          <w:numId w:val="45"/>
        </w:numPr>
        <w:spacing w:after="0" w:line="360" w:lineRule="auto"/>
        <w:jc w:val="both"/>
        <w:rPr>
          <w:rFonts w:ascii="Times New Roman" w:hAnsi="Times New Roman"/>
          <w:sz w:val="28"/>
          <w:szCs w:val="28"/>
        </w:rPr>
      </w:pPr>
      <w:r w:rsidRPr="005219F6">
        <w:rPr>
          <w:rFonts w:ascii="Times New Roman" w:hAnsi="Times New Roman"/>
          <w:sz w:val="28"/>
          <w:szCs w:val="28"/>
        </w:rPr>
        <w:lastRenderedPageBreak/>
        <w:t xml:space="preserve">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5219F6" w:rsidRPr="005219F6" w:rsidRDefault="005219F6" w:rsidP="00561B86">
      <w:pPr>
        <w:pStyle w:val="affd"/>
        <w:numPr>
          <w:ilvl w:val="0"/>
          <w:numId w:val="45"/>
        </w:numPr>
        <w:spacing w:after="0" w:line="360" w:lineRule="auto"/>
        <w:jc w:val="both"/>
        <w:rPr>
          <w:rFonts w:ascii="Times New Roman" w:hAnsi="Times New Roman"/>
          <w:sz w:val="28"/>
          <w:szCs w:val="28"/>
        </w:rPr>
      </w:pPr>
      <w:r w:rsidRPr="005219F6">
        <w:rPr>
          <w:rFonts w:ascii="Times New Roman" w:hAnsi="Times New Roman"/>
          <w:sz w:val="28"/>
          <w:szCs w:val="28"/>
        </w:rPr>
        <w:t xml:space="preserve">обеспечение преемственности дошкольного, начального общего, основного общего; </w:t>
      </w:r>
    </w:p>
    <w:p w:rsidR="005219F6" w:rsidRPr="005219F6" w:rsidRDefault="005219F6" w:rsidP="00561B86">
      <w:pPr>
        <w:pStyle w:val="affd"/>
        <w:numPr>
          <w:ilvl w:val="0"/>
          <w:numId w:val="45"/>
        </w:numPr>
        <w:spacing w:after="0" w:line="360" w:lineRule="auto"/>
        <w:jc w:val="both"/>
        <w:rPr>
          <w:rFonts w:ascii="Times New Roman" w:hAnsi="Times New Roman"/>
          <w:sz w:val="28"/>
          <w:szCs w:val="28"/>
        </w:rPr>
      </w:pPr>
      <w:r w:rsidRPr="005219F6">
        <w:rPr>
          <w:rFonts w:ascii="Times New Roman" w:hAnsi="Times New Roman"/>
          <w:sz w:val="28"/>
          <w:szCs w:val="28"/>
        </w:rPr>
        <w:t xml:space="preserve">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5219F6" w:rsidRPr="005219F6" w:rsidRDefault="005219F6" w:rsidP="00561B86">
      <w:pPr>
        <w:pStyle w:val="affd"/>
        <w:numPr>
          <w:ilvl w:val="0"/>
          <w:numId w:val="45"/>
        </w:numPr>
        <w:spacing w:after="0" w:line="360" w:lineRule="auto"/>
        <w:jc w:val="both"/>
        <w:rPr>
          <w:rFonts w:ascii="Times New Roman" w:hAnsi="Times New Roman"/>
          <w:sz w:val="28"/>
          <w:szCs w:val="28"/>
        </w:rPr>
      </w:pPr>
      <w:r w:rsidRPr="005219F6">
        <w:rPr>
          <w:rFonts w:ascii="Times New Roman" w:hAnsi="Times New Roman"/>
          <w:sz w:val="28"/>
          <w:szCs w:val="28"/>
        </w:rPr>
        <w:t xml:space="preserve">опору на современные образовательные технологии деятельностного типа </w:t>
      </w:r>
    </w:p>
    <w:p w:rsidR="005219F6" w:rsidRPr="005219F6" w:rsidRDefault="005219F6" w:rsidP="00561B86">
      <w:pPr>
        <w:pStyle w:val="affd"/>
        <w:numPr>
          <w:ilvl w:val="0"/>
          <w:numId w:val="45"/>
        </w:numPr>
        <w:spacing w:after="0" w:line="360" w:lineRule="auto"/>
        <w:jc w:val="both"/>
        <w:rPr>
          <w:rFonts w:ascii="Times New Roman" w:hAnsi="Times New Roman"/>
          <w:sz w:val="28"/>
          <w:szCs w:val="28"/>
        </w:rPr>
      </w:pPr>
      <w:r w:rsidRPr="005219F6">
        <w:rPr>
          <w:rFonts w:ascii="Times New Roman" w:hAnsi="Times New Roman"/>
          <w:sz w:val="28"/>
          <w:szCs w:val="28"/>
        </w:rPr>
        <w:t xml:space="preserve">технологию формирования типа правильной читательской деятельности (технологию продуктивного чтения), </w:t>
      </w:r>
    </w:p>
    <w:p w:rsidR="005219F6" w:rsidRPr="005219F6" w:rsidRDefault="005219F6" w:rsidP="00561B86">
      <w:pPr>
        <w:pStyle w:val="affd"/>
        <w:numPr>
          <w:ilvl w:val="0"/>
          <w:numId w:val="45"/>
        </w:numPr>
        <w:spacing w:after="0" w:line="360" w:lineRule="auto"/>
        <w:jc w:val="both"/>
        <w:rPr>
          <w:rFonts w:ascii="Times New Roman" w:hAnsi="Times New Roman"/>
          <w:sz w:val="28"/>
          <w:szCs w:val="28"/>
        </w:rPr>
      </w:pPr>
      <w:r w:rsidRPr="005219F6">
        <w:rPr>
          <w:rFonts w:ascii="Times New Roman" w:hAnsi="Times New Roman"/>
          <w:sz w:val="28"/>
          <w:szCs w:val="28"/>
        </w:rPr>
        <w:t xml:space="preserve">проблемно-диалогическую технологию,  </w:t>
      </w:r>
    </w:p>
    <w:p w:rsidR="005219F6" w:rsidRPr="005219F6" w:rsidRDefault="005219F6" w:rsidP="00561B86">
      <w:pPr>
        <w:pStyle w:val="affd"/>
        <w:numPr>
          <w:ilvl w:val="0"/>
          <w:numId w:val="45"/>
        </w:numPr>
        <w:spacing w:after="0" w:line="360" w:lineRule="auto"/>
        <w:jc w:val="both"/>
        <w:rPr>
          <w:rFonts w:ascii="Times New Roman" w:hAnsi="Times New Roman"/>
          <w:sz w:val="28"/>
          <w:szCs w:val="28"/>
        </w:rPr>
      </w:pPr>
      <w:r w:rsidRPr="005219F6">
        <w:rPr>
          <w:rFonts w:ascii="Times New Roman" w:hAnsi="Times New Roman"/>
          <w:sz w:val="28"/>
          <w:szCs w:val="28"/>
        </w:rPr>
        <w:t xml:space="preserve">технологию оценивания образовательных достижений (учебных успехов). </w:t>
      </w:r>
    </w:p>
    <w:p w:rsidR="005219F6" w:rsidRPr="005219F6" w:rsidRDefault="005219F6" w:rsidP="005219F6">
      <w:pPr>
        <w:spacing w:line="360" w:lineRule="auto"/>
        <w:jc w:val="both"/>
        <w:rPr>
          <w:sz w:val="28"/>
          <w:szCs w:val="28"/>
        </w:rPr>
      </w:pPr>
      <w:r w:rsidRPr="005219F6">
        <w:rPr>
          <w:sz w:val="28"/>
          <w:szCs w:val="28"/>
        </w:rPr>
        <w:t xml:space="preserve">Программа ориентируется на основные виды деятельности младших школьников: </w:t>
      </w:r>
    </w:p>
    <w:p w:rsidR="005219F6" w:rsidRPr="005219F6" w:rsidRDefault="005219F6" w:rsidP="00561B86">
      <w:pPr>
        <w:pStyle w:val="affd"/>
        <w:numPr>
          <w:ilvl w:val="0"/>
          <w:numId w:val="46"/>
        </w:numPr>
        <w:spacing w:after="0" w:line="360" w:lineRule="auto"/>
        <w:jc w:val="both"/>
        <w:rPr>
          <w:rFonts w:ascii="Times New Roman" w:hAnsi="Times New Roman"/>
          <w:sz w:val="28"/>
          <w:szCs w:val="28"/>
        </w:rPr>
      </w:pPr>
      <w:r w:rsidRPr="005219F6">
        <w:rPr>
          <w:rFonts w:ascii="Times New Roman" w:hAnsi="Times New Roman"/>
          <w:sz w:val="28"/>
          <w:szCs w:val="28"/>
        </w:rPr>
        <w:t xml:space="preserve">игровую деятельность как основной опыт младшего школьника (первоклассника) </w:t>
      </w:r>
    </w:p>
    <w:p w:rsidR="005219F6" w:rsidRPr="005219F6" w:rsidRDefault="005219F6" w:rsidP="00561B86">
      <w:pPr>
        <w:pStyle w:val="affd"/>
        <w:numPr>
          <w:ilvl w:val="0"/>
          <w:numId w:val="46"/>
        </w:numPr>
        <w:spacing w:after="0" w:line="360" w:lineRule="auto"/>
        <w:jc w:val="both"/>
        <w:rPr>
          <w:rFonts w:ascii="Times New Roman" w:hAnsi="Times New Roman"/>
          <w:sz w:val="28"/>
          <w:szCs w:val="28"/>
        </w:rPr>
      </w:pPr>
      <w:r w:rsidRPr="005219F6">
        <w:rPr>
          <w:rFonts w:ascii="Times New Roman" w:hAnsi="Times New Roman"/>
          <w:sz w:val="28"/>
          <w:szCs w:val="28"/>
        </w:rPr>
        <w:t xml:space="preserve">учебную деятельность как ведущую деятельность младших школьников </w:t>
      </w:r>
    </w:p>
    <w:p w:rsidR="005219F6" w:rsidRPr="005219F6" w:rsidRDefault="005219F6" w:rsidP="00561B86">
      <w:pPr>
        <w:pStyle w:val="affd"/>
        <w:numPr>
          <w:ilvl w:val="0"/>
          <w:numId w:val="46"/>
        </w:numPr>
        <w:spacing w:after="0" w:line="360" w:lineRule="auto"/>
        <w:jc w:val="both"/>
        <w:rPr>
          <w:rFonts w:ascii="Times New Roman" w:hAnsi="Times New Roman"/>
          <w:sz w:val="28"/>
          <w:szCs w:val="28"/>
        </w:rPr>
      </w:pPr>
      <w:r w:rsidRPr="005219F6">
        <w:rPr>
          <w:rFonts w:ascii="Times New Roman" w:hAnsi="Times New Roman"/>
          <w:sz w:val="28"/>
          <w:szCs w:val="28"/>
        </w:rPr>
        <w:t xml:space="preserve">учебно-художественную (конструкторскую) деятельность как основу предметов эстетического цикла </w:t>
      </w:r>
    </w:p>
    <w:p w:rsidR="005219F6" w:rsidRPr="005219F6" w:rsidRDefault="005219F6" w:rsidP="00561B86">
      <w:pPr>
        <w:pStyle w:val="affd"/>
        <w:numPr>
          <w:ilvl w:val="0"/>
          <w:numId w:val="46"/>
        </w:numPr>
        <w:spacing w:after="0" w:line="360" w:lineRule="auto"/>
        <w:jc w:val="both"/>
        <w:rPr>
          <w:rFonts w:ascii="Times New Roman" w:hAnsi="Times New Roman"/>
          <w:sz w:val="28"/>
          <w:szCs w:val="28"/>
        </w:rPr>
      </w:pPr>
      <w:r w:rsidRPr="005219F6">
        <w:rPr>
          <w:rFonts w:ascii="Times New Roman" w:hAnsi="Times New Roman"/>
          <w:sz w:val="28"/>
          <w:szCs w:val="28"/>
        </w:rPr>
        <w:t xml:space="preserve">учебно-организаторскую деятельность как основу для формирования коммуникативности и универсальных учебных действий </w:t>
      </w:r>
    </w:p>
    <w:p w:rsidR="005219F6" w:rsidRPr="005219F6" w:rsidRDefault="005219F6" w:rsidP="00561B86">
      <w:pPr>
        <w:pStyle w:val="affd"/>
        <w:numPr>
          <w:ilvl w:val="0"/>
          <w:numId w:val="46"/>
        </w:numPr>
        <w:spacing w:after="0" w:line="360" w:lineRule="auto"/>
        <w:jc w:val="both"/>
        <w:rPr>
          <w:rFonts w:ascii="Times New Roman" w:hAnsi="Times New Roman"/>
          <w:sz w:val="28"/>
          <w:szCs w:val="28"/>
        </w:rPr>
      </w:pPr>
      <w:r w:rsidRPr="005219F6">
        <w:rPr>
          <w:rFonts w:ascii="Times New Roman" w:hAnsi="Times New Roman"/>
          <w:sz w:val="28"/>
          <w:szCs w:val="28"/>
        </w:rPr>
        <w:t xml:space="preserve">основы проектной и исследовательской деятельности (через внеурочную деятельность) </w:t>
      </w:r>
    </w:p>
    <w:p w:rsidR="005219F6" w:rsidRPr="005219F6" w:rsidRDefault="005219F6" w:rsidP="005219F6">
      <w:pPr>
        <w:spacing w:line="360" w:lineRule="auto"/>
        <w:jc w:val="both"/>
        <w:rPr>
          <w:sz w:val="28"/>
          <w:szCs w:val="28"/>
        </w:rPr>
      </w:pPr>
      <w:r w:rsidRPr="005219F6">
        <w:rPr>
          <w:sz w:val="28"/>
          <w:szCs w:val="28"/>
        </w:rPr>
        <w:t xml:space="preserve">Формы организации познавательной деятельности </w:t>
      </w:r>
    </w:p>
    <w:p w:rsidR="005219F6" w:rsidRPr="005219F6" w:rsidRDefault="005219F6" w:rsidP="00561B86">
      <w:pPr>
        <w:pStyle w:val="affd"/>
        <w:numPr>
          <w:ilvl w:val="0"/>
          <w:numId w:val="47"/>
        </w:numPr>
        <w:spacing w:after="0" w:line="360" w:lineRule="auto"/>
        <w:jc w:val="both"/>
        <w:rPr>
          <w:rFonts w:ascii="Times New Roman" w:hAnsi="Times New Roman"/>
          <w:sz w:val="28"/>
          <w:szCs w:val="28"/>
        </w:rPr>
      </w:pPr>
      <w:r w:rsidRPr="005219F6">
        <w:rPr>
          <w:rFonts w:ascii="Times New Roman" w:hAnsi="Times New Roman"/>
          <w:sz w:val="28"/>
          <w:szCs w:val="28"/>
        </w:rPr>
        <w:t xml:space="preserve">урок как форма учебной деятельности для постановки и решения учебных задач </w:t>
      </w:r>
    </w:p>
    <w:p w:rsidR="005219F6" w:rsidRPr="005219F6" w:rsidRDefault="005219F6" w:rsidP="00561B86">
      <w:pPr>
        <w:pStyle w:val="affd"/>
        <w:numPr>
          <w:ilvl w:val="0"/>
          <w:numId w:val="47"/>
        </w:numPr>
        <w:spacing w:after="0" w:line="360" w:lineRule="auto"/>
        <w:jc w:val="both"/>
        <w:rPr>
          <w:rFonts w:ascii="Times New Roman" w:hAnsi="Times New Roman"/>
          <w:sz w:val="28"/>
          <w:szCs w:val="28"/>
        </w:rPr>
      </w:pPr>
      <w:r w:rsidRPr="005219F6">
        <w:rPr>
          <w:rFonts w:ascii="Times New Roman" w:hAnsi="Times New Roman"/>
          <w:sz w:val="28"/>
          <w:szCs w:val="28"/>
        </w:rPr>
        <w:lastRenderedPageBreak/>
        <w:t xml:space="preserve">учебное занятие как форма различных групповых и индивидуальных практик (в учебной и внеучебной деятельности) </w:t>
      </w:r>
    </w:p>
    <w:p w:rsidR="005219F6" w:rsidRPr="005219F6" w:rsidRDefault="005219F6" w:rsidP="00561B86">
      <w:pPr>
        <w:pStyle w:val="affd"/>
        <w:numPr>
          <w:ilvl w:val="0"/>
          <w:numId w:val="47"/>
        </w:numPr>
        <w:spacing w:after="0" w:line="360" w:lineRule="auto"/>
        <w:jc w:val="both"/>
        <w:rPr>
          <w:rFonts w:ascii="Times New Roman" w:hAnsi="Times New Roman"/>
          <w:sz w:val="28"/>
          <w:szCs w:val="28"/>
        </w:rPr>
      </w:pPr>
      <w:r w:rsidRPr="005219F6">
        <w:rPr>
          <w:rFonts w:ascii="Times New Roman" w:hAnsi="Times New Roman"/>
          <w:sz w:val="28"/>
          <w:szCs w:val="28"/>
        </w:rPr>
        <w:t xml:space="preserve">домашняя самостоятельная работа младших школьников как форма организации их самостоятельной деятельности  </w:t>
      </w:r>
    </w:p>
    <w:p w:rsidR="005219F6" w:rsidRPr="005219F6" w:rsidRDefault="005219F6" w:rsidP="00561B86">
      <w:pPr>
        <w:pStyle w:val="affd"/>
        <w:numPr>
          <w:ilvl w:val="0"/>
          <w:numId w:val="47"/>
        </w:numPr>
        <w:spacing w:after="0" w:line="360" w:lineRule="auto"/>
        <w:jc w:val="both"/>
        <w:rPr>
          <w:rFonts w:ascii="Times New Roman" w:hAnsi="Times New Roman"/>
          <w:sz w:val="28"/>
          <w:szCs w:val="28"/>
        </w:rPr>
      </w:pPr>
      <w:r w:rsidRPr="005219F6">
        <w:rPr>
          <w:rFonts w:ascii="Times New Roman" w:hAnsi="Times New Roman"/>
          <w:sz w:val="28"/>
          <w:szCs w:val="28"/>
        </w:rPr>
        <w:t xml:space="preserve">внеурочные формы (кружки, секции, клубы и др.) </w:t>
      </w:r>
    </w:p>
    <w:p w:rsidR="005219F6" w:rsidRPr="005219F6" w:rsidRDefault="005219F6" w:rsidP="00561B86">
      <w:pPr>
        <w:pStyle w:val="affd"/>
        <w:numPr>
          <w:ilvl w:val="0"/>
          <w:numId w:val="47"/>
        </w:numPr>
        <w:spacing w:after="0" w:line="360" w:lineRule="auto"/>
        <w:jc w:val="both"/>
        <w:rPr>
          <w:rFonts w:ascii="Times New Roman" w:hAnsi="Times New Roman"/>
          <w:sz w:val="28"/>
          <w:szCs w:val="28"/>
        </w:rPr>
      </w:pPr>
      <w:r w:rsidRPr="005219F6">
        <w:rPr>
          <w:rFonts w:ascii="Times New Roman" w:hAnsi="Times New Roman"/>
          <w:sz w:val="28"/>
          <w:szCs w:val="28"/>
        </w:rPr>
        <w:t xml:space="preserve">нестандартные формы (урок-проектирование, урок-презентация, урок-диагностика, групповая консультация и др.) </w:t>
      </w:r>
    </w:p>
    <w:p w:rsidR="005219F6" w:rsidRPr="005219F6" w:rsidRDefault="005219F6" w:rsidP="005219F6">
      <w:pPr>
        <w:spacing w:line="360" w:lineRule="auto"/>
        <w:jc w:val="both"/>
        <w:rPr>
          <w:sz w:val="28"/>
          <w:szCs w:val="28"/>
        </w:rPr>
      </w:pPr>
      <w:r w:rsidRPr="005219F6">
        <w:rPr>
          <w:sz w:val="28"/>
          <w:szCs w:val="28"/>
        </w:rPr>
        <w:t xml:space="preserve">Программа ориентирована на становление личностных характеристик выпускника («портрет выпускника начальной школы») в соответствии с требованиями ФГОС: </w:t>
      </w:r>
    </w:p>
    <w:p w:rsidR="005219F6" w:rsidRPr="005219F6" w:rsidRDefault="005219F6" w:rsidP="00561B86">
      <w:pPr>
        <w:pStyle w:val="affd"/>
        <w:numPr>
          <w:ilvl w:val="0"/>
          <w:numId w:val="48"/>
        </w:numPr>
        <w:spacing w:after="0" w:line="360" w:lineRule="auto"/>
        <w:jc w:val="both"/>
        <w:rPr>
          <w:rFonts w:ascii="Times New Roman" w:hAnsi="Times New Roman"/>
          <w:sz w:val="28"/>
          <w:szCs w:val="28"/>
        </w:rPr>
      </w:pPr>
      <w:r w:rsidRPr="005219F6">
        <w:rPr>
          <w:rFonts w:ascii="Times New Roman" w:hAnsi="Times New Roman"/>
          <w:sz w:val="28"/>
          <w:szCs w:val="28"/>
        </w:rPr>
        <w:t xml:space="preserve">любящий свой народ, свой край и свою Родину; </w:t>
      </w:r>
    </w:p>
    <w:p w:rsidR="005219F6" w:rsidRPr="005219F6" w:rsidRDefault="005219F6" w:rsidP="00561B86">
      <w:pPr>
        <w:pStyle w:val="affd"/>
        <w:numPr>
          <w:ilvl w:val="0"/>
          <w:numId w:val="48"/>
        </w:numPr>
        <w:spacing w:after="0" w:line="360" w:lineRule="auto"/>
        <w:jc w:val="both"/>
        <w:rPr>
          <w:rFonts w:ascii="Times New Roman" w:hAnsi="Times New Roman"/>
          <w:sz w:val="28"/>
          <w:szCs w:val="28"/>
        </w:rPr>
      </w:pPr>
      <w:r w:rsidRPr="005219F6">
        <w:rPr>
          <w:rFonts w:ascii="Times New Roman" w:hAnsi="Times New Roman"/>
          <w:sz w:val="28"/>
          <w:szCs w:val="28"/>
        </w:rPr>
        <w:t xml:space="preserve">уважающий и принимающий ценности семьи и общества; </w:t>
      </w:r>
    </w:p>
    <w:p w:rsidR="005219F6" w:rsidRPr="005219F6" w:rsidRDefault="005219F6" w:rsidP="00561B86">
      <w:pPr>
        <w:pStyle w:val="affd"/>
        <w:numPr>
          <w:ilvl w:val="0"/>
          <w:numId w:val="48"/>
        </w:numPr>
        <w:spacing w:after="0" w:line="360" w:lineRule="auto"/>
        <w:jc w:val="both"/>
        <w:rPr>
          <w:rFonts w:ascii="Times New Roman" w:hAnsi="Times New Roman"/>
          <w:sz w:val="28"/>
          <w:szCs w:val="28"/>
        </w:rPr>
      </w:pPr>
      <w:r w:rsidRPr="005219F6">
        <w:rPr>
          <w:rFonts w:ascii="Times New Roman" w:hAnsi="Times New Roman"/>
          <w:sz w:val="28"/>
          <w:szCs w:val="28"/>
        </w:rPr>
        <w:t xml:space="preserve">любознательный, активно и заинтересованно познающий мир; </w:t>
      </w:r>
    </w:p>
    <w:p w:rsidR="005219F6" w:rsidRPr="005219F6" w:rsidRDefault="005219F6" w:rsidP="00561B86">
      <w:pPr>
        <w:pStyle w:val="affd"/>
        <w:numPr>
          <w:ilvl w:val="0"/>
          <w:numId w:val="48"/>
        </w:numPr>
        <w:spacing w:after="0" w:line="360" w:lineRule="auto"/>
        <w:jc w:val="both"/>
        <w:rPr>
          <w:rFonts w:ascii="Times New Roman" w:hAnsi="Times New Roman"/>
          <w:sz w:val="28"/>
          <w:szCs w:val="28"/>
        </w:rPr>
      </w:pPr>
      <w:r w:rsidRPr="005219F6">
        <w:rPr>
          <w:rFonts w:ascii="Times New Roman" w:hAnsi="Times New Roman"/>
          <w:sz w:val="28"/>
          <w:szCs w:val="28"/>
        </w:rPr>
        <w:t xml:space="preserve">владеющий основами умения учиться, способный к организации собственной деятельности; </w:t>
      </w:r>
    </w:p>
    <w:p w:rsidR="005219F6" w:rsidRPr="005219F6" w:rsidRDefault="005219F6" w:rsidP="00561B86">
      <w:pPr>
        <w:pStyle w:val="affd"/>
        <w:numPr>
          <w:ilvl w:val="0"/>
          <w:numId w:val="48"/>
        </w:numPr>
        <w:spacing w:after="0" w:line="360" w:lineRule="auto"/>
        <w:jc w:val="both"/>
        <w:rPr>
          <w:rFonts w:ascii="Times New Roman" w:hAnsi="Times New Roman"/>
          <w:sz w:val="28"/>
          <w:szCs w:val="28"/>
        </w:rPr>
      </w:pPr>
      <w:r w:rsidRPr="005219F6">
        <w:rPr>
          <w:rFonts w:ascii="Times New Roman" w:hAnsi="Times New Roman"/>
          <w:sz w:val="28"/>
          <w:szCs w:val="28"/>
        </w:rPr>
        <w:t xml:space="preserve">готовый самостоятельно действовать и отвечать за свои поступки перед семьей и обществом; </w:t>
      </w:r>
    </w:p>
    <w:p w:rsidR="005219F6" w:rsidRPr="005219F6" w:rsidRDefault="005219F6" w:rsidP="00561B86">
      <w:pPr>
        <w:pStyle w:val="affd"/>
        <w:numPr>
          <w:ilvl w:val="0"/>
          <w:numId w:val="48"/>
        </w:numPr>
        <w:spacing w:after="0" w:line="360" w:lineRule="auto"/>
        <w:jc w:val="both"/>
        <w:rPr>
          <w:rFonts w:ascii="Times New Roman" w:hAnsi="Times New Roman"/>
          <w:sz w:val="28"/>
          <w:szCs w:val="28"/>
        </w:rPr>
      </w:pPr>
      <w:r w:rsidRPr="005219F6">
        <w:rPr>
          <w:rFonts w:ascii="Times New Roman" w:hAnsi="Times New Roman"/>
          <w:sz w:val="28"/>
          <w:szCs w:val="28"/>
        </w:rPr>
        <w:t xml:space="preserve">доброжелательный, умеющий слушать и слышать собеседника, обосновывать свою позицию, высказывать свое мнение; </w:t>
      </w:r>
    </w:p>
    <w:p w:rsidR="005219F6" w:rsidRPr="005219F6" w:rsidRDefault="005219F6" w:rsidP="00561B86">
      <w:pPr>
        <w:pStyle w:val="affd"/>
        <w:numPr>
          <w:ilvl w:val="0"/>
          <w:numId w:val="48"/>
        </w:numPr>
        <w:spacing w:after="0" w:line="360" w:lineRule="auto"/>
        <w:jc w:val="both"/>
        <w:rPr>
          <w:rFonts w:ascii="Times New Roman" w:hAnsi="Times New Roman"/>
          <w:sz w:val="28"/>
          <w:szCs w:val="28"/>
        </w:rPr>
      </w:pPr>
      <w:r w:rsidRPr="005219F6">
        <w:rPr>
          <w:rFonts w:ascii="Times New Roman" w:hAnsi="Times New Roman"/>
          <w:sz w:val="28"/>
          <w:szCs w:val="28"/>
        </w:rPr>
        <w:t xml:space="preserve">выполняющий правила здорового и безопасного для себя и окружающих образа жизни. </w:t>
      </w:r>
    </w:p>
    <w:p w:rsidR="00653A76" w:rsidRPr="00BD7394" w:rsidRDefault="00653A76" w:rsidP="00F13056">
      <w:pPr>
        <w:pStyle w:val="a3"/>
        <w:spacing w:line="360" w:lineRule="auto"/>
        <w:ind w:firstLine="454"/>
        <w:rPr>
          <w:rFonts w:ascii="Times New Roman" w:hAnsi="Times New Roman"/>
          <w:color w:val="auto"/>
          <w:sz w:val="28"/>
          <w:szCs w:val="28"/>
        </w:rPr>
      </w:pPr>
    </w:p>
    <w:p w:rsidR="00B70624" w:rsidRPr="005219F6" w:rsidRDefault="00880217" w:rsidP="002F33ED">
      <w:pPr>
        <w:pStyle w:val="afd"/>
        <w:numPr>
          <w:ilvl w:val="1"/>
          <w:numId w:val="2"/>
        </w:numPr>
        <w:ind w:left="0" w:firstLine="709"/>
        <w:jc w:val="both"/>
        <w:rPr>
          <w:szCs w:val="28"/>
        </w:rPr>
      </w:pPr>
      <w:bookmarkStart w:id="11" w:name="_Toc288394058"/>
      <w:bookmarkStart w:id="12" w:name="_Toc288410525"/>
      <w:bookmarkStart w:id="13" w:name="_Toc288410654"/>
      <w:bookmarkStart w:id="14" w:name="_Toc294246068"/>
      <w:r w:rsidRPr="003C0745">
        <w:t xml:space="preserve">Планируемые результаты освоения обучающимися основной  </w:t>
      </w:r>
      <w:r w:rsidR="003E66F1" w:rsidRPr="00CB6752">
        <w:t>образовательной</w:t>
      </w:r>
      <w:r w:rsidR="00653A76" w:rsidRPr="00BD3307">
        <w:t xml:space="preserve"> программы</w:t>
      </w:r>
      <w:bookmarkEnd w:id="11"/>
      <w:bookmarkEnd w:id="12"/>
      <w:bookmarkEnd w:id="13"/>
      <w:bookmarkEnd w:id="14"/>
      <w:r w:rsidR="005219F6" w:rsidRPr="005219F6">
        <w:rPr>
          <w:szCs w:val="28"/>
        </w:rPr>
        <w:t xml:space="preserve">  </w:t>
      </w:r>
    </w:p>
    <w:p w:rsidR="00F42A31" w:rsidRPr="009B0659" w:rsidRDefault="00F42A31" w:rsidP="002F33ED">
      <w:pPr>
        <w:pStyle w:val="afd"/>
        <w:numPr>
          <w:ilvl w:val="2"/>
          <w:numId w:val="2"/>
        </w:numPr>
        <w:ind w:left="0" w:firstLine="0"/>
      </w:pPr>
      <w:bookmarkStart w:id="15" w:name="_Toc294246069"/>
      <w:r w:rsidRPr="009B0659">
        <w:t>Формирование универсальных учебных действий</w:t>
      </w:r>
      <w:bookmarkEnd w:id="15"/>
    </w:p>
    <w:p w:rsidR="00F42A31" w:rsidRPr="002C5232" w:rsidRDefault="00F42A31" w:rsidP="00BD7394">
      <w:pPr>
        <w:spacing w:line="360" w:lineRule="auto"/>
        <w:rPr>
          <w:sz w:val="28"/>
          <w:szCs w:val="28"/>
        </w:rPr>
      </w:pPr>
      <w:r w:rsidRPr="002C5232">
        <w:rPr>
          <w:sz w:val="28"/>
          <w:szCs w:val="28"/>
        </w:rPr>
        <w:t>(личностные и метапредметные результаты)</w:t>
      </w:r>
    </w:p>
    <w:p w:rsidR="00653A76" w:rsidRPr="00BD7394" w:rsidRDefault="00653A76" w:rsidP="00B7062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00775DA5" w:rsidRPr="00BD7394">
        <w:rPr>
          <w:rFonts w:ascii="Times New Roman" w:hAnsi="Times New Roman"/>
          <w:color w:val="auto"/>
          <w:sz w:val="28"/>
          <w:szCs w:val="28"/>
        </w:rPr>
        <w:t>при получении</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lastRenderedPageBreak/>
        <w:t>Личностные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653A76" w:rsidRPr="00BD7394" w:rsidRDefault="00653A76" w:rsidP="002F33ED">
      <w:pPr>
        <w:pStyle w:val="ab"/>
        <w:numPr>
          <w:ilvl w:val="0"/>
          <w:numId w:val="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653A76" w:rsidRPr="00BD7394" w:rsidRDefault="00653A76" w:rsidP="002F33ED">
      <w:pPr>
        <w:pStyle w:val="ab"/>
        <w:numPr>
          <w:ilvl w:val="0"/>
          <w:numId w:val="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653A76" w:rsidRPr="00BD7394" w:rsidRDefault="00653A76" w:rsidP="002F33ED">
      <w:pPr>
        <w:pStyle w:val="ab"/>
        <w:numPr>
          <w:ilvl w:val="0"/>
          <w:numId w:val="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653A76" w:rsidRPr="00BD7394" w:rsidRDefault="00653A76" w:rsidP="002F33ED">
      <w:pPr>
        <w:pStyle w:val="ab"/>
        <w:numPr>
          <w:ilvl w:val="0"/>
          <w:numId w:val="3"/>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D7394" w:rsidRDefault="00653A76" w:rsidP="002F33ED">
      <w:pPr>
        <w:pStyle w:val="ab"/>
        <w:numPr>
          <w:ilvl w:val="0"/>
          <w:numId w:val="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653A76" w:rsidRPr="00BD7394" w:rsidRDefault="00653A76" w:rsidP="002F33ED">
      <w:pPr>
        <w:pStyle w:val="ab"/>
        <w:numPr>
          <w:ilvl w:val="0"/>
          <w:numId w:val="3"/>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D7394" w:rsidRDefault="00653A76" w:rsidP="002F33ED">
      <w:pPr>
        <w:pStyle w:val="ab"/>
        <w:numPr>
          <w:ilvl w:val="0"/>
          <w:numId w:val="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653A76" w:rsidRPr="00BD7394" w:rsidRDefault="00653A76" w:rsidP="002F33ED">
      <w:pPr>
        <w:pStyle w:val="ab"/>
        <w:numPr>
          <w:ilvl w:val="0"/>
          <w:numId w:val="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653A76" w:rsidRPr="00BD7394" w:rsidRDefault="00653A76" w:rsidP="002F33ED">
      <w:pPr>
        <w:pStyle w:val="ab"/>
        <w:numPr>
          <w:ilvl w:val="0"/>
          <w:numId w:val="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BD7394" w:rsidRDefault="00653A76" w:rsidP="002F33ED">
      <w:pPr>
        <w:pStyle w:val="ab"/>
        <w:numPr>
          <w:ilvl w:val="0"/>
          <w:numId w:val="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653A76" w:rsidRPr="00BD7394" w:rsidRDefault="00653A76" w:rsidP="002F33ED">
      <w:pPr>
        <w:pStyle w:val="ab"/>
        <w:numPr>
          <w:ilvl w:val="0"/>
          <w:numId w:val="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653A76" w:rsidRPr="00BD7394" w:rsidRDefault="00653A76" w:rsidP="002F33ED">
      <w:pPr>
        <w:pStyle w:val="ab"/>
        <w:numPr>
          <w:ilvl w:val="0"/>
          <w:numId w:val="3"/>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653A76" w:rsidRPr="00BD7394" w:rsidRDefault="00653A76" w:rsidP="002F33ED">
      <w:pPr>
        <w:pStyle w:val="ab"/>
        <w:numPr>
          <w:ilvl w:val="0"/>
          <w:numId w:val="4"/>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lastRenderedPageBreak/>
        <w:t>внутренней позиции обучающегося на уровне поло</w:t>
      </w:r>
      <w:r w:rsidRPr="00BD7394">
        <w:rPr>
          <w:rFonts w:ascii="Times New Roman" w:hAnsi="Times New Roman"/>
          <w:i/>
          <w:iCs/>
          <w:color w:val="auto"/>
          <w:sz w:val="28"/>
          <w:szCs w:val="28"/>
        </w:rPr>
        <w:t xml:space="preserve">жительного отношения к </w:t>
      </w:r>
      <w:r w:rsidR="00B70624" w:rsidRPr="00BD7394">
        <w:rPr>
          <w:rFonts w:ascii="Times New Roman" w:hAnsi="Times New Roman"/>
          <w:i/>
          <w:iCs/>
          <w:color w:val="auto"/>
          <w:sz w:val="28"/>
          <w:szCs w:val="28"/>
        </w:rPr>
        <w:t>образовательной организации</w:t>
      </w:r>
      <w:r w:rsidRPr="00BD7394">
        <w:rPr>
          <w:rFonts w:ascii="Times New Roman" w:hAnsi="Times New Roman"/>
          <w:i/>
          <w:iCs/>
          <w:color w:val="auto"/>
          <w:sz w:val="28"/>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D7394" w:rsidRDefault="00653A76" w:rsidP="002F33ED">
      <w:pPr>
        <w:pStyle w:val="ab"/>
        <w:numPr>
          <w:ilvl w:val="0"/>
          <w:numId w:val="4"/>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653A76" w:rsidRPr="00BD7394" w:rsidRDefault="00653A76" w:rsidP="002F33ED">
      <w:pPr>
        <w:pStyle w:val="ab"/>
        <w:numPr>
          <w:ilvl w:val="0"/>
          <w:numId w:val="4"/>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sidRPr="00BD7394">
        <w:rPr>
          <w:rFonts w:ascii="Times New Roman" w:hAnsi="Times New Roman"/>
          <w:i/>
          <w:iCs/>
          <w:color w:val="auto"/>
          <w:sz w:val="28"/>
          <w:szCs w:val="28"/>
        </w:rPr>
        <w:t>общим способам решения задач;</w:t>
      </w:r>
    </w:p>
    <w:p w:rsidR="00653A76" w:rsidRPr="00BD7394" w:rsidRDefault="00653A76" w:rsidP="002F33ED">
      <w:pPr>
        <w:pStyle w:val="ab"/>
        <w:numPr>
          <w:ilvl w:val="0"/>
          <w:numId w:val="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653A76" w:rsidRPr="00BD7394" w:rsidRDefault="00653A76" w:rsidP="002F33ED">
      <w:pPr>
        <w:pStyle w:val="ab"/>
        <w:numPr>
          <w:ilvl w:val="0"/>
          <w:numId w:val="4"/>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653A76" w:rsidRPr="00BD7394" w:rsidRDefault="00653A76" w:rsidP="002F33ED">
      <w:pPr>
        <w:pStyle w:val="ab"/>
        <w:numPr>
          <w:ilvl w:val="0"/>
          <w:numId w:val="4"/>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653A76" w:rsidRPr="00BD7394" w:rsidRDefault="00653A76" w:rsidP="002F33ED">
      <w:pPr>
        <w:pStyle w:val="ab"/>
        <w:numPr>
          <w:ilvl w:val="0"/>
          <w:numId w:val="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BD7394" w:rsidRDefault="00653A76" w:rsidP="002F33ED">
      <w:pPr>
        <w:pStyle w:val="ab"/>
        <w:numPr>
          <w:ilvl w:val="0"/>
          <w:numId w:val="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её в реальном поведении и поступках;</w:t>
      </w:r>
    </w:p>
    <w:p w:rsidR="00E52870" w:rsidRDefault="00653A76" w:rsidP="002F33ED">
      <w:pPr>
        <w:pStyle w:val="ab"/>
        <w:numPr>
          <w:ilvl w:val="0"/>
          <w:numId w:val="4"/>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653A76" w:rsidRPr="00BD7394" w:rsidRDefault="00E52870" w:rsidP="002F33ED">
      <w:pPr>
        <w:pStyle w:val="ab"/>
        <w:numPr>
          <w:ilvl w:val="0"/>
          <w:numId w:val="4"/>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00653A76"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2F33ED">
      <w:pPr>
        <w:pStyle w:val="ab"/>
        <w:numPr>
          <w:ilvl w:val="0"/>
          <w:numId w:val="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653A76" w:rsidRPr="00BD7394" w:rsidRDefault="00653A76" w:rsidP="002F33ED">
      <w:pPr>
        <w:pStyle w:val="ab"/>
        <w:numPr>
          <w:ilvl w:val="0"/>
          <w:numId w:val="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653A76" w:rsidRPr="00BD7394" w:rsidRDefault="00653A76" w:rsidP="002F33ED">
      <w:pPr>
        <w:pStyle w:val="ab"/>
        <w:numPr>
          <w:ilvl w:val="0"/>
          <w:numId w:val="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планировать свои действия в соответствии с поставленной задачей и условиями её реализации, в том числе во внутреннем плане;</w:t>
      </w:r>
    </w:p>
    <w:p w:rsidR="00653A76" w:rsidRPr="00BD7394" w:rsidRDefault="00653A76" w:rsidP="002F33ED">
      <w:pPr>
        <w:pStyle w:val="ab"/>
        <w:numPr>
          <w:ilvl w:val="0"/>
          <w:numId w:val="5"/>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653A76" w:rsidRPr="00BD7394" w:rsidRDefault="00653A76" w:rsidP="002F33ED">
      <w:pPr>
        <w:pStyle w:val="ab"/>
        <w:numPr>
          <w:ilvl w:val="0"/>
          <w:numId w:val="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653A76" w:rsidRPr="00BD7394" w:rsidRDefault="00653A76" w:rsidP="002F33ED">
      <w:pPr>
        <w:pStyle w:val="ab"/>
        <w:numPr>
          <w:ilvl w:val="0"/>
          <w:numId w:val="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653A76" w:rsidRPr="00BD7394" w:rsidRDefault="00653A76" w:rsidP="002F33ED">
      <w:pPr>
        <w:pStyle w:val="ab"/>
        <w:numPr>
          <w:ilvl w:val="0"/>
          <w:numId w:val="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653A76" w:rsidRPr="00BD7394" w:rsidRDefault="00653A76" w:rsidP="002F33ED">
      <w:pPr>
        <w:pStyle w:val="ab"/>
        <w:numPr>
          <w:ilvl w:val="0"/>
          <w:numId w:val="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653A76" w:rsidRPr="00BD7394" w:rsidRDefault="00653A76" w:rsidP="002F33ED">
      <w:pPr>
        <w:pStyle w:val="ab"/>
        <w:numPr>
          <w:ilvl w:val="0"/>
          <w:numId w:val="5"/>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 xml:space="preserve">вносить необходимые коррективы в действие после его завершения на основе его оценки и учёта характера сделанных </w:t>
      </w:r>
      <w:r w:rsidRPr="00BD7394">
        <w:rPr>
          <w:rFonts w:ascii="Times New Roman" w:hAnsi="Times New Roman"/>
          <w:color w:val="auto"/>
          <w:sz w:val="28"/>
          <w:szCs w:val="28"/>
        </w:rPr>
        <w:t xml:space="preserve">ошибок, использовать предложения 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2F33ED">
      <w:pPr>
        <w:pStyle w:val="ab"/>
        <w:numPr>
          <w:ilvl w:val="0"/>
          <w:numId w:val="6"/>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653A76" w:rsidRPr="00BD7394" w:rsidRDefault="00653A76" w:rsidP="002F33ED">
      <w:pPr>
        <w:pStyle w:val="ab"/>
        <w:numPr>
          <w:ilvl w:val="0"/>
          <w:numId w:val="6"/>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653A76" w:rsidRPr="00BD7394" w:rsidRDefault="00653A76" w:rsidP="002F33ED">
      <w:pPr>
        <w:pStyle w:val="ab"/>
        <w:numPr>
          <w:ilvl w:val="0"/>
          <w:numId w:val="6"/>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653A76" w:rsidRPr="00BD7394" w:rsidRDefault="00653A76" w:rsidP="002F33ED">
      <w:pPr>
        <w:pStyle w:val="ab"/>
        <w:numPr>
          <w:ilvl w:val="0"/>
          <w:numId w:val="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653A76" w:rsidRPr="00BD7394" w:rsidRDefault="00653A76" w:rsidP="002F33ED">
      <w:pPr>
        <w:pStyle w:val="ab"/>
        <w:numPr>
          <w:ilvl w:val="0"/>
          <w:numId w:val="6"/>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653A76" w:rsidRPr="00BD7394" w:rsidRDefault="00653A76" w:rsidP="002F33ED">
      <w:pPr>
        <w:pStyle w:val="ab"/>
        <w:numPr>
          <w:ilvl w:val="0"/>
          <w:numId w:val="6"/>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276FE9"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sidR="005219F6">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E32AC6" w:rsidRPr="00BD7394" w:rsidRDefault="00653A76" w:rsidP="002F33ED">
      <w:pPr>
        <w:pStyle w:val="ab"/>
        <w:numPr>
          <w:ilvl w:val="0"/>
          <w:numId w:val="10"/>
        </w:numPr>
        <w:spacing w:line="360" w:lineRule="auto"/>
        <w:rPr>
          <w:rFonts w:ascii="Times New Roman" w:hAnsi="Times New Roman"/>
          <w:color w:val="auto"/>
          <w:sz w:val="28"/>
          <w:szCs w:val="28"/>
        </w:rPr>
      </w:pPr>
      <w:r w:rsidRPr="00BD7394">
        <w:rPr>
          <w:rFonts w:ascii="Times New Roman" w:hAnsi="Times New Roman"/>
          <w:color w:val="auto"/>
          <w:sz w:val="28"/>
          <w:szCs w:val="28"/>
        </w:rPr>
        <w:lastRenderedPageBreak/>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w:t>
      </w:r>
      <w:r w:rsidR="00611D3D" w:rsidRPr="00BD7394">
        <w:rPr>
          <w:rFonts w:ascii="Times New Roman" w:hAnsi="Times New Roman"/>
          <w:color w:val="auto"/>
          <w:spacing w:val="-2"/>
          <w:sz w:val="28"/>
          <w:szCs w:val="28"/>
        </w:rPr>
        <w:t xml:space="preserve"> информационном пространстве, в </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 xml:space="preserve">числе контролируемом пространстве </w:t>
      </w:r>
      <w:r w:rsidR="00B70624" w:rsidRPr="00BD7394">
        <w:rPr>
          <w:rFonts w:ascii="Times New Roman" w:hAnsi="Times New Roman"/>
          <w:color w:val="auto"/>
          <w:sz w:val="28"/>
          <w:szCs w:val="28"/>
        </w:rPr>
        <w:t xml:space="preserve">сети </w:t>
      </w:r>
      <w:r w:rsidRPr="00BD7394">
        <w:rPr>
          <w:rFonts w:ascii="Times New Roman" w:hAnsi="Times New Roman"/>
          <w:color w:val="auto"/>
          <w:sz w:val="28"/>
          <w:szCs w:val="28"/>
        </w:rPr>
        <w:t>Интернет;</w:t>
      </w:r>
    </w:p>
    <w:p w:rsidR="00653A76" w:rsidRPr="00BD7394" w:rsidRDefault="00653A76" w:rsidP="002F33ED">
      <w:pPr>
        <w:pStyle w:val="ab"/>
        <w:numPr>
          <w:ilvl w:val="0"/>
          <w:numId w:val="10"/>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w:t>
      </w:r>
      <w:r w:rsidR="00611D3D" w:rsidRPr="00BD7394">
        <w:rPr>
          <w:rFonts w:ascii="Times New Roman" w:hAnsi="Times New Roman"/>
          <w:color w:val="auto"/>
          <w:sz w:val="28"/>
          <w:szCs w:val="28"/>
        </w:rPr>
        <w:t>й информации об окружающем мире и о себе самом, в том числе с </w:t>
      </w:r>
      <w:r w:rsidRPr="00BD7394">
        <w:rPr>
          <w:rFonts w:ascii="Times New Roman" w:hAnsi="Times New Roman"/>
          <w:color w:val="auto"/>
          <w:sz w:val="28"/>
          <w:szCs w:val="28"/>
        </w:rPr>
        <w:t>помощью инструментов ИКТ;</w:t>
      </w:r>
    </w:p>
    <w:p w:rsidR="00653A76" w:rsidRDefault="00653A76" w:rsidP="002F33ED">
      <w:pPr>
        <w:pStyle w:val="ab"/>
        <w:numPr>
          <w:ilvl w:val="0"/>
          <w:numId w:val="1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w:t>
      </w:r>
      <w:r w:rsidR="00611D3D" w:rsidRPr="00BD7394">
        <w:rPr>
          <w:rFonts w:ascii="Times New Roman" w:hAnsi="Times New Roman"/>
          <w:color w:val="auto"/>
          <w:spacing w:val="-2"/>
          <w:sz w:val="28"/>
          <w:szCs w:val="28"/>
        </w:rPr>
        <w:t xml:space="preserve">о­символические средства, в том </w:t>
      </w:r>
      <w:r w:rsidRPr="00BD7394">
        <w:rPr>
          <w:rFonts w:ascii="Times New Roman" w:hAnsi="Times New Roman"/>
          <w:color w:val="auto"/>
          <w:spacing w:val="-2"/>
          <w:sz w:val="28"/>
          <w:szCs w:val="28"/>
        </w:rPr>
        <w:t>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E52870" w:rsidRPr="00A3436A" w:rsidRDefault="00E52870" w:rsidP="002F33ED">
      <w:pPr>
        <w:numPr>
          <w:ilvl w:val="0"/>
          <w:numId w:val="10"/>
        </w:numPr>
        <w:tabs>
          <w:tab w:val="left" w:pos="142"/>
          <w:tab w:val="left" w:leader="dot" w:pos="624"/>
        </w:tabs>
        <w:spacing w:line="360" w:lineRule="auto"/>
        <w:jc w:val="both"/>
        <w:rPr>
          <w:rStyle w:val="Zag11"/>
          <w:rFonts w:eastAsia="@Arial Unicode MS"/>
          <w:sz w:val="28"/>
          <w:szCs w:val="28"/>
        </w:rPr>
      </w:pPr>
      <w:r w:rsidRPr="00A3436A">
        <w:rPr>
          <w:rStyle w:val="Zag11"/>
          <w:rFonts w:eastAsia="@Arial Unicode MS"/>
          <w:iCs/>
          <w:sz w:val="28"/>
          <w:szCs w:val="28"/>
        </w:rPr>
        <w:t>проявлять познавательную инициативу в учебном сотрудничестве;</w:t>
      </w:r>
    </w:p>
    <w:p w:rsidR="00653A76" w:rsidRPr="00BD7394" w:rsidRDefault="00653A76" w:rsidP="002F33ED">
      <w:pPr>
        <w:pStyle w:val="ab"/>
        <w:numPr>
          <w:ilvl w:val="0"/>
          <w:numId w:val="10"/>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653A76" w:rsidRPr="00BD7394" w:rsidRDefault="00653A76" w:rsidP="002F33ED">
      <w:pPr>
        <w:pStyle w:val="ab"/>
        <w:numPr>
          <w:ilvl w:val="0"/>
          <w:numId w:val="10"/>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653A76" w:rsidRPr="00BD7394" w:rsidRDefault="00653A76" w:rsidP="002F33ED">
      <w:pPr>
        <w:pStyle w:val="ab"/>
        <w:numPr>
          <w:ilvl w:val="0"/>
          <w:numId w:val="1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653A76" w:rsidRPr="00BD7394" w:rsidRDefault="00653A76" w:rsidP="002F33ED">
      <w:pPr>
        <w:pStyle w:val="ab"/>
        <w:numPr>
          <w:ilvl w:val="0"/>
          <w:numId w:val="10"/>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653A76" w:rsidRPr="00BD7394" w:rsidRDefault="00653A76" w:rsidP="002F33ED">
      <w:pPr>
        <w:pStyle w:val="ab"/>
        <w:numPr>
          <w:ilvl w:val="0"/>
          <w:numId w:val="10"/>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653A76" w:rsidRPr="00BD7394" w:rsidRDefault="00653A76" w:rsidP="002F33ED">
      <w:pPr>
        <w:pStyle w:val="ab"/>
        <w:numPr>
          <w:ilvl w:val="0"/>
          <w:numId w:val="10"/>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sidRPr="00BD7394">
        <w:rPr>
          <w:rFonts w:ascii="Times New Roman" w:hAnsi="Times New Roman"/>
          <w:color w:val="auto"/>
          <w:sz w:val="28"/>
          <w:szCs w:val="28"/>
        </w:rPr>
        <w:t>заданным критериям;</w:t>
      </w:r>
    </w:p>
    <w:p w:rsidR="00653A76" w:rsidRPr="00BD7394" w:rsidRDefault="00653A76" w:rsidP="002F33ED">
      <w:pPr>
        <w:pStyle w:val="ab"/>
        <w:numPr>
          <w:ilvl w:val="0"/>
          <w:numId w:val="10"/>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653A76" w:rsidRPr="00BD7394" w:rsidRDefault="00653A76" w:rsidP="002F33ED">
      <w:pPr>
        <w:pStyle w:val="ab"/>
        <w:numPr>
          <w:ilvl w:val="0"/>
          <w:numId w:val="10"/>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653A76" w:rsidRPr="00BD7394" w:rsidRDefault="00653A76" w:rsidP="002F33ED">
      <w:pPr>
        <w:pStyle w:val="ab"/>
        <w:numPr>
          <w:ilvl w:val="0"/>
          <w:numId w:val="10"/>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BD7394" w:rsidRDefault="00653A76" w:rsidP="002F33ED">
      <w:pPr>
        <w:pStyle w:val="ab"/>
        <w:numPr>
          <w:ilvl w:val="0"/>
          <w:numId w:val="10"/>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w:t>
      </w:r>
      <w:r w:rsidR="00611D3D" w:rsidRPr="00BD7394">
        <w:rPr>
          <w:rFonts w:ascii="Times New Roman" w:hAnsi="Times New Roman"/>
          <w:color w:val="auto"/>
          <w:sz w:val="28"/>
          <w:szCs w:val="28"/>
        </w:rPr>
        <w:t>ие под понятие на основе распо</w:t>
      </w:r>
      <w:r w:rsidRPr="00BD7394">
        <w:rPr>
          <w:rFonts w:ascii="Times New Roman" w:hAnsi="Times New Roman"/>
          <w:color w:val="auto"/>
          <w:sz w:val="28"/>
          <w:szCs w:val="28"/>
        </w:rPr>
        <w:t>знавания объектов, выделения существенных признаков и их синтеза;</w:t>
      </w:r>
    </w:p>
    <w:p w:rsidR="00653A76" w:rsidRPr="00BD7394" w:rsidRDefault="00653A76" w:rsidP="002F33ED">
      <w:pPr>
        <w:pStyle w:val="ab"/>
        <w:numPr>
          <w:ilvl w:val="0"/>
          <w:numId w:val="10"/>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653A76" w:rsidRPr="00BD7394" w:rsidRDefault="00653A76" w:rsidP="002F33ED">
      <w:pPr>
        <w:pStyle w:val="ab"/>
        <w:numPr>
          <w:ilvl w:val="0"/>
          <w:numId w:val="10"/>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приёмов решения задач.</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653A76" w:rsidRPr="00BD7394" w:rsidRDefault="00653A76" w:rsidP="002F33ED">
      <w:pPr>
        <w:pStyle w:val="ab"/>
        <w:numPr>
          <w:ilvl w:val="0"/>
          <w:numId w:val="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осуществлять расширенный поиск информации с использованием ресурсов библиотек и </w:t>
      </w:r>
      <w:r w:rsidR="00B70624"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w:t>
      </w:r>
    </w:p>
    <w:p w:rsidR="00653A76" w:rsidRPr="00BD7394" w:rsidRDefault="00653A76" w:rsidP="002F33ED">
      <w:pPr>
        <w:pStyle w:val="ab"/>
        <w:numPr>
          <w:ilvl w:val="0"/>
          <w:numId w:val="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653A76" w:rsidRPr="00BD7394" w:rsidRDefault="00653A76" w:rsidP="002F33ED">
      <w:pPr>
        <w:pStyle w:val="ab"/>
        <w:numPr>
          <w:ilvl w:val="0"/>
          <w:numId w:val="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653A76" w:rsidRPr="00BD7394" w:rsidRDefault="00653A76" w:rsidP="002F33ED">
      <w:pPr>
        <w:pStyle w:val="ab"/>
        <w:numPr>
          <w:ilvl w:val="0"/>
          <w:numId w:val="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653A76" w:rsidRPr="00BD7394" w:rsidRDefault="00653A76" w:rsidP="002F33ED">
      <w:pPr>
        <w:pStyle w:val="ab"/>
        <w:numPr>
          <w:ilvl w:val="0"/>
          <w:numId w:val="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653A76" w:rsidRPr="00BD7394" w:rsidRDefault="00653A76" w:rsidP="002F33ED">
      <w:pPr>
        <w:pStyle w:val="ab"/>
        <w:numPr>
          <w:ilvl w:val="0"/>
          <w:numId w:val="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синтез как составление целого из частей, самостоятельно достраивая и восполняя недостающие компоненты;</w:t>
      </w:r>
    </w:p>
    <w:p w:rsidR="00653A76" w:rsidRPr="00BD7394" w:rsidRDefault="00653A76" w:rsidP="002F33ED">
      <w:pPr>
        <w:pStyle w:val="ab"/>
        <w:numPr>
          <w:ilvl w:val="0"/>
          <w:numId w:val="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D7394" w:rsidRDefault="00653A76" w:rsidP="002F33ED">
      <w:pPr>
        <w:pStyle w:val="ab"/>
        <w:numPr>
          <w:ilvl w:val="0"/>
          <w:numId w:val="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653A76" w:rsidRPr="00BD7394" w:rsidRDefault="00653A76" w:rsidP="002F33ED">
      <w:pPr>
        <w:pStyle w:val="ab"/>
        <w:numPr>
          <w:ilvl w:val="0"/>
          <w:numId w:val="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произвольно и осознанно владеть общими приёмами </w:t>
      </w:r>
      <w:r w:rsidRPr="00BD7394">
        <w:rPr>
          <w:rFonts w:ascii="Times New Roman" w:hAnsi="Times New Roman"/>
          <w:i/>
          <w:iCs/>
          <w:color w:val="auto"/>
          <w:sz w:val="28"/>
          <w:szCs w:val="28"/>
        </w:rPr>
        <w:t>решения задач.</w:t>
      </w:r>
    </w:p>
    <w:p w:rsidR="00653A76" w:rsidRPr="00276FE9"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Коммуникативные </w:t>
      </w:r>
      <w:r w:rsidR="00653A76" w:rsidRPr="00276FE9">
        <w:rPr>
          <w:rFonts w:ascii="Times New Roman" w:hAnsi="Times New Roman" w:cs="Times New Roman"/>
          <w:b/>
          <w:i w:val="0"/>
          <w:color w:val="auto"/>
          <w:sz w:val="28"/>
          <w:szCs w:val="28"/>
        </w:rPr>
        <w:t>универсальные учебные действия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2F33ED">
      <w:pPr>
        <w:pStyle w:val="ab"/>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 xml:space="preserve">речевые, средства для </w:t>
      </w:r>
      <w:r w:rsidR="00611D3D" w:rsidRPr="00BD7394">
        <w:rPr>
          <w:rFonts w:ascii="Times New Roman" w:hAnsi="Times New Roman"/>
          <w:color w:val="auto"/>
          <w:spacing w:val="-2"/>
          <w:sz w:val="28"/>
          <w:szCs w:val="28"/>
        </w:rPr>
        <w:t>решения различных коммуникатив</w:t>
      </w:r>
      <w:r w:rsidRPr="00BD7394">
        <w:rPr>
          <w:rFonts w:ascii="Times New Roman" w:hAnsi="Times New Roman"/>
          <w:color w:val="auto"/>
          <w:spacing w:val="-2"/>
          <w:sz w:val="28"/>
          <w:szCs w:val="28"/>
        </w:rPr>
        <w:t>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653A76" w:rsidRPr="00BD7394" w:rsidRDefault="00653A76" w:rsidP="002F33ED">
      <w:pPr>
        <w:pStyle w:val="ab"/>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BD7394" w:rsidRDefault="00653A76" w:rsidP="002F33ED">
      <w:pPr>
        <w:pStyle w:val="ab"/>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653A76" w:rsidRPr="00BD7394" w:rsidRDefault="00653A76" w:rsidP="002F33ED">
      <w:pPr>
        <w:pStyle w:val="ab"/>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653A76" w:rsidRPr="00BD7394" w:rsidRDefault="00653A76" w:rsidP="002F33ED">
      <w:pPr>
        <w:pStyle w:val="ab"/>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653A76" w:rsidRPr="00BD7394" w:rsidRDefault="00653A76" w:rsidP="002F33ED">
      <w:pPr>
        <w:pStyle w:val="ab"/>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партнёра высказывания, учитывающие, что партнёр знает и видит, а что нет;</w:t>
      </w:r>
    </w:p>
    <w:p w:rsidR="00653A76" w:rsidRPr="00BD7394" w:rsidRDefault="00653A76" w:rsidP="002F33ED">
      <w:pPr>
        <w:pStyle w:val="ab"/>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653A76" w:rsidRPr="00BD7394" w:rsidRDefault="00653A76" w:rsidP="002F33ED">
      <w:pPr>
        <w:pStyle w:val="ab"/>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партнёра;</w:t>
      </w:r>
    </w:p>
    <w:p w:rsidR="00653A76" w:rsidRPr="00BD7394" w:rsidRDefault="00653A76" w:rsidP="002F33ED">
      <w:pPr>
        <w:pStyle w:val="ab"/>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653A76" w:rsidRPr="00BD7394" w:rsidRDefault="00653A76" w:rsidP="002F33ED">
      <w:pPr>
        <w:pStyle w:val="ab"/>
        <w:numPr>
          <w:ilvl w:val="0"/>
          <w:numId w:val="8"/>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2F33ED">
      <w:pPr>
        <w:pStyle w:val="ab"/>
        <w:numPr>
          <w:ilvl w:val="0"/>
          <w:numId w:val="9"/>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653A76" w:rsidRPr="00BD7394" w:rsidRDefault="00653A76" w:rsidP="002F33ED">
      <w:pPr>
        <w:pStyle w:val="ab"/>
        <w:numPr>
          <w:ilvl w:val="0"/>
          <w:numId w:val="9"/>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653A76" w:rsidRPr="00BD7394" w:rsidRDefault="00653A76" w:rsidP="002F33ED">
      <w:pPr>
        <w:pStyle w:val="ab"/>
        <w:numPr>
          <w:ilvl w:val="0"/>
          <w:numId w:val="9"/>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653A76" w:rsidRPr="00BD7394" w:rsidRDefault="00653A76" w:rsidP="002F33ED">
      <w:pPr>
        <w:pStyle w:val="ab"/>
        <w:numPr>
          <w:ilvl w:val="0"/>
          <w:numId w:val="9"/>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BD7394" w:rsidRDefault="00653A76" w:rsidP="002F33ED">
      <w:pPr>
        <w:pStyle w:val="ab"/>
        <w:numPr>
          <w:ilvl w:val="0"/>
          <w:numId w:val="9"/>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учёта интересов и позиций всех участников;</w:t>
      </w:r>
    </w:p>
    <w:p w:rsidR="00653A76" w:rsidRPr="00BD7394" w:rsidRDefault="00653A76" w:rsidP="002F33ED">
      <w:pPr>
        <w:pStyle w:val="ab"/>
        <w:numPr>
          <w:ilvl w:val="0"/>
          <w:numId w:val="9"/>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BD7394" w:rsidRDefault="00653A76" w:rsidP="002F33ED">
      <w:pPr>
        <w:pStyle w:val="ab"/>
        <w:numPr>
          <w:ilvl w:val="0"/>
          <w:numId w:val="9"/>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партнёром;</w:t>
      </w:r>
    </w:p>
    <w:p w:rsidR="00653A76" w:rsidRPr="00BD7394" w:rsidRDefault="00653A76" w:rsidP="002F33ED">
      <w:pPr>
        <w:pStyle w:val="ab"/>
        <w:numPr>
          <w:ilvl w:val="0"/>
          <w:numId w:val="9"/>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653A76" w:rsidRPr="00BD7394" w:rsidRDefault="00653A76" w:rsidP="002F33ED">
      <w:pPr>
        <w:pStyle w:val="ab"/>
        <w:numPr>
          <w:ilvl w:val="0"/>
          <w:numId w:val="9"/>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lastRenderedPageBreak/>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BD7394">
        <w:rPr>
          <w:rFonts w:ascii="Times New Roman" w:hAnsi="Times New Roman"/>
          <w:iCs/>
          <w:color w:val="auto"/>
          <w:sz w:val="28"/>
          <w:szCs w:val="28"/>
        </w:rPr>
        <w:t>.</w:t>
      </w:r>
    </w:p>
    <w:p w:rsidR="00653A76" w:rsidRPr="00FF3660" w:rsidRDefault="00880217" w:rsidP="002F33ED">
      <w:pPr>
        <w:pStyle w:val="afd"/>
        <w:numPr>
          <w:ilvl w:val="3"/>
          <w:numId w:val="2"/>
        </w:numPr>
        <w:ind w:left="0" w:firstLine="0"/>
        <w:rPr>
          <w:bCs/>
        </w:rPr>
      </w:pPr>
      <w:bookmarkStart w:id="16" w:name="_Toc288394059"/>
      <w:bookmarkStart w:id="17" w:name="_Toc288410526"/>
      <w:bookmarkStart w:id="18" w:name="_Toc288410655"/>
      <w:bookmarkStart w:id="19" w:name="_Toc294246070"/>
      <w:r w:rsidRPr="00CB6752">
        <w:t xml:space="preserve">Чтение. </w:t>
      </w:r>
      <w:r w:rsidR="00653A76" w:rsidRPr="00CB6752">
        <w:t>Работа с текстом</w:t>
      </w:r>
      <w:r w:rsidR="005219F6">
        <w:t xml:space="preserve"> </w:t>
      </w:r>
      <w:r w:rsidR="00653A76" w:rsidRPr="00FF3660">
        <w:rPr>
          <w:bCs/>
        </w:rPr>
        <w:t>(метапредметные результаты)</w:t>
      </w:r>
      <w:bookmarkEnd w:id="16"/>
      <w:bookmarkEnd w:id="17"/>
      <w:bookmarkEnd w:id="18"/>
      <w:bookmarkEnd w:id="19"/>
    </w:p>
    <w:p w:rsidR="00DC6B19" w:rsidRPr="007261C4" w:rsidRDefault="00653A76" w:rsidP="00DC6B19">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w:t>
      </w:r>
      <w:r w:rsidR="00C27132" w:rsidRPr="00BD7394">
        <w:rPr>
          <w:sz w:val="28"/>
          <w:szCs w:val="28"/>
        </w:rPr>
        <w:t xml:space="preserve">при получении </w:t>
      </w:r>
      <w:r w:rsidRPr="00BD7394">
        <w:rPr>
          <w:sz w:val="28"/>
          <w:szCs w:val="28"/>
        </w:rPr>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261C4">
        <w:rPr>
          <w:rStyle w:val="Zag11"/>
          <w:rFonts w:eastAsia="@Arial Unicode MS"/>
          <w:sz w:val="28"/>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7261C4" w:rsidRDefault="00DC6B19" w:rsidP="00DC6B19">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413904" w:rsidRDefault="00DC6B19"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D7394" w:rsidRDefault="00880217"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Работа с текстом: </w:t>
      </w:r>
      <w:r w:rsidR="00653A76" w:rsidRPr="00BD7394">
        <w:rPr>
          <w:rFonts w:ascii="Times New Roman" w:hAnsi="Times New Roman" w:cs="Times New Roman"/>
          <w:b/>
          <w:i w:val="0"/>
          <w:color w:val="auto"/>
          <w:sz w:val="28"/>
          <w:szCs w:val="28"/>
        </w:rPr>
        <w:t>поиск информации и понимание прочитанного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2F33ED">
      <w:pPr>
        <w:pStyle w:val="ab"/>
        <w:numPr>
          <w:ilvl w:val="0"/>
          <w:numId w:val="1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653A76" w:rsidRPr="00BD7394" w:rsidRDefault="00653A76" w:rsidP="002F33ED">
      <w:pPr>
        <w:pStyle w:val="ab"/>
        <w:numPr>
          <w:ilvl w:val="0"/>
          <w:numId w:val="1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653A76" w:rsidRPr="00BD7394" w:rsidRDefault="00653A76" w:rsidP="002F33ED">
      <w:pPr>
        <w:pStyle w:val="ab"/>
        <w:numPr>
          <w:ilvl w:val="0"/>
          <w:numId w:val="11"/>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653A76" w:rsidRPr="00BD7394" w:rsidRDefault="00653A76" w:rsidP="002F33ED">
      <w:pPr>
        <w:pStyle w:val="ab"/>
        <w:numPr>
          <w:ilvl w:val="0"/>
          <w:numId w:val="11"/>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653A76" w:rsidRPr="00BD7394" w:rsidRDefault="00653A76" w:rsidP="002F33ED">
      <w:pPr>
        <w:pStyle w:val="ab"/>
        <w:numPr>
          <w:ilvl w:val="0"/>
          <w:numId w:val="11"/>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653A76" w:rsidRPr="00BD7394" w:rsidRDefault="00653A76" w:rsidP="002F33ED">
      <w:pPr>
        <w:pStyle w:val="ab"/>
        <w:numPr>
          <w:ilvl w:val="0"/>
          <w:numId w:val="11"/>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BD7394" w:rsidRDefault="00653A76" w:rsidP="002F33ED">
      <w:pPr>
        <w:pStyle w:val="ab"/>
        <w:numPr>
          <w:ilvl w:val="0"/>
          <w:numId w:val="1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653A76" w:rsidRPr="00BD7394" w:rsidRDefault="00653A76" w:rsidP="002F33ED">
      <w:pPr>
        <w:pStyle w:val="ab"/>
        <w:numPr>
          <w:ilvl w:val="0"/>
          <w:numId w:val="1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653A76" w:rsidRPr="00BD7394" w:rsidRDefault="00653A76" w:rsidP="002F33ED">
      <w:pPr>
        <w:pStyle w:val="ab"/>
        <w:numPr>
          <w:ilvl w:val="0"/>
          <w:numId w:val="1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D7394" w:rsidRDefault="00653A76" w:rsidP="002F33ED">
      <w:pPr>
        <w:pStyle w:val="ab"/>
        <w:numPr>
          <w:ilvl w:val="0"/>
          <w:numId w:val="1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2F33ED">
      <w:pPr>
        <w:pStyle w:val="ab"/>
        <w:numPr>
          <w:ilvl w:val="0"/>
          <w:numId w:val="12"/>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653A76" w:rsidRPr="00BD7394" w:rsidRDefault="00653A76" w:rsidP="002F33ED">
      <w:pPr>
        <w:pStyle w:val="ab"/>
        <w:numPr>
          <w:ilvl w:val="0"/>
          <w:numId w:val="12"/>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653A76" w:rsidRPr="00BD7394" w:rsidRDefault="00653A76" w:rsidP="002F33ED">
      <w:pPr>
        <w:pStyle w:val="ab"/>
        <w:numPr>
          <w:ilvl w:val="0"/>
          <w:numId w:val="12"/>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текстом:преобразование и интерпретация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2F33ED">
      <w:pPr>
        <w:pStyle w:val="ab"/>
        <w:numPr>
          <w:ilvl w:val="0"/>
          <w:numId w:val="13"/>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653A76" w:rsidRPr="00BD7394" w:rsidRDefault="00653A76" w:rsidP="002F33ED">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653A76" w:rsidRPr="00BD7394" w:rsidRDefault="00653A76" w:rsidP="002F33ED">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653A76" w:rsidRPr="00BD7394" w:rsidRDefault="00653A76" w:rsidP="002F33ED">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сопоставлять и обобщать содержащуюся в разных частях текста информацию;</w:t>
      </w:r>
    </w:p>
    <w:p w:rsidR="00653A76" w:rsidRPr="00BD7394" w:rsidRDefault="00653A76" w:rsidP="002F33ED">
      <w:pPr>
        <w:pStyle w:val="ab"/>
        <w:numPr>
          <w:ilvl w:val="0"/>
          <w:numId w:val="1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2F33ED">
      <w:pPr>
        <w:pStyle w:val="ab"/>
        <w:numPr>
          <w:ilvl w:val="0"/>
          <w:numId w:val="14"/>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делать выписки из прочитанных текстов с учётом </w:t>
      </w:r>
      <w:r w:rsidRPr="00BD7394">
        <w:rPr>
          <w:rFonts w:ascii="Times New Roman" w:hAnsi="Times New Roman"/>
          <w:i/>
          <w:iCs/>
          <w:color w:val="auto"/>
          <w:sz w:val="28"/>
          <w:szCs w:val="28"/>
        </w:rPr>
        <w:t>цели их дальнейшего использования;</w:t>
      </w:r>
    </w:p>
    <w:p w:rsidR="00653A76" w:rsidRPr="00BD7394" w:rsidRDefault="00653A76" w:rsidP="002F33ED">
      <w:pPr>
        <w:pStyle w:val="ab"/>
        <w:numPr>
          <w:ilvl w:val="0"/>
          <w:numId w:val="14"/>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опроч</w:t>
      </w:r>
      <w:r w:rsidRPr="00BD7394">
        <w:rPr>
          <w:rFonts w:ascii="Times New Roman" w:hAnsi="Times New Roman"/>
          <w:iCs/>
          <w:color w:val="auto"/>
          <w:sz w:val="28"/>
          <w:szCs w:val="28"/>
        </w:rPr>
        <w:t>итанном</w:t>
      </w:r>
      <w:r w:rsidRPr="00BD7394">
        <w:rPr>
          <w:rFonts w:ascii="Times New Roman" w:hAnsi="Times New Roman"/>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2F33ED">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высказывать оценочные суждения и свою точку зрения о прочитанном тексте;</w:t>
      </w:r>
    </w:p>
    <w:p w:rsidR="00653A76" w:rsidRPr="00BD7394" w:rsidRDefault="00653A76" w:rsidP="002F33ED">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653A76" w:rsidRPr="00BD7394" w:rsidRDefault="00653A76" w:rsidP="002F33ED">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653A76" w:rsidRPr="00BD7394" w:rsidRDefault="00653A76" w:rsidP="002F33ED">
      <w:pPr>
        <w:pStyle w:val="ab"/>
        <w:numPr>
          <w:ilvl w:val="0"/>
          <w:numId w:val="1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2F33ED">
      <w:pPr>
        <w:pStyle w:val="ab"/>
        <w:numPr>
          <w:ilvl w:val="0"/>
          <w:numId w:val="16"/>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653A76" w:rsidRPr="00BD7394" w:rsidRDefault="00653A76" w:rsidP="002F33ED">
      <w:pPr>
        <w:pStyle w:val="ab"/>
        <w:numPr>
          <w:ilvl w:val="0"/>
          <w:numId w:val="16"/>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653A76" w:rsidRPr="00BD7394" w:rsidRDefault="00653A76" w:rsidP="002F33ED">
      <w:pPr>
        <w:pStyle w:val="ab"/>
        <w:numPr>
          <w:ilvl w:val="0"/>
          <w:numId w:val="16"/>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653A76" w:rsidRPr="004902B1" w:rsidRDefault="00EF3564" w:rsidP="00943DC5">
      <w:pPr>
        <w:pStyle w:val="afd"/>
        <w:numPr>
          <w:ilvl w:val="3"/>
          <w:numId w:val="2"/>
        </w:numPr>
        <w:ind w:left="0" w:firstLine="709"/>
        <w:jc w:val="both"/>
        <w:rPr>
          <w:bCs/>
        </w:rPr>
      </w:pPr>
      <w:bookmarkStart w:id="20" w:name="_Toc288394060"/>
      <w:bookmarkStart w:id="21" w:name="_Toc288410527"/>
      <w:bookmarkStart w:id="22" w:name="_Toc288410656"/>
      <w:bookmarkStart w:id="23" w:name="_Toc294246071"/>
      <w:r w:rsidRPr="00CB6752">
        <w:t>Формирование</w:t>
      </w:r>
      <w:r w:rsidR="00943DC5">
        <w:t xml:space="preserve"> ИКТ­компетентности </w:t>
      </w:r>
      <w:r w:rsidR="00653A76" w:rsidRPr="00BD3307">
        <w:t>обучающихся</w:t>
      </w:r>
      <w:r w:rsidR="00943DC5">
        <w:t xml:space="preserve"> </w:t>
      </w:r>
      <w:r w:rsidR="00653A76" w:rsidRPr="00797ECB">
        <w:t>(метапредметные</w:t>
      </w:r>
      <w:r w:rsidR="00943DC5">
        <w:t xml:space="preserve"> </w:t>
      </w:r>
      <w:r w:rsidR="00653A76" w:rsidRPr="00797ECB">
        <w:t>результаты)</w:t>
      </w:r>
      <w:bookmarkEnd w:id="20"/>
      <w:bookmarkEnd w:id="21"/>
      <w:bookmarkEnd w:id="22"/>
      <w:bookmarkEnd w:id="23"/>
    </w:p>
    <w:p w:rsidR="00DC6B19" w:rsidRPr="007261C4" w:rsidRDefault="00DC6B19" w:rsidP="00413904">
      <w:pPr>
        <w:pStyle w:val="aff7"/>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 xml:space="preserve">на уровне начального общего образования начинается формирование навыков, необходимых </w:t>
      </w:r>
      <w:r w:rsidRPr="007261C4">
        <w:rPr>
          <w:rStyle w:val="Zag11"/>
          <w:rFonts w:eastAsia="@Arial Unicode MS"/>
          <w:color w:val="auto"/>
          <w:sz w:val="28"/>
          <w:szCs w:val="28"/>
          <w:lang w:val="ru-RU"/>
        </w:rPr>
        <w:lastRenderedPageBreak/>
        <w:t>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DC6B19" w:rsidRPr="007261C4" w:rsidRDefault="00DC6B19" w:rsidP="00413904">
      <w:pPr>
        <w:pStyle w:val="aff7"/>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w:t>
      </w:r>
      <w:r w:rsidR="00653A76" w:rsidRPr="00BD7394">
        <w:rPr>
          <w:rFonts w:ascii="Times New Roman" w:hAnsi="Times New Roman" w:cs="Times New Roman"/>
          <w:b/>
          <w:i w:val="0"/>
          <w:color w:val="auto"/>
          <w:sz w:val="28"/>
          <w:szCs w:val="28"/>
        </w:rPr>
        <w:t>гигиена работы с компьютером</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2F33ED">
      <w:pPr>
        <w:pStyle w:val="ab"/>
        <w:numPr>
          <w:ilvl w:val="0"/>
          <w:numId w:val="1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BD7394" w:rsidRDefault="00653A76" w:rsidP="002F33ED">
      <w:pPr>
        <w:pStyle w:val="ab"/>
        <w:numPr>
          <w:ilvl w:val="0"/>
          <w:numId w:val="1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компьютер:ввод тек</w:t>
      </w:r>
      <w:r w:rsidR="00611D3D" w:rsidRPr="00BD7394">
        <w:rPr>
          <w:rFonts w:ascii="Times New Roman" w:hAnsi="Times New Roman" w:cs="Times New Roman"/>
          <w:b/>
          <w:i w:val="0"/>
          <w:color w:val="auto"/>
          <w:sz w:val="28"/>
          <w:szCs w:val="28"/>
        </w:rPr>
        <w:t>ста, запись звука, изображения, </w:t>
      </w:r>
      <w:r w:rsidRPr="00BD7394">
        <w:rPr>
          <w:rFonts w:ascii="Times New Roman" w:hAnsi="Times New Roman" w:cs="Times New Roman"/>
          <w:b/>
          <w:i w:val="0"/>
          <w:color w:val="auto"/>
          <w:sz w:val="28"/>
          <w:szCs w:val="28"/>
        </w:rPr>
        <w:t>цифровых данных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413904" w:rsidRDefault="00653A76" w:rsidP="002F33ED">
      <w:pPr>
        <w:pStyle w:val="ab"/>
        <w:numPr>
          <w:ilvl w:val="0"/>
          <w:numId w:val="18"/>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sidR="00DC6B19" w:rsidRPr="00413904">
        <w:rPr>
          <w:rFonts w:ascii="Times New Roman" w:hAnsi="Times New Roman"/>
          <w:sz w:val="28"/>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413904">
        <w:rPr>
          <w:rStyle w:val="Zag11"/>
          <w:rFonts w:ascii="Times New Roman" w:eastAsia="@Arial Unicode MS" w:hAnsi="Times New Roman"/>
          <w:sz w:val="28"/>
          <w:szCs w:val="28"/>
        </w:rPr>
        <w:t>;</w:t>
      </w:r>
    </w:p>
    <w:p w:rsidR="00653A76" w:rsidRPr="00BD7394" w:rsidRDefault="00653A76" w:rsidP="002F33ED">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00DC6B19"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653A76" w:rsidRPr="00BD7394" w:rsidRDefault="00653A76" w:rsidP="002F33ED">
      <w:pPr>
        <w:pStyle w:val="ab"/>
        <w:numPr>
          <w:ilvl w:val="0"/>
          <w:numId w:val="1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DC6B19" w:rsidRPr="007261C4" w:rsidRDefault="00DC6B19" w:rsidP="002F33ED">
      <w:pPr>
        <w:widowControl w:val="0"/>
        <w:numPr>
          <w:ilvl w:val="0"/>
          <w:numId w:val="19"/>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261C4" w:rsidRDefault="00DC6B19" w:rsidP="002F33ED">
      <w:pPr>
        <w:numPr>
          <w:ilvl w:val="0"/>
          <w:numId w:val="19"/>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261C4" w:rsidRDefault="00DC6B19" w:rsidP="002F33ED">
      <w:pPr>
        <w:numPr>
          <w:ilvl w:val="0"/>
          <w:numId w:val="19"/>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261C4" w:rsidRDefault="00DC6B19" w:rsidP="002F33ED">
      <w:pPr>
        <w:numPr>
          <w:ilvl w:val="0"/>
          <w:numId w:val="19"/>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lastRenderedPageBreak/>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DC6B19" w:rsidRPr="007261C4" w:rsidRDefault="00DC6B19" w:rsidP="002F33ED">
      <w:pPr>
        <w:numPr>
          <w:ilvl w:val="0"/>
          <w:numId w:val="19"/>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Default="00DC6B19" w:rsidP="002F33ED">
      <w:pPr>
        <w:numPr>
          <w:ilvl w:val="0"/>
          <w:numId w:val="19"/>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884BAC" w:rsidRDefault="00DC6B19" w:rsidP="002F33ED">
      <w:pPr>
        <w:numPr>
          <w:ilvl w:val="0"/>
          <w:numId w:val="19"/>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color w:val="auto"/>
          <w:sz w:val="28"/>
          <w:szCs w:val="28"/>
        </w:rPr>
        <w:t>заполнять учебные базы данных.</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sidRPr="00BD7394">
        <w:rPr>
          <w:rFonts w:ascii="Times New Roman" w:hAnsi="Times New Roman"/>
          <w:i/>
          <w:iCs/>
          <w:color w:val="auto"/>
          <w:sz w:val="28"/>
          <w:szCs w:val="28"/>
        </w:rPr>
        <w:t xml:space="preserve">научиться грамотно формулировать запросы при поиске в </w:t>
      </w:r>
      <w:r w:rsidR="00E24AA0" w:rsidRPr="00BD7394">
        <w:rPr>
          <w:rFonts w:ascii="Times New Roman" w:hAnsi="Times New Roman"/>
          <w:i/>
          <w:iCs/>
          <w:color w:val="auto"/>
          <w:sz w:val="28"/>
          <w:szCs w:val="28"/>
        </w:rPr>
        <w:t xml:space="preserve">сети </w:t>
      </w:r>
      <w:r w:rsidRPr="00BD7394">
        <w:rPr>
          <w:rFonts w:ascii="Times New Roman" w:hAnsi="Times New Roman"/>
          <w:i/>
          <w:iCs/>
          <w:color w:val="auto"/>
          <w:sz w:val="28"/>
          <w:szCs w:val="28"/>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7261C4" w:rsidRDefault="00884BAC" w:rsidP="00561B86">
      <w:pPr>
        <w:numPr>
          <w:ilvl w:val="0"/>
          <w:numId w:val="35"/>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84BAC" w:rsidRPr="007261C4" w:rsidRDefault="00884BAC" w:rsidP="00561B86">
      <w:pPr>
        <w:numPr>
          <w:ilvl w:val="0"/>
          <w:numId w:val="35"/>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884BAC" w:rsidRPr="007261C4" w:rsidRDefault="00884BAC" w:rsidP="00561B86">
      <w:pPr>
        <w:numPr>
          <w:ilvl w:val="0"/>
          <w:numId w:val="35"/>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261C4" w:rsidRDefault="00884BAC" w:rsidP="00561B86">
      <w:pPr>
        <w:numPr>
          <w:ilvl w:val="0"/>
          <w:numId w:val="35"/>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884BAC" w:rsidRPr="007261C4" w:rsidRDefault="00884BAC" w:rsidP="00561B86">
      <w:pPr>
        <w:numPr>
          <w:ilvl w:val="0"/>
          <w:numId w:val="35"/>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261C4" w:rsidRDefault="00884BAC" w:rsidP="00561B86">
      <w:pPr>
        <w:numPr>
          <w:ilvl w:val="0"/>
          <w:numId w:val="35"/>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lastRenderedPageBreak/>
        <w:t>размещать сообщение в информационной образовательной среде образовательной организации;</w:t>
      </w:r>
    </w:p>
    <w:p w:rsidR="00884BAC" w:rsidRDefault="00884BAC" w:rsidP="00561B86">
      <w:pPr>
        <w:pStyle w:val="a3"/>
        <w:numPr>
          <w:ilvl w:val="0"/>
          <w:numId w:val="35"/>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2F33ED">
      <w:pPr>
        <w:pStyle w:val="ab"/>
        <w:numPr>
          <w:ilvl w:val="0"/>
          <w:numId w:val="20"/>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653A76" w:rsidRPr="00BD7394" w:rsidRDefault="00653A76" w:rsidP="002F33ED">
      <w:pPr>
        <w:pStyle w:val="ab"/>
        <w:numPr>
          <w:ilvl w:val="0"/>
          <w:numId w:val="20"/>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w:t>
      </w:r>
      <w:r w:rsidR="00611D3D" w:rsidRPr="00BD7394">
        <w:rPr>
          <w:rFonts w:ascii="Times New Roman" w:hAnsi="Times New Roman"/>
          <w:i/>
          <w:iCs/>
          <w:color w:val="auto"/>
          <w:sz w:val="28"/>
          <w:szCs w:val="28"/>
        </w:rPr>
        <w:t>льных фрагментов и «музыкальных </w:t>
      </w:r>
      <w:r w:rsidRPr="00BD7394">
        <w:rPr>
          <w:rFonts w:ascii="Times New Roman" w:hAnsi="Times New Roman"/>
          <w:i/>
          <w:iCs/>
          <w:color w:val="auto"/>
          <w:sz w:val="28"/>
          <w:szCs w:val="28"/>
        </w:rPr>
        <w:t>петель».</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w:t>
      </w:r>
      <w:r w:rsidR="00653A76" w:rsidRPr="00BD7394">
        <w:rPr>
          <w:rFonts w:ascii="Times New Roman" w:hAnsi="Times New Roman" w:cs="Times New Roman"/>
          <w:b/>
          <w:i w:val="0"/>
          <w:color w:val="auto"/>
          <w:sz w:val="28"/>
          <w:szCs w:val="28"/>
        </w:rPr>
        <w:t>управление и организация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2F33ED">
      <w:pPr>
        <w:pStyle w:val="ab"/>
        <w:numPr>
          <w:ilvl w:val="0"/>
          <w:numId w:val="21"/>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создавать движущиеся модели и управлять ими в ком</w:t>
      </w:r>
      <w:r w:rsidRPr="00BD7394">
        <w:rPr>
          <w:rFonts w:ascii="Times New Roman" w:hAnsi="Times New Roman"/>
          <w:color w:val="auto"/>
          <w:sz w:val="28"/>
          <w:szCs w:val="28"/>
        </w:rPr>
        <w:t>пьютерно управляемых средах</w:t>
      </w:r>
      <w:r w:rsidR="00E24AA0" w:rsidRPr="00BD7394">
        <w:rPr>
          <w:rFonts w:ascii="Times New Roman" w:hAnsi="Times New Roman"/>
          <w:color w:val="auto"/>
          <w:sz w:val="28"/>
          <w:szCs w:val="28"/>
        </w:rPr>
        <w:t xml:space="preserve"> (</w:t>
      </w:r>
      <w:r w:rsidR="00A87A29">
        <w:rPr>
          <w:rFonts w:ascii="Times New Roman" w:hAnsi="Times New Roman"/>
          <w:color w:val="auto"/>
          <w:sz w:val="28"/>
          <w:szCs w:val="28"/>
        </w:rPr>
        <w:t xml:space="preserve">создание простейших </w:t>
      </w:r>
      <w:r w:rsidR="00E24AA0" w:rsidRPr="00BD7394">
        <w:rPr>
          <w:rFonts w:ascii="Times New Roman" w:hAnsi="Times New Roman"/>
          <w:color w:val="auto"/>
          <w:sz w:val="28"/>
          <w:szCs w:val="28"/>
        </w:rPr>
        <w:t>робото</w:t>
      </w:r>
      <w:r w:rsidR="00A87A29">
        <w:rPr>
          <w:rFonts w:ascii="Times New Roman" w:hAnsi="Times New Roman"/>
          <w:color w:val="auto"/>
          <w:sz w:val="28"/>
          <w:szCs w:val="28"/>
        </w:rPr>
        <w:t>в</w:t>
      </w:r>
      <w:r w:rsidR="00E24AA0" w:rsidRPr="00BD7394">
        <w:rPr>
          <w:rFonts w:ascii="Times New Roman" w:hAnsi="Times New Roman"/>
          <w:color w:val="auto"/>
          <w:sz w:val="28"/>
          <w:szCs w:val="28"/>
        </w:rPr>
        <w:t>)</w:t>
      </w:r>
      <w:r w:rsidRPr="00BD7394">
        <w:rPr>
          <w:rFonts w:ascii="Times New Roman" w:hAnsi="Times New Roman"/>
          <w:color w:val="auto"/>
          <w:sz w:val="28"/>
          <w:szCs w:val="28"/>
        </w:rPr>
        <w:t>;</w:t>
      </w:r>
    </w:p>
    <w:p w:rsidR="00653A76" w:rsidRPr="00BD7394" w:rsidRDefault="00653A76" w:rsidP="002F33ED">
      <w:pPr>
        <w:pStyle w:val="ab"/>
        <w:numPr>
          <w:ilvl w:val="0"/>
          <w:numId w:val="2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определять последовательность выполнения действий, составлять инструкции (простые алгоритмы) в несколько </w:t>
      </w:r>
      <w:r w:rsidR="00611D3D" w:rsidRPr="00BD7394">
        <w:rPr>
          <w:rFonts w:ascii="Times New Roman" w:hAnsi="Times New Roman"/>
          <w:color w:val="auto"/>
          <w:sz w:val="28"/>
          <w:szCs w:val="28"/>
        </w:rPr>
        <w:t>действий, строить программы для компьютерного исполнителя с использованием </w:t>
      </w:r>
      <w:r w:rsidRPr="00BD7394">
        <w:rPr>
          <w:rFonts w:ascii="Times New Roman" w:hAnsi="Times New Roman"/>
          <w:color w:val="auto"/>
          <w:sz w:val="28"/>
          <w:szCs w:val="28"/>
        </w:rPr>
        <w:t>конструкций последовательного выполнения и повторения;</w:t>
      </w:r>
    </w:p>
    <w:p w:rsidR="00653A76" w:rsidRPr="00BD7394" w:rsidRDefault="00653A76" w:rsidP="002F33ED">
      <w:pPr>
        <w:pStyle w:val="ab"/>
        <w:numPr>
          <w:ilvl w:val="0"/>
          <w:numId w:val="21"/>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2F33ED">
      <w:pPr>
        <w:pStyle w:val="ab"/>
        <w:numPr>
          <w:ilvl w:val="0"/>
          <w:numId w:val="22"/>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sidR="009B0659">
        <w:rPr>
          <w:rFonts w:ascii="Times New Roman" w:hAnsi="Times New Roman"/>
          <w:i/>
          <w:iCs/>
          <w:color w:val="auto"/>
          <w:sz w:val="28"/>
          <w:szCs w:val="28"/>
        </w:rPr>
        <w:t xml:space="preserve">, </w:t>
      </w:r>
      <w:r w:rsidR="00CB6752">
        <w:rPr>
          <w:rFonts w:ascii="Times New Roman" w:hAnsi="Times New Roman"/>
          <w:i/>
          <w:iCs/>
          <w:color w:val="auto"/>
          <w:sz w:val="28"/>
          <w:szCs w:val="28"/>
        </w:rPr>
        <w:t>включая навыки роботехнического проектирования</w:t>
      </w:r>
    </w:p>
    <w:p w:rsidR="00653A76" w:rsidRPr="00413904" w:rsidRDefault="00653A76" w:rsidP="002F33ED">
      <w:pPr>
        <w:pStyle w:val="ab"/>
        <w:numPr>
          <w:ilvl w:val="0"/>
          <w:numId w:val="22"/>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884BAC" w:rsidRPr="00413904" w:rsidRDefault="00884BAC" w:rsidP="002F33ED">
      <w:pPr>
        <w:pStyle w:val="Zag1"/>
        <w:numPr>
          <w:ilvl w:val="0"/>
          <w:numId w:val="22"/>
        </w:numPr>
        <w:tabs>
          <w:tab w:val="left" w:leader="dot" w:pos="624"/>
        </w:tabs>
        <w:spacing w:after="0" w:line="360" w:lineRule="auto"/>
        <w:rPr>
          <w:rStyle w:val="Zag11"/>
          <w:rFonts w:ascii="Calibri" w:eastAsia="@Arial Unicode MS" w:hAnsi="Calibri"/>
          <w:b w:val="0"/>
          <w:bCs w:val="0"/>
          <w:color w:val="auto"/>
          <w:sz w:val="22"/>
          <w:szCs w:val="28"/>
          <w:lang w:val="ru-RU" w:eastAsia="en-US"/>
        </w:rPr>
      </w:pPr>
    </w:p>
    <w:p w:rsidR="00884BAC" w:rsidRPr="00413904" w:rsidRDefault="00884BAC" w:rsidP="003F7807">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884BAC" w:rsidRPr="00413904" w:rsidRDefault="00884BAC" w:rsidP="00413904">
      <w:pPr>
        <w:pStyle w:val="ab"/>
        <w:spacing w:line="360" w:lineRule="auto"/>
        <w:ind w:firstLine="0"/>
        <w:rPr>
          <w:rFonts w:ascii="Times New Roman" w:hAnsi="Times New Roman"/>
          <w:iCs/>
          <w:color w:val="auto"/>
          <w:sz w:val="28"/>
          <w:szCs w:val="28"/>
        </w:rPr>
      </w:pPr>
    </w:p>
    <w:p w:rsidR="00653A76" w:rsidRPr="00CB6752" w:rsidRDefault="00653A76" w:rsidP="002F33ED">
      <w:pPr>
        <w:pStyle w:val="afd"/>
        <w:numPr>
          <w:ilvl w:val="2"/>
          <w:numId w:val="2"/>
        </w:numPr>
        <w:ind w:left="0" w:firstLine="0"/>
      </w:pPr>
      <w:bookmarkStart w:id="24" w:name="_Toc294246072"/>
      <w:bookmarkStart w:id="25" w:name="_Toc288394061"/>
      <w:bookmarkStart w:id="26" w:name="_Toc288410528"/>
      <w:bookmarkStart w:id="27" w:name="_Toc288410657"/>
      <w:r w:rsidRPr="00CB6752">
        <w:t>Русский язык</w:t>
      </w:r>
      <w:bookmarkEnd w:id="24"/>
      <w:bookmarkEnd w:id="25"/>
      <w:bookmarkEnd w:id="26"/>
      <w:bookmarkEnd w:id="27"/>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 xml:space="preserve">В результате изучения курса русского языка обучающиеся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t>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начнёт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261C4" w:rsidRDefault="00884BAC" w:rsidP="00884BAC">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413904" w:rsidRDefault="00884BAC" w:rsidP="0041390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D7394" w:rsidRDefault="00884BAC"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7394" w:rsidRDefault="00653A76" w:rsidP="002F33ED">
      <w:pPr>
        <w:pStyle w:val="ab"/>
        <w:numPr>
          <w:ilvl w:val="0"/>
          <w:numId w:val="2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653A76" w:rsidRPr="00BD7394" w:rsidRDefault="00653A76" w:rsidP="002F33ED">
      <w:pPr>
        <w:pStyle w:val="ab"/>
        <w:numPr>
          <w:ilvl w:val="0"/>
          <w:numId w:val="23"/>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 xml:space="preserve">безударные; согласные твёрдые/мягкие, парные/непарные </w:t>
      </w:r>
      <w:r w:rsidRPr="00BD7394">
        <w:rPr>
          <w:rFonts w:ascii="Times New Roman" w:hAnsi="Times New Roman"/>
          <w:color w:val="auto"/>
          <w:sz w:val="28"/>
          <w:szCs w:val="28"/>
        </w:rPr>
        <w:t>твёрдые и мягкие; согласные звонкие/глухие, парные/непарные звонкие и глухие;</w:t>
      </w:r>
    </w:p>
    <w:p w:rsidR="00653A76" w:rsidRPr="00BD7394" w:rsidRDefault="00884BAC" w:rsidP="002F33ED">
      <w:pPr>
        <w:pStyle w:val="ab"/>
        <w:numPr>
          <w:ilvl w:val="0"/>
          <w:numId w:val="23"/>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r w:rsidR="00884BAC"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2F33ED">
      <w:pPr>
        <w:pStyle w:val="ae"/>
        <w:numPr>
          <w:ilvl w:val="0"/>
          <w:numId w:val="24"/>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объёме представленного в учеб</w:t>
      </w:r>
      <w:r w:rsidRPr="00BD7394">
        <w:rPr>
          <w:rFonts w:ascii="Times New Roman" w:hAnsi="Times New Roman"/>
          <w:i w:val="0"/>
          <w:color w:val="auto"/>
          <w:sz w:val="28"/>
          <w:szCs w:val="28"/>
        </w:rPr>
        <w:t>нике материала);</w:t>
      </w:r>
    </w:p>
    <w:p w:rsidR="00653A76" w:rsidRPr="00BD7394" w:rsidRDefault="00653A76" w:rsidP="002F33ED">
      <w:pPr>
        <w:pStyle w:val="ae"/>
        <w:numPr>
          <w:ilvl w:val="0"/>
          <w:numId w:val="24"/>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различать изменяемые и</w:t>
      </w:r>
      <w:r w:rsidRPr="00CB6752">
        <w:t xml:space="preserve"> неизменяемые слова;</w:t>
      </w:r>
    </w:p>
    <w:p w:rsidR="00653A76" w:rsidRPr="00FF3660" w:rsidRDefault="00653A76" w:rsidP="00A87A29">
      <w:pPr>
        <w:pStyle w:val="21"/>
      </w:pPr>
      <w:r w:rsidRPr="00BD3307">
        <w:rPr>
          <w:spacing w:val="2"/>
        </w:rPr>
        <w:t xml:space="preserve">различать родственные (однокоренные) слова и формы </w:t>
      </w:r>
      <w:r w:rsidRPr="00FF3660">
        <w:t>слова;</w:t>
      </w:r>
    </w:p>
    <w:p w:rsidR="00653A76" w:rsidRPr="004902B1" w:rsidRDefault="00653A76" w:rsidP="00A87A29">
      <w:pPr>
        <w:pStyle w:val="21"/>
      </w:pPr>
      <w:r w:rsidRPr="00797ECB">
        <w:t>находить в словах с однозначно выделяемыми мо</w:t>
      </w:r>
      <w:r w:rsidRPr="004902B1">
        <w:t>рфемами окончание, корень, приставку, суффикс.</w:t>
      </w:r>
    </w:p>
    <w:p w:rsidR="00884BAC" w:rsidRPr="007261C4" w:rsidRDefault="00653A76" w:rsidP="00884BAC">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884BAC" w:rsidRPr="007261C4" w:rsidRDefault="00884BAC" w:rsidP="00561B86">
      <w:pPr>
        <w:pStyle w:val="a3"/>
        <w:numPr>
          <w:ilvl w:val="0"/>
          <w:numId w:val="36"/>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884BAC" w:rsidRDefault="00884BAC" w:rsidP="00561B86">
      <w:pPr>
        <w:pStyle w:val="a3"/>
        <w:numPr>
          <w:ilvl w:val="0"/>
          <w:numId w:val="36"/>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653A76" w:rsidRPr="00BD7394" w:rsidRDefault="00653A76" w:rsidP="00884BAC">
      <w:pPr>
        <w:pStyle w:val="a3"/>
        <w:spacing w:line="360" w:lineRule="auto"/>
        <w:ind w:firstLine="454"/>
        <w:rPr>
          <w:rFonts w:ascii="Times New Roman" w:hAnsi="Times New Roman"/>
          <w:b/>
          <w:bCs/>
          <w:iCs/>
          <w:color w:val="auto"/>
          <w:sz w:val="28"/>
          <w:szCs w:val="28"/>
        </w:rPr>
      </w:pP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выявлять слова, значение которых требует уточнения;</w:t>
      </w:r>
    </w:p>
    <w:p w:rsidR="00884BAC" w:rsidRDefault="00653A76" w:rsidP="00BD7394">
      <w:pPr>
        <w:pStyle w:val="21"/>
      </w:pPr>
      <w:r w:rsidRPr="003C0745">
        <w:t>определять значение слова по тексту и</w:t>
      </w:r>
      <w:r w:rsidRPr="00CB6752">
        <w:t>ли уточнять с помощью толкового словаря</w:t>
      </w:r>
    </w:p>
    <w:p w:rsidR="00653A76" w:rsidRPr="00CB6752" w:rsidRDefault="00884BAC" w:rsidP="00BD7394">
      <w:pPr>
        <w:pStyle w:val="21"/>
      </w:pPr>
      <w:r w:rsidRPr="007261C4">
        <w:rPr>
          <w:szCs w:val="28"/>
        </w:rPr>
        <w:t>подбирать синонимы для устранения повторов в тексте</w:t>
      </w:r>
      <w:r w:rsidR="00653A76" w:rsidRPr="00CB6752">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BD7394" w:rsidRDefault="00653A76" w:rsidP="00BD7394">
      <w:pPr>
        <w:pStyle w:val="21"/>
        <w:rPr>
          <w:i/>
        </w:rPr>
      </w:pPr>
      <w:r w:rsidRPr="00BD7394">
        <w:rPr>
          <w:i/>
          <w:spacing w:val="2"/>
        </w:rPr>
        <w:lastRenderedPageBreak/>
        <w:t xml:space="preserve">подбирать антонимы для точной характеристики </w:t>
      </w:r>
      <w:r w:rsidRPr="00BD7394">
        <w:rPr>
          <w:i/>
        </w:rPr>
        <w:t>предметов при их сравнении;</w:t>
      </w:r>
    </w:p>
    <w:p w:rsidR="00653A76" w:rsidRPr="00BD7394" w:rsidRDefault="00653A76" w:rsidP="00BD739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653A76" w:rsidRPr="00BD7394" w:rsidRDefault="00653A76" w:rsidP="00BD7394">
      <w:pPr>
        <w:pStyle w:val="21"/>
        <w:rPr>
          <w:i/>
        </w:rPr>
      </w:pPr>
      <w:r w:rsidRPr="00BD7394">
        <w:rPr>
          <w:i/>
        </w:rPr>
        <w:t>оценивать уместность использования слов в тексте;</w:t>
      </w:r>
    </w:p>
    <w:p w:rsidR="00653A76" w:rsidRPr="00BD7394" w:rsidRDefault="00653A76" w:rsidP="00BD7394">
      <w:pPr>
        <w:pStyle w:val="21"/>
        <w:rPr>
          <w:i/>
        </w:rPr>
      </w:pPr>
      <w:r w:rsidRPr="00BD7394">
        <w:rPr>
          <w:i/>
        </w:rPr>
        <w:t>выбирать слова из ряда предложенных для успешного решения коммуникативной задачи.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884BAC" w:rsidRPr="00884BAC" w:rsidRDefault="00884BAC" w:rsidP="00BD7394">
      <w:pPr>
        <w:pStyle w:val="21"/>
      </w:pPr>
      <w:r w:rsidRPr="007261C4">
        <w:rPr>
          <w:szCs w:val="28"/>
        </w:rPr>
        <w:t>распознавать грамматические признаки слов</w:t>
      </w:r>
      <w:r>
        <w:rPr>
          <w:szCs w:val="28"/>
        </w:rPr>
        <w:t>;</w:t>
      </w:r>
    </w:p>
    <w:p w:rsidR="00653A76" w:rsidRPr="009B0659" w:rsidRDefault="00884BAC" w:rsidP="00BD739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9B0659">
        <w:t>.</w:t>
      </w:r>
    </w:p>
    <w:p w:rsidR="00653A76" w:rsidRPr="00276FE9" w:rsidRDefault="00653A76" w:rsidP="00276FE9">
      <w:pPr>
        <w:pStyle w:val="21"/>
        <w:numPr>
          <w:ilvl w:val="0"/>
          <w:numId w:val="0"/>
        </w:numPr>
        <w:ind w:left="426"/>
        <w:rPr>
          <w:b/>
        </w:rPr>
      </w:pPr>
      <w:r w:rsidRPr="00276FE9">
        <w:rPr>
          <w:b/>
          <w:iCs/>
        </w:rPr>
        <w:t>Выпускник получит возможность научиться:</w:t>
      </w:r>
    </w:p>
    <w:p w:rsidR="00653A76" w:rsidRPr="00276FE9" w:rsidRDefault="00653A76" w:rsidP="00BD7394">
      <w:pPr>
        <w:pStyle w:val="21"/>
        <w:rPr>
          <w:i/>
          <w:iCs/>
        </w:rPr>
      </w:pPr>
      <w:r w:rsidRPr="00276FE9">
        <w:rPr>
          <w:i/>
          <w:iCs/>
          <w:spacing w:val="2"/>
        </w:rPr>
        <w:t>проводить морфологический разбор имён существи</w:t>
      </w:r>
      <w:r w:rsidRPr="00276FE9">
        <w:rPr>
          <w:i/>
          <w:iCs/>
        </w:rPr>
        <w:t>тельных, имён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653A76" w:rsidRPr="00276FE9" w:rsidRDefault="00653A76" w:rsidP="00BD739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различать предложение, словосочетание, слово;</w:t>
      </w:r>
    </w:p>
    <w:p w:rsidR="00653A76" w:rsidRPr="00CB6752" w:rsidRDefault="00653A76" w:rsidP="00A87A29">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653A76" w:rsidRPr="004902B1" w:rsidRDefault="00653A76" w:rsidP="00A87A29">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653A76" w:rsidRPr="009B0659" w:rsidRDefault="00653A76" w:rsidP="00A87A29">
      <w:pPr>
        <w:pStyle w:val="21"/>
      </w:pPr>
      <w:r w:rsidRPr="009B0659">
        <w:t>определять восклицательную/невосклицательную интонацию предложения;</w:t>
      </w:r>
    </w:p>
    <w:p w:rsidR="00653A76" w:rsidRPr="002C5232" w:rsidRDefault="00653A76" w:rsidP="00A87A29">
      <w:pPr>
        <w:pStyle w:val="21"/>
      </w:pPr>
      <w:r w:rsidRPr="002C5232">
        <w:lastRenderedPageBreak/>
        <w:t>находить главные и вто</w:t>
      </w:r>
      <w:r w:rsidR="00611D3D" w:rsidRPr="002C5232">
        <w:t>ростепенные (без деления на ви</w:t>
      </w:r>
      <w:r w:rsidRPr="002C5232">
        <w:t>ды) члены предложения;</w:t>
      </w:r>
    </w:p>
    <w:p w:rsidR="00653A76" w:rsidRPr="00A87A29" w:rsidRDefault="00653A76" w:rsidP="00A87A29">
      <w:pPr>
        <w:pStyle w:val="21"/>
      </w:pPr>
      <w:r w:rsidRPr="00E417D8">
        <w:t>выделять предложения с од</w:t>
      </w:r>
      <w:r w:rsidRPr="00A87A29">
        <w:t>нородными членами.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различать второст</w:t>
      </w:r>
      <w:r w:rsidR="00611D3D" w:rsidRPr="00BD7394">
        <w:rPr>
          <w:i/>
        </w:rPr>
        <w:t>епенные члены предложения —оп</w:t>
      </w:r>
      <w:r w:rsidRPr="00BD7394">
        <w:rPr>
          <w:i/>
        </w:rPr>
        <w:t>ределения, дополнения, обстоятельства;</w:t>
      </w:r>
    </w:p>
    <w:p w:rsidR="00653A76" w:rsidRPr="00BD7394" w:rsidRDefault="00653A76" w:rsidP="00A87A29">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653A76" w:rsidRPr="00BD7394" w:rsidRDefault="00653A76" w:rsidP="00A87A29">
      <w:pPr>
        <w:pStyle w:val="21"/>
        <w:rPr>
          <w:i/>
        </w:rPr>
      </w:pPr>
      <w:r w:rsidRPr="00BD7394">
        <w:rPr>
          <w:i/>
        </w:rPr>
        <w:t>различать простые и сложные предложения.</w:t>
      </w:r>
    </w:p>
    <w:p w:rsidR="00653A76" w:rsidRPr="00BD7394" w:rsidRDefault="00611D3D"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Содержательная линия </w:t>
      </w:r>
      <w:r w:rsidR="00653A76" w:rsidRPr="00BD7394">
        <w:rPr>
          <w:rFonts w:ascii="Times New Roman" w:hAnsi="Times New Roman" w:cs="Times New Roman"/>
          <w:b/>
          <w:i w:val="0"/>
          <w:color w:val="auto"/>
          <w:sz w:val="28"/>
          <w:szCs w:val="28"/>
        </w:rPr>
        <w:t>«Орфография и пунктуация»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A87A29">
      <w:pPr>
        <w:pStyle w:val="21"/>
      </w:pPr>
      <w:r w:rsidRPr="003C0745">
        <w:t>применять правила правописания (в объёме содержания курса);</w:t>
      </w:r>
    </w:p>
    <w:p w:rsidR="00653A76" w:rsidRPr="00CB6752" w:rsidRDefault="00653A76" w:rsidP="00A87A29">
      <w:pPr>
        <w:pStyle w:val="21"/>
      </w:pPr>
      <w:r w:rsidRPr="00CB6752">
        <w:t>определять (уточнять) написание слова по орфографическому словарю учебника;</w:t>
      </w:r>
    </w:p>
    <w:p w:rsidR="00653A76" w:rsidRPr="00BD3307" w:rsidRDefault="00653A76" w:rsidP="00A87A29">
      <w:pPr>
        <w:pStyle w:val="21"/>
      </w:pPr>
      <w:r w:rsidRPr="00BD3307">
        <w:t>безошибочно списывать текст объёмом 80—90 слов;</w:t>
      </w:r>
    </w:p>
    <w:p w:rsidR="00653A76" w:rsidRPr="00FF3660" w:rsidRDefault="00653A76" w:rsidP="00A87A29">
      <w:pPr>
        <w:pStyle w:val="21"/>
      </w:pPr>
      <w:r w:rsidRPr="00FF3660">
        <w:t>писать под диктовку тексты объёмом 75—80 слов в соответствии с изученными правилами правописания;</w:t>
      </w:r>
    </w:p>
    <w:p w:rsidR="00653A76" w:rsidRPr="004902B1" w:rsidRDefault="00653A76" w:rsidP="00A87A29">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осознавать место возможного возникновения орфографической ошибки;</w:t>
      </w:r>
    </w:p>
    <w:p w:rsidR="00653A76" w:rsidRPr="00BD7394" w:rsidRDefault="00653A76" w:rsidP="00A87A29">
      <w:pPr>
        <w:pStyle w:val="21"/>
        <w:rPr>
          <w:i/>
        </w:rPr>
      </w:pPr>
      <w:r w:rsidRPr="00BD7394">
        <w:rPr>
          <w:i/>
        </w:rPr>
        <w:t>подбирать примеры с определённой орфограммой;</w:t>
      </w:r>
    </w:p>
    <w:p w:rsidR="00653A76" w:rsidRPr="00BD7394" w:rsidRDefault="00653A76" w:rsidP="00A87A29">
      <w:pPr>
        <w:pStyle w:val="21"/>
        <w:rPr>
          <w:i/>
        </w:rPr>
      </w:pPr>
      <w:r w:rsidRPr="00BD7394">
        <w:rPr>
          <w:i/>
          <w:spacing w:val="2"/>
        </w:rPr>
        <w:t>при составлении собственных текстов перефразиро</w:t>
      </w:r>
      <w:r w:rsidRPr="00BD7394">
        <w:rPr>
          <w:i/>
        </w:rPr>
        <w:t>вать записываемое, чтобы избежать орфографических</w:t>
      </w:r>
      <w:r w:rsidRPr="00BD7394">
        <w:rPr>
          <w:i/>
        </w:rPr>
        <w:br/>
        <w:t>и пунктуационных ошибок;</w:t>
      </w:r>
    </w:p>
    <w:p w:rsidR="00653A76" w:rsidRPr="00BD7394" w:rsidRDefault="00653A76" w:rsidP="00A87A29">
      <w:pPr>
        <w:pStyle w:val="21"/>
        <w:rPr>
          <w:i/>
        </w:rPr>
      </w:pPr>
      <w:r w:rsidRPr="00BD7394">
        <w:rPr>
          <w:i/>
        </w:rPr>
        <w:t xml:space="preserve">при работе над ошибками осознавать причины появления ошибки и определять способы действий, </w:t>
      </w:r>
      <w:r w:rsidR="001871C3" w:rsidRPr="00BD7394">
        <w:rPr>
          <w:i/>
        </w:rPr>
        <w:t>помогающи</w:t>
      </w:r>
      <w:r w:rsidR="001871C3">
        <w:rPr>
          <w:i/>
        </w:rPr>
        <w:t>е</w:t>
      </w:r>
      <w:r w:rsidRPr="00BD7394">
        <w:rPr>
          <w:i/>
        </w:rPr>
        <w:t>предотвратить её в последующих письменных работах.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Содержательная линия «Развитие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A87A29">
      <w:pPr>
        <w:pStyle w:val="21"/>
      </w:pPr>
      <w:r w:rsidRPr="003C0745">
        <w:t>оценивать правильность (уместность) выбора языковых</w:t>
      </w:r>
      <w:r w:rsidRPr="003C0745">
        <w:br/>
        <w:t>и неязыковых средств устного общения на уроке, в школе,</w:t>
      </w:r>
      <w:r w:rsidRPr="003C0745">
        <w:br/>
        <w:t>в быту, со знакомы</w:t>
      </w:r>
      <w:r w:rsidRPr="00CB6752">
        <w:t>ми и незнакомыми, с людьми разного возраста;</w:t>
      </w:r>
    </w:p>
    <w:p w:rsidR="00653A76" w:rsidRPr="00FF3660" w:rsidRDefault="00653A76" w:rsidP="00A87A29">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653A76" w:rsidRPr="00797ECB" w:rsidRDefault="00653A76" w:rsidP="00A87A29">
      <w:pPr>
        <w:pStyle w:val="21"/>
      </w:pPr>
      <w:r w:rsidRPr="00797ECB">
        <w:t>выражать собственное мнение и аргументировать его;</w:t>
      </w:r>
    </w:p>
    <w:p w:rsidR="00653A76" w:rsidRPr="004902B1" w:rsidRDefault="00653A76" w:rsidP="00A87A29">
      <w:pPr>
        <w:pStyle w:val="21"/>
      </w:pPr>
      <w:r w:rsidRPr="004902B1">
        <w:t>самостоятельно озаглавливать текст;</w:t>
      </w:r>
    </w:p>
    <w:p w:rsidR="00653A76" w:rsidRPr="009B0659" w:rsidRDefault="00653A76" w:rsidP="00A87A29">
      <w:pPr>
        <w:pStyle w:val="21"/>
      </w:pPr>
      <w:r w:rsidRPr="009B0659">
        <w:t>составлять план текста;</w:t>
      </w:r>
    </w:p>
    <w:p w:rsidR="00653A76" w:rsidRPr="002C5232" w:rsidRDefault="00653A76" w:rsidP="00A87A29">
      <w:pPr>
        <w:pStyle w:val="21"/>
      </w:pPr>
      <w:r w:rsidRPr="002C5232">
        <w:t>сочинять письма, поздравительные открытки, записки и другие небольшие тексты для конкретных ситуаций общения.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653A76" w:rsidRPr="00BD7394" w:rsidRDefault="00653A76" w:rsidP="00A87A29">
      <w:pPr>
        <w:pStyle w:val="21"/>
        <w:rPr>
          <w:i/>
        </w:rPr>
      </w:pPr>
      <w:r w:rsidRPr="00BD7394">
        <w:rPr>
          <w:i/>
        </w:rPr>
        <w:t>создавать тексты по предложенному заголовку;</w:t>
      </w:r>
    </w:p>
    <w:p w:rsidR="00653A76" w:rsidRPr="00BD7394" w:rsidRDefault="00653A76" w:rsidP="00A87A29">
      <w:pPr>
        <w:pStyle w:val="21"/>
        <w:rPr>
          <w:i/>
        </w:rPr>
      </w:pPr>
      <w:r w:rsidRPr="00BD7394">
        <w:rPr>
          <w:i/>
        </w:rPr>
        <w:t>подробно или выборочно пересказывать текст;</w:t>
      </w:r>
    </w:p>
    <w:p w:rsidR="00653A76" w:rsidRPr="00BD7394" w:rsidRDefault="00653A76" w:rsidP="00A87A29">
      <w:pPr>
        <w:pStyle w:val="21"/>
        <w:rPr>
          <w:i/>
        </w:rPr>
      </w:pPr>
      <w:r w:rsidRPr="00BD7394">
        <w:rPr>
          <w:i/>
        </w:rPr>
        <w:t>пересказывать текст от другого лица;</w:t>
      </w:r>
    </w:p>
    <w:p w:rsidR="00653A76" w:rsidRPr="00BD7394" w:rsidRDefault="00653A76" w:rsidP="00A87A29">
      <w:pPr>
        <w:pStyle w:val="21"/>
        <w:rPr>
          <w:i/>
        </w:rPr>
      </w:pPr>
      <w:r w:rsidRPr="00BD7394">
        <w:rPr>
          <w:i/>
        </w:rPr>
        <w:t>составлять устный рассказ на определённую тему с использованием разных типов речи: описание, повествование, рассуждение;</w:t>
      </w:r>
    </w:p>
    <w:p w:rsidR="00653A76" w:rsidRPr="00BD7394" w:rsidRDefault="00653A76" w:rsidP="00A87A29">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653A76" w:rsidRPr="00BD7394" w:rsidRDefault="00653A76" w:rsidP="00A87A29">
      <w:pPr>
        <w:pStyle w:val="21"/>
        <w:rPr>
          <w:i/>
        </w:rPr>
      </w:pPr>
      <w:r w:rsidRPr="00BD7394">
        <w:rPr>
          <w:i/>
        </w:rPr>
        <w:t>корректировать тексты, в которых допущены нарушения культуры речи;</w:t>
      </w:r>
    </w:p>
    <w:p w:rsidR="00653A76" w:rsidRPr="00BD7394" w:rsidRDefault="00653A76" w:rsidP="00A87A29">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3C0745" w:rsidRDefault="00653A76" w:rsidP="00A87A29">
      <w:pPr>
        <w:pStyle w:val="21"/>
      </w:pPr>
      <w:r w:rsidRPr="00BD7394">
        <w:rPr>
          <w:i/>
          <w:spacing w:val="2"/>
        </w:rPr>
        <w:lastRenderedPageBreak/>
        <w:t xml:space="preserve">соблюдать нормы </w:t>
      </w:r>
      <w:r w:rsidR="00A1453B" w:rsidRPr="00BD7394">
        <w:rPr>
          <w:i/>
          <w:spacing w:val="2"/>
        </w:rPr>
        <w:t>речевого взаимодействия при ин</w:t>
      </w:r>
      <w:r w:rsidRPr="00BD7394">
        <w:rPr>
          <w:i/>
          <w:spacing w:val="2"/>
        </w:rPr>
        <w:t>терактивном общении (sms­сообщения, электронная по</w:t>
      </w:r>
      <w:r w:rsidRPr="00BD7394">
        <w:rPr>
          <w:i/>
        </w:rPr>
        <w:t>чта, Интернет и другие виды и способы связи).</w:t>
      </w:r>
    </w:p>
    <w:p w:rsidR="00653A76" w:rsidRPr="00CB6752" w:rsidRDefault="00653A76" w:rsidP="002F33ED">
      <w:pPr>
        <w:pStyle w:val="afd"/>
        <w:numPr>
          <w:ilvl w:val="2"/>
          <w:numId w:val="2"/>
        </w:numPr>
        <w:ind w:left="0" w:firstLine="0"/>
      </w:pPr>
      <w:bookmarkStart w:id="28" w:name="_Toc288394062"/>
      <w:bookmarkStart w:id="29" w:name="_Toc288410529"/>
      <w:bookmarkStart w:id="30" w:name="_Toc288410658"/>
      <w:bookmarkStart w:id="31" w:name="_Toc294246073"/>
      <w:r w:rsidRPr="00CB6752">
        <w:t>Литературное чтение</w:t>
      </w:r>
      <w:bookmarkEnd w:id="28"/>
      <w:bookmarkEnd w:id="29"/>
      <w:bookmarkEnd w:id="30"/>
      <w:bookmarkEnd w:id="31"/>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6D7B6B" w:rsidRPr="006D7B6B" w:rsidRDefault="006D7B6B" w:rsidP="0041390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lastRenderedPageBreak/>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604C2"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C25ED"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FF7057" w:rsidRDefault="006D7B6B" w:rsidP="0041390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6D7B6B" w:rsidRDefault="006D7B6B" w:rsidP="006D7B6B">
      <w:pPr>
        <w:pStyle w:val="21"/>
        <w:rPr>
          <w:rStyle w:val="Zag11"/>
          <w:b/>
          <w:color w:val="auto"/>
          <w:szCs w:val="28"/>
        </w:rPr>
      </w:pPr>
      <w:r w:rsidRPr="006D7B6B">
        <w:lastRenderedPageBreak/>
        <w:t>прогнозировать содержание текста художественного произведения по заголовку, автору, жанру и осознавать цель чтения;</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6D7B6B" w:rsidRPr="006D7B6B" w:rsidRDefault="006D7B6B" w:rsidP="006D7B6B">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6D7B6B" w:rsidRPr="006D7B6B" w:rsidRDefault="006D7B6B" w:rsidP="006D7B6B">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C25ED" w:rsidRDefault="006D7B6B" w:rsidP="006D7B6B">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C25ED" w:rsidRDefault="006D7B6B" w:rsidP="006D7B6B">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6D7B6B" w:rsidRPr="006D7B6B" w:rsidRDefault="006D7B6B" w:rsidP="006D7B6B">
      <w:pPr>
        <w:pStyle w:val="21"/>
      </w:pPr>
      <w:r w:rsidRPr="00413904">
        <w:rPr>
          <w:iCs/>
          <w:spacing w:val="2"/>
        </w:rPr>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6D7B6B" w:rsidRPr="006D7B6B" w:rsidRDefault="006D7B6B" w:rsidP="006D7B6B">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 xml:space="preserve">подтверждая ответ примерами </w:t>
      </w:r>
      <w:r w:rsidRPr="006D7B6B">
        <w:rPr>
          <w:spacing w:val="2"/>
        </w:rPr>
        <w:lastRenderedPageBreak/>
        <w:t>из текста; объяснять значе</w:t>
      </w:r>
      <w:r w:rsidRPr="006D7B6B">
        <w:t xml:space="preserve">ние слова с опорой на контекст, с использованием словарей и другой справочной литературы; </w:t>
      </w:r>
    </w:p>
    <w:p w:rsidR="006D7B6B" w:rsidRPr="006D7B6B" w:rsidRDefault="006D7B6B" w:rsidP="006D7B6B">
      <w:pPr>
        <w:pStyle w:val="21"/>
      </w:pPr>
      <w:r w:rsidRPr="006D7B6B">
        <w:t>использовать простейшие приемы анализа различных видов текстов:</w:t>
      </w:r>
    </w:p>
    <w:p w:rsidR="006D7B6B" w:rsidRPr="006D7B6B" w:rsidRDefault="006D7B6B" w:rsidP="006D7B6B">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6D7B6B" w:rsidRDefault="006D7B6B" w:rsidP="006D7B6B">
      <w:pPr>
        <w:pStyle w:val="21"/>
      </w:pPr>
      <w:r w:rsidRPr="006D7B6B">
        <w:t>использовать различные формы интерпретации содержания текстов:</w:t>
      </w:r>
    </w:p>
    <w:p w:rsidR="006D7B6B" w:rsidRPr="006D7B6B" w:rsidRDefault="006D7B6B" w:rsidP="006D7B6B">
      <w:pPr>
        <w:pStyle w:val="21"/>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6D7B6B" w:rsidRDefault="006D7B6B" w:rsidP="006D7B6B">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6D7B6B" w:rsidRDefault="006D7B6B" w:rsidP="006D7B6B">
      <w:pPr>
        <w:pStyle w:val="21"/>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толькодля художественных текстов</w:t>
      </w:r>
      <w:r w:rsidRPr="006D7B6B">
        <w:t>);</w:t>
      </w:r>
    </w:p>
    <w:p w:rsidR="006D7B6B" w:rsidRPr="006D7B6B" w:rsidRDefault="006D7B6B" w:rsidP="006D7B6B">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6D7B6B" w:rsidRPr="006D7B6B" w:rsidRDefault="006D7B6B" w:rsidP="006D7B6B">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6D7B6B" w:rsidRPr="006D7B6B" w:rsidRDefault="006D7B6B" w:rsidP="006D7B6B">
      <w:pPr>
        <w:pStyle w:val="21"/>
        <w:rPr>
          <w:rStyle w:val="Zag11"/>
          <w:color w:val="auto"/>
          <w:szCs w:val="28"/>
        </w:rPr>
      </w:pPr>
      <w:r w:rsidRPr="006D7B6B">
        <w:lastRenderedPageBreak/>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6D7B6B" w:rsidRPr="00413904" w:rsidRDefault="006D7B6B" w:rsidP="006D7B6B">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6D7B6B" w:rsidRPr="00413904" w:rsidRDefault="006D7B6B" w:rsidP="006D7B6B">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413904" w:rsidRDefault="006D7B6B" w:rsidP="006D7B6B">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6D7B6B" w:rsidRPr="00413904" w:rsidRDefault="006D7B6B" w:rsidP="006D7B6B">
      <w:pPr>
        <w:pStyle w:val="21"/>
        <w:rPr>
          <w:i/>
        </w:rPr>
      </w:pPr>
      <w:r w:rsidRPr="00413904">
        <w:rPr>
          <w:i/>
        </w:rPr>
        <w:t>составлять по аналогии устные рассказы (повествование, рассуждение, описание).</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Круг детского чтения </w:t>
      </w:r>
      <w:r w:rsidR="00653A76" w:rsidRPr="00BD7394">
        <w:rPr>
          <w:rFonts w:ascii="Times New Roman" w:hAnsi="Times New Roman" w:cs="Times New Roman"/>
          <w:b/>
          <w:i w:val="0"/>
          <w:color w:val="auto"/>
          <w:sz w:val="28"/>
          <w:szCs w:val="28"/>
        </w:rPr>
        <w:t>(для всех видов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6D7B6B" w:rsidRPr="007261C4" w:rsidRDefault="006D7B6B" w:rsidP="006D7B6B">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97ECB" w:rsidRDefault="006D7B6B" w:rsidP="006D7B6B">
      <w:pPr>
        <w:pStyle w:val="21"/>
      </w:pPr>
      <w:r w:rsidRPr="007261C4">
        <w:t>составлять аннотацию и краткий отзыв на прочитанное произведение по заданному образцу</w:t>
      </w:r>
      <w:r w:rsidR="00653A76" w:rsidRPr="00797ECB">
        <w:t>.</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работать с тематическим каталогом;</w:t>
      </w:r>
    </w:p>
    <w:p w:rsidR="00653A76" w:rsidRPr="00BD7394" w:rsidRDefault="00653A76" w:rsidP="00BD7394">
      <w:pPr>
        <w:pStyle w:val="21"/>
        <w:rPr>
          <w:i/>
        </w:rPr>
      </w:pPr>
      <w:r w:rsidRPr="00BD7394">
        <w:rPr>
          <w:i/>
        </w:rPr>
        <w:t>работать с детской периодикой;</w:t>
      </w:r>
    </w:p>
    <w:p w:rsidR="00653A76" w:rsidRPr="00BD7394" w:rsidRDefault="00653A76" w:rsidP="00BD7394">
      <w:pPr>
        <w:pStyle w:val="21"/>
        <w:rPr>
          <w:i/>
        </w:rPr>
      </w:pPr>
      <w:r w:rsidRPr="00BD7394">
        <w:rPr>
          <w:i/>
        </w:rPr>
        <w:t>самостоятельно писать отзыв о прочитанной книге (в свободной форме).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w:t>
      </w:r>
      <w:r w:rsidR="00A1453B" w:rsidRPr="00BD7394">
        <w:rPr>
          <w:rFonts w:ascii="Times New Roman" w:hAnsi="Times New Roman" w:cs="Times New Roman"/>
          <w:b/>
          <w:i w:val="0"/>
          <w:color w:val="auto"/>
          <w:sz w:val="28"/>
          <w:szCs w:val="28"/>
        </w:rPr>
        <w:t xml:space="preserve">итературоведческая пропедевтика </w:t>
      </w:r>
      <w:r w:rsidRPr="00BD7394">
        <w:rPr>
          <w:rFonts w:ascii="Times New Roman" w:hAnsi="Times New Roman" w:cs="Times New Roman"/>
          <w:b/>
          <w:i w:val="0"/>
          <w:color w:val="auto"/>
          <w:sz w:val="28"/>
          <w:szCs w:val="28"/>
        </w:rPr>
        <w:t>(только для художественных текстов)</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D7B6B" w:rsidRPr="007261C4" w:rsidRDefault="006D7B6B" w:rsidP="006D7B6B">
      <w:pPr>
        <w:pStyle w:val="21"/>
      </w:pPr>
      <w:r w:rsidRPr="007261C4">
        <w:lastRenderedPageBreak/>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6D7B6B" w:rsidRPr="007261C4" w:rsidRDefault="006D7B6B" w:rsidP="006D7B6B">
      <w:pPr>
        <w:pStyle w:val="21"/>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6D7B6B" w:rsidRPr="007261C4" w:rsidRDefault="006D7B6B" w:rsidP="006D7B6B">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653A76" w:rsidRPr="00413904" w:rsidRDefault="006D7B6B" w:rsidP="006D7B6B">
      <w:pPr>
        <w:pStyle w:val="21"/>
        <w:rPr>
          <w:i/>
          <w:iCs/>
          <w:szCs w:val="28"/>
        </w:rPr>
      </w:pPr>
      <w:r w:rsidRPr="007261C4">
        <w:t>находить средства художественной выразительности (метафора, олицетворение, эпитет)</w:t>
      </w:r>
      <w:r w:rsidR="00653A76" w:rsidRPr="004902B1">
        <w:t>.</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D7B6B" w:rsidRPr="007261C4" w:rsidRDefault="006D7B6B" w:rsidP="006D7B6B">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6D7B6B" w:rsidRPr="007261C4" w:rsidRDefault="006D7B6B" w:rsidP="006D7B6B">
      <w:pPr>
        <w:pStyle w:val="21"/>
      </w:pPr>
      <w:r w:rsidRPr="007261C4">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413904" w:rsidRDefault="006D7B6B" w:rsidP="006D7B6B">
      <w:pPr>
        <w:pStyle w:val="21"/>
      </w:pPr>
      <w:r w:rsidRPr="007261C4">
        <w:t>определять позиции героев художественного текста, позицию автора художественного текста</w:t>
      </w:r>
      <w:r w:rsidR="00653A76" w:rsidRPr="006D7B6B">
        <w:rPr>
          <w:i/>
        </w:rPr>
        <w:t>.</w:t>
      </w:r>
    </w:p>
    <w:p w:rsidR="00653A76" w:rsidRPr="00BD7394" w:rsidRDefault="00A1453B" w:rsidP="00F13056">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 xml:space="preserve">Творческая деятельность </w:t>
      </w:r>
      <w:r w:rsidR="00653A76" w:rsidRPr="00BD7394">
        <w:rPr>
          <w:rFonts w:ascii="Times New Roman" w:hAnsi="Times New Roman" w:cs="Times New Roman"/>
          <w:b/>
          <w:i w:val="0"/>
          <w:color w:val="auto"/>
          <w:sz w:val="28"/>
          <w:szCs w:val="28"/>
        </w:rPr>
        <w:t>(только для художественных текстов)</w:t>
      </w:r>
    </w:p>
    <w:p w:rsidR="006D7B6B" w:rsidRPr="00413904" w:rsidRDefault="006D7B6B" w:rsidP="0041390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6D7B6B" w:rsidRPr="007261C4" w:rsidRDefault="006D7B6B" w:rsidP="006D7B6B">
      <w:pPr>
        <w:pStyle w:val="21"/>
      </w:pPr>
      <w:r w:rsidRPr="007261C4">
        <w:t>создавать по аналогии собственный текст в жанре сказки и загадки;</w:t>
      </w:r>
    </w:p>
    <w:p w:rsidR="006D7B6B" w:rsidRPr="007261C4" w:rsidRDefault="006D7B6B" w:rsidP="006D7B6B">
      <w:pPr>
        <w:pStyle w:val="21"/>
      </w:pPr>
      <w:r w:rsidRPr="007261C4">
        <w:t>восстанавливать текст, дополняя его начало или окончание или пополняя его событиями;</w:t>
      </w:r>
    </w:p>
    <w:p w:rsidR="006D7B6B" w:rsidRPr="007261C4" w:rsidRDefault="006D7B6B" w:rsidP="006D7B6B">
      <w:pPr>
        <w:pStyle w:val="21"/>
      </w:pPr>
      <w:r w:rsidRPr="007261C4">
        <w:t>составлять устный рассказ по репродукциям картин художников и/или на основе личного опыта;</w:t>
      </w:r>
    </w:p>
    <w:p w:rsidR="006D7B6B" w:rsidRPr="006D7B6B" w:rsidRDefault="006D7B6B" w:rsidP="006D7B6B">
      <w:pPr>
        <w:pStyle w:val="21"/>
        <w:rPr>
          <w:rStyle w:val="Zag11"/>
          <w:color w:val="auto"/>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6D7B6B" w:rsidRPr="00413904" w:rsidRDefault="006D7B6B" w:rsidP="0041390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6D7B6B" w:rsidRPr="007261C4" w:rsidRDefault="006D7B6B" w:rsidP="006D7B6B">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 xml:space="preserve">изменяя его содержание, например, </w:t>
      </w:r>
      <w:r w:rsidRPr="007261C4">
        <w:lastRenderedPageBreak/>
        <w:t>рассказывать известное литературное произведение от имени одного из действующих лиц или неодушевленного предмета;</w:t>
      </w:r>
    </w:p>
    <w:p w:rsidR="006D7B6B" w:rsidRPr="007261C4" w:rsidRDefault="006D7B6B" w:rsidP="006D7B6B">
      <w:pPr>
        <w:pStyle w:val="21"/>
      </w:pPr>
      <w:r w:rsidRPr="007261C4">
        <w:t>писать сочинения по поводу прочитанного в виде читательских аннотации или отзыва;</w:t>
      </w:r>
    </w:p>
    <w:p w:rsidR="006D7B6B" w:rsidRPr="007261C4" w:rsidRDefault="006D7B6B" w:rsidP="006D7B6B">
      <w:pPr>
        <w:pStyle w:val="21"/>
      </w:pPr>
      <w:r w:rsidRPr="007261C4">
        <w:t>создавать серии иллюстраций с короткими текстами по содержанию прочитанного (прослушанного) произведения;</w:t>
      </w:r>
    </w:p>
    <w:p w:rsidR="006D7B6B" w:rsidRPr="007261C4" w:rsidRDefault="006D7B6B" w:rsidP="006D7B6B">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6D7B6B" w:rsidRDefault="006D7B6B" w:rsidP="006D7B6B">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3C0745" w:rsidRDefault="006D7B6B" w:rsidP="00413904">
      <w:pPr>
        <w:pStyle w:val="21"/>
        <w:numPr>
          <w:ilvl w:val="0"/>
          <w:numId w:val="0"/>
        </w:numPr>
        <w:ind w:left="680"/>
      </w:pPr>
    </w:p>
    <w:p w:rsidR="00653A76" w:rsidRPr="00BD3307" w:rsidRDefault="00653A76" w:rsidP="002F33ED">
      <w:pPr>
        <w:pStyle w:val="afd"/>
        <w:numPr>
          <w:ilvl w:val="2"/>
          <w:numId w:val="2"/>
        </w:numPr>
        <w:ind w:left="0" w:firstLine="0"/>
      </w:pPr>
      <w:bookmarkStart w:id="32" w:name="_Toc288394063"/>
      <w:bookmarkStart w:id="33" w:name="_Toc288410530"/>
      <w:bookmarkStart w:id="34" w:name="_Toc288410659"/>
      <w:bookmarkStart w:id="35" w:name="_Toc294246074"/>
      <w:r w:rsidRPr="00BD3307">
        <w:t>Иностранный язык (английский)</w:t>
      </w:r>
      <w:bookmarkEnd w:id="32"/>
      <w:bookmarkEnd w:id="33"/>
      <w:bookmarkEnd w:id="34"/>
      <w:bookmarkEnd w:id="35"/>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результат</w:t>
      </w:r>
      <w:r w:rsidR="00A1453B" w:rsidRPr="00BD7394">
        <w:rPr>
          <w:rFonts w:ascii="Times New Roman" w:hAnsi="Times New Roman"/>
          <w:color w:val="auto"/>
          <w:spacing w:val="2"/>
          <w:sz w:val="28"/>
          <w:szCs w:val="28"/>
        </w:rPr>
        <w:t xml:space="preserve">е изучения иностранного языка </w:t>
      </w:r>
      <w:r w:rsidR="00C27132" w:rsidRPr="00BD7394">
        <w:rPr>
          <w:rFonts w:ascii="Times New Roman" w:hAnsi="Times New Roman"/>
          <w:color w:val="auto"/>
          <w:spacing w:val="2"/>
          <w:sz w:val="28"/>
          <w:szCs w:val="28"/>
        </w:rPr>
        <w:t xml:space="preserve">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Совместное изучение языков и культур, общепринятых человеческих и базовых национальных ценностей заложит основу для формирования гражданской </w:t>
      </w:r>
      <w:r w:rsidRPr="007261C4">
        <w:rPr>
          <w:rStyle w:val="Zag11"/>
          <w:rFonts w:eastAsia="@Arial Unicode MS"/>
          <w:sz w:val="28"/>
          <w:szCs w:val="28"/>
        </w:rPr>
        <w:lastRenderedPageBreak/>
        <w:t>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261C4" w:rsidRDefault="006D7B6B" w:rsidP="006D7B6B">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261C4" w:rsidRDefault="006D7B6B" w:rsidP="006D7B6B">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413904" w:rsidRDefault="006D7B6B" w:rsidP="00F13056">
      <w:pPr>
        <w:pStyle w:val="a3"/>
        <w:spacing w:line="360" w:lineRule="auto"/>
        <w:ind w:firstLine="454"/>
        <w:rPr>
          <w:rFonts w:ascii="Times New Roman" w:hAnsi="Times New Roman"/>
          <w:color w:val="auto"/>
          <w:sz w:val="28"/>
          <w:szCs w:val="28"/>
        </w:rPr>
      </w:pP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lastRenderedPageBreak/>
        <w:t>участвовать в элементарных диалогах, соблюдая нормы речевого этикета, принятые в англоязычных странах;</w:t>
      </w:r>
    </w:p>
    <w:p w:rsidR="00653A76" w:rsidRPr="00BD3307" w:rsidRDefault="00653A76" w:rsidP="00BD7394">
      <w:pPr>
        <w:pStyle w:val="21"/>
      </w:pPr>
      <w:r w:rsidRPr="00CB6752">
        <w:rPr>
          <w:spacing w:val="-2"/>
        </w:rPr>
        <w:t>составлять небольшое описание предмета, картинки, пер­</w:t>
      </w:r>
      <w:r w:rsidRPr="00CB6752">
        <w:rPr>
          <w:spacing w:val="-2"/>
        </w:rPr>
        <w:br/>
      </w:r>
      <w:r w:rsidRPr="00BD3307">
        <w:t>сонажа;</w:t>
      </w:r>
    </w:p>
    <w:p w:rsidR="00653A76" w:rsidRPr="00FF3660" w:rsidRDefault="00653A76" w:rsidP="00BD7394">
      <w:pPr>
        <w:pStyle w:val="21"/>
      </w:pPr>
      <w:r w:rsidRPr="00FF3660">
        <w:t>рассказывать о себе, своей семье, друге.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воспроизводить наизусть небольшие произведения детского фольклора;</w:t>
      </w:r>
    </w:p>
    <w:p w:rsidR="00653A76" w:rsidRPr="00BD7394" w:rsidRDefault="00653A76" w:rsidP="00BD7394">
      <w:pPr>
        <w:pStyle w:val="21"/>
        <w:rPr>
          <w:i/>
        </w:rPr>
      </w:pPr>
      <w:r w:rsidRPr="00BD7394">
        <w:rPr>
          <w:i/>
        </w:rPr>
        <w:t>составлять краткую характеристику персонажа;</w:t>
      </w:r>
    </w:p>
    <w:p w:rsidR="00653A76" w:rsidRPr="00BD7394" w:rsidRDefault="00653A76" w:rsidP="00BD7394">
      <w:pPr>
        <w:pStyle w:val="21"/>
        <w:rPr>
          <w:i/>
        </w:rPr>
      </w:pPr>
      <w:r w:rsidRPr="00BD7394">
        <w:rPr>
          <w:i/>
        </w:rPr>
        <w:t>кратко излагать содержание прочитанного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653A76" w:rsidRPr="009B0659" w:rsidRDefault="00653A76" w:rsidP="00BD739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воспринимать на слух аудиотекст и полностью понимать содержащуюся в нём информацию;</w:t>
      </w:r>
    </w:p>
    <w:p w:rsidR="00653A76" w:rsidRPr="00BD7394" w:rsidRDefault="00653A76" w:rsidP="00BD739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соотносить графический образ английского слова с его звуковым образом;</w:t>
      </w:r>
    </w:p>
    <w:p w:rsidR="00653A76" w:rsidRPr="00CB6752" w:rsidRDefault="00653A76" w:rsidP="00BD7394">
      <w:pPr>
        <w:pStyle w:val="21"/>
      </w:pPr>
      <w:r w:rsidRPr="00CB6752">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BD3307" w:rsidRDefault="00653A76" w:rsidP="00BD7394">
      <w:pPr>
        <w:pStyle w:val="21"/>
      </w:pPr>
      <w:r w:rsidRPr="00BD3307">
        <w:t>читать про себя и понимать содержание небольшого текста, построенного в основном на изученном языковом материале;</w:t>
      </w:r>
    </w:p>
    <w:p w:rsidR="00653A76" w:rsidRPr="00797ECB" w:rsidRDefault="00653A76" w:rsidP="00BD7394">
      <w:pPr>
        <w:pStyle w:val="21"/>
      </w:pPr>
      <w:r w:rsidRPr="00FF3660">
        <w:lastRenderedPageBreak/>
        <w:t>читать про себя и находить в тексте необход</w:t>
      </w:r>
      <w:r w:rsidRPr="00797ECB">
        <w:t>имую информацию.</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догадываться о значении незнакомых слов по контексту;</w:t>
      </w:r>
    </w:p>
    <w:p w:rsidR="00653A76" w:rsidRPr="00BD7394" w:rsidRDefault="00653A76" w:rsidP="00BD7394">
      <w:pPr>
        <w:pStyle w:val="21"/>
        <w:rPr>
          <w:i/>
        </w:rPr>
      </w:pPr>
      <w:r w:rsidRPr="00BD7394">
        <w:rPr>
          <w:i/>
        </w:rPr>
        <w:t>не обращать внимания на незнакомые слова, не мешающие понимать основное содержание текста.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выписывать из текста слова, словосочетания и предложения;</w:t>
      </w:r>
    </w:p>
    <w:p w:rsidR="00653A76" w:rsidRPr="00BD3307" w:rsidRDefault="00653A76" w:rsidP="00BD7394">
      <w:pPr>
        <w:pStyle w:val="21"/>
      </w:pPr>
      <w:r w:rsidRPr="00CB6752">
        <w:t>писать поздравительную открытку с Новым годом, Рождеством, днём рождения (с опорой на обр</w:t>
      </w:r>
      <w:r w:rsidRPr="00BD3307">
        <w:t>азец);</w:t>
      </w:r>
    </w:p>
    <w:p w:rsidR="00653A76" w:rsidRPr="00FF3660" w:rsidRDefault="00653A76" w:rsidP="00BD7394">
      <w:pPr>
        <w:pStyle w:val="21"/>
      </w:pPr>
      <w:r w:rsidRPr="00FF3660">
        <w:t>писать по образцу краткое письмо зарубежному другу.</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 письменной форме кратко отвечать на вопросы к тексту;</w:t>
      </w:r>
    </w:p>
    <w:p w:rsidR="00653A76" w:rsidRPr="00BD7394" w:rsidRDefault="00653A76" w:rsidP="00BD7394">
      <w:pPr>
        <w:pStyle w:val="21"/>
        <w:rPr>
          <w:i/>
        </w:rPr>
      </w:pPr>
      <w:r w:rsidRPr="00BD7394">
        <w:rPr>
          <w:i/>
          <w:spacing w:val="2"/>
        </w:rPr>
        <w:t>составлять рассказ в письменной форме по плану/</w:t>
      </w:r>
      <w:r w:rsidRPr="00BD7394">
        <w:rPr>
          <w:i/>
        </w:rPr>
        <w:t>ключевым словам;</w:t>
      </w:r>
    </w:p>
    <w:p w:rsidR="00653A76" w:rsidRPr="00BD7394" w:rsidRDefault="00653A76" w:rsidP="00BD7394">
      <w:pPr>
        <w:pStyle w:val="21"/>
        <w:rPr>
          <w:i/>
        </w:rPr>
      </w:pPr>
      <w:r w:rsidRPr="00BD7394">
        <w:rPr>
          <w:i/>
        </w:rPr>
        <w:t>заполнять простую анкету;</w:t>
      </w:r>
    </w:p>
    <w:p w:rsidR="00653A76" w:rsidRPr="00BD7394" w:rsidRDefault="00653A76" w:rsidP="00BD7394">
      <w:pPr>
        <w:pStyle w:val="21"/>
        <w:rPr>
          <w:i/>
        </w:rPr>
      </w:pPr>
      <w:r w:rsidRPr="00BD7394">
        <w:rPr>
          <w:i/>
        </w:rPr>
        <w:t>правильно оформлять конверт, сервисные поля в системе электронной почты (адрес, тема сообщения).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средстваи навыки оперирования ими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653A76" w:rsidRPr="00797ECB" w:rsidRDefault="00653A76" w:rsidP="00BD7394">
      <w:pPr>
        <w:pStyle w:val="21"/>
      </w:pPr>
      <w:r w:rsidRPr="00BD3307">
        <w:rPr>
          <w:spacing w:val="2"/>
        </w:rPr>
        <w:t>пользоваться английским алфавитом, знать последова</w:t>
      </w:r>
      <w:r w:rsidRPr="00FF3660">
        <w:t>тельность букв в н</w:t>
      </w:r>
      <w:r w:rsidRPr="00797ECB">
        <w:t>ём;</w:t>
      </w:r>
    </w:p>
    <w:p w:rsidR="00653A76" w:rsidRPr="004902B1" w:rsidRDefault="00653A76" w:rsidP="00BD7394">
      <w:pPr>
        <w:pStyle w:val="21"/>
      </w:pPr>
      <w:r w:rsidRPr="004902B1">
        <w:t>списывать текст;</w:t>
      </w:r>
    </w:p>
    <w:p w:rsidR="00653A76" w:rsidRPr="009B0659" w:rsidRDefault="00653A76" w:rsidP="00BD7394">
      <w:pPr>
        <w:pStyle w:val="21"/>
      </w:pPr>
      <w:r w:rsidRPr="009B0659">
        <w:t>восстанавливать слово в соответствии с решаемой учебной задачей;</w:t>
      </w:r>
    </w:p>
    <w:p w:rsidR="00653A76" w:rsidRPr="002C5232" w:rsidRDefault="00653A76" w:rsidP="00BD7394">
      <w:pPr>
        <w:pStyle w:val="21"/>
      </w:pPr>
      <w:r w:rsidRPr="002C5232">
        <w:t>отличать буквы от знаков транскрипции.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276FE9" w:rsidRDefault="00653A76" w:rsidP="00BD7394">
      <w:pPr>
        <w:pStyle w:val="21"/>
        <w:rPr>
          <w:i/>
        </w:rPr>
      </w:pPr>
      <w:r w:rsidRPr="00276FE9">
        <w:rPr>
          <w:i/>
        </w:rPr>
        <w:t>сравнивать и анализировать буквосочетания английского языка и их транскрипцию;</w:t>
      </w:r>
    </w:p>
    <w:p w:rsidR="00653A76" w:rsidRPr="00276FE9" w:rsidRDefault="00653A76" w:rsidP="00BD7394">
      <w:pPr>
        <w:pStyle w:val="21"/>
        <w:rPr>
          <w:i/>
        </w:rPr>
      </w:pPr>
      <w:r w:rsidRPr="00276FE9">
        <w:rPr>
          <w:i/>
          <w:spacing w:val="-2"/>
        </w:rPr>
        <w:lastRenderedPageBreak/>
        <w:t>группировать слова в соответствии с изученными пра</w:t>
      </w:r>
      <w:r w:rsidRPr="00276FE9">
        <w:rPr>
          <w:i/>
        </w:rPr>
        <w:t>вилами чтения;</w:t>
      </w:r>
    </w:p>
    <w:p w:rsidR="00653A76" w:rsidRPr="00276FE9" w:rsidRDefault="00653A76" w:rsidP="00BD7394">
      <w:pPr>
        <w:pStyle w:val="21"/>
        <w:rPr>
          <w:i/>
        </w:rPr>
      </w:pPr>
      <w:r w:rsidRPr="00276FE9">
        <w:rPr>
          <w:i/>
        </w:rPr>
        <w:t>уточнять написание слова по словарю;</w:t>
      </w:r>
    </w:p>
    <w:p w:rsidR="00653A76" w:rsidRPr="00276FE9" w:rsidRDefault="00653A76" w:rsidP="00BD7394">
      <w:pPr>
        <w:pStyle w:val="21"/>
        <w:rPr>
          <w:i/>
        </w:rPr>
      </w:pPr>
      <w:r w:rsidRPr="00276FE9">
        <w:rPr>
          <w:i/>
        </w:rPr>
        <w:t>использовать экранный перевод отдельных слов (с русского языка на иностранный и обратно).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653A76" w:rsidRPr="00BD3307" w:rsidRDefault="00653A76" w:rsidP="00BD7394">
      <w:pPr>
        <w:pStyle w:val="21"/>
      </w:pPr>
      <w:r w:rsidRPr="00BD3307">
        <w:t>соблюдать правильное ударение в изолированном слове, фразе;</w:t>
      </w:r>
    </w:p>
    <w:p w:rsidR="00653A76" w:rsidRPr="00FF3660" w:rsidRDefault="00653A76" w:rsidP="00BD7394">
      <w:pPr>
        <w:pStyle w:val="21"/>
      </w:pPr>
      <w:r w:rsidRPr="00FF3660">
        <w:t>различать коммуникативные типы предложений по интонации;</w:t>
      </w:r>
    </w:p>
    <w:p w:rsidR="00653A76" w:rsidRPr="004902B1" w:rsidRDefault="00653A76" w:rsidP="00BD7394">
      <w:pPr>
        <w:pStyle w:val="21"/>
      </w:pPr>
      <w:r w:rsidRPr="00797ECB">
        <w:t>корректно произносить предложения с точки зрения их ритмико</w:t>
      </w:r>
      <w:r w:rsidRPr="004902B1">
        <w:noBreakHyphen/>
        <w:t>интонационных особенностей.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653A76" w:rsidRPr="00BD7394" w:rsidRDefault="00653A76" w:rsidP="00BD7394">
      <w:pPr>
        <w:pStyle w:val="21"/>
        <w:rPr>
          <w:i/>
        </w:rPr>
      </w:pPr>
      <w:r w:rsidRPr="00BD7394">
        <w:rPr>
          <w:i/>
        </w:rPr>
        <w:t>соблюдать интонацию перечисления;</w:t>
      </w:r>
    </w:p>
    <w:p w:rsidR="00653A76" w:rsidRPr="00BD7394" w:rsidRDefault="00653A76" w:rsidP="00BD7394">
      <w:pPr>
        <w:pStyle w:val="21"/>
        <w:rPr>
          <w:i/>
        </w:rPr>
      </w:pPr>
      <w:r w:rsidRPr="00BD7394">
        <w:rPr>
          <w:i/>
        </w:rPr>
        <w:t>соблюдать правило отсутствия ударения на служебных словах (артиклях, союзах, предлогах);</w:t>
      </w:r>
    </w:p>
    <w:p w:rsidR="00653A76" w:rsidRPr="00BD7394" w:rsidRDefault="00653A76" w:rsidP="00BD7394">
      <w:pPr>
        <w:pStyle w:val="21"/>
        <w:rPr>
          <w:i/>
        </w:rPr>
      </w:pPr>
      <w:r w:rsidRPr="00BD7394">
        <w:rPr>
          <w:i/>
        </w:rPr>
        <w:t>читать изучаемые слова по транскрипции.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w:t>
      </w:r>
      <w:r w:rsidR="00A1453B" w:rsidRPr="00CB6752">
        <w:t xml:space="preserve">уровне </w:t>
      </w:r>
      <w:r w:rsidRPr="00FF3660">
        <w:t xml:space="preserve"> начально</w:t>
      </w:r>
      <w:r w:rsidR="00A1453B" w:rsidRPr="00797ECB">
        <w:t>го</w:t>
      </w:r>
      <w:r w:rsidR="00A1453B" w:rsidRPr="002C5232">
        <w:t>образования</w:t>
      </w:r>
      <w:r w:rsidRPr="002C5232">
        <w:t>;</w:t>
      </w:r>
    </w:p>
    <w:p w:rsidR="00653A76" w:rsidRPr="002C5232" w:rsidRDefault="00653A76" w:rsidP="00BD739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653A76" w:rsidRPr="00E417D8" w:rsidRDefault="00653A76" w:rsidP="00BD7394">
      <w:pPr>
        <w:pStyle w:val="21"/>
      </w:pPr>
      <w:r w:rsidRPr="00E417D8">
        <w:t>восстанавливать текст в соответствии с решаемой учебной задачей.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простые словообразовательные элементы;</w:t>
      </w:r>
    </w:p>
    <w:p w:rsidR="00653A76" w:rsidRPr="00BD7394" w:rsidRDefault="00653A76" w:rsidP="00BD7394">
      <w:pPr>
        <w:pStyle w:val="21"/>
        <w:rPr>
          <w:i/>
        </w:rPr>
      </w:pPr>
      <w:r w:rsidRPr="00BD7394">
        <w:rPr>
          <w:i/>
        </w:rPr>
        <w:t>опираться на языковую догадку в процессе чтения и аудирования (интернациональные и сложные слова).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lastRenderedPageBreak/>
        <w:t>Грамматическая сторона речи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распоз</w:t>
      </w:r>
      <w:r w:rsidRPr="00CB6752">
        <w:t>навать и употреблять в речи основные коммуникативные типы предложений;</w:t>
      </w:r>
    </w:p>
    <w:p w:rsidR="00653A76" w:rsidRPr="002C5232" w:rsidRDefault="00653A76" w:rsidP="00BD7394">
      <w:pPr>
        <w:pStyle w:val="21"/>
      </w:pPr>
      <w:r w:rsidRPr="00BD3307">
        <w:t xml:space="preserve">распознавать в тексте и употреблять в речи изученные </w:t>
      </w:r>
      <w:r w:rsidRPr="00FF3660">
        <w:rPr>
          <w:spacing w:val="2"/>
        </w:rPr>
        <w:t>части речи: существительные с определённым/неопределён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узнавать сложносочинённые предложения с союзами and и but;</w:t>
      </w:r>
    </w:p>
    <w:p w:rsidR="00653A76" w:rsidRPr="00BD7394" w:rsidRDefault="00653A76" w:rsidP="00BD7394">
      <w:pPr>
        <w:pStyle w:val="21"/>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предложениясконструкцией</w:t>
      </w:r>
      <w:r w:rsidRPr="00BD7394">
        <w:rPr>
          <w:i/>
          <w:lang w:val="en-US"/>
        </w:rPr>
        <w:t xml:space="preserve"> there is/there are;</w:t>
      </w:r>
    </w:p>
    <w:p w:rsidR="00653A76" w:rsidRPr="00BD7394" w:rsidRDefault="00653A76" w:rsidP="00BD7394">
      <w:pPr>
        <w:pStyle w:val="21"/>
        <w:rPr>
          <w:i/>
          <w:lang w:val="en-US"/>
        </w:rPr>
      </w:pPr>
      <w:r w:rsidRPr="00BD7394">
        <w:rPr>
          <w:i/>
        </w:rPr>
        <w:t xml:space="preserve">оперировать в речи неопределёнными местоимениями some, any (некоторые случаи употребления: Can I have some tea? </w:t>
      </w:r>
      <w:r w:rsidRPr="00BD7394">
        <w:rPr>
          <w:i/>
          <w:lang w:val="en-US"/>
        </w:rPr>
        <w:t>Is there any milk in the fridge? — No, there isn’t any);</w:t>
      </w:r>
    </w:p>
    <w:p w:rsidR="00653A76" w:rsidRPr="00BD7394" w:rsidRDefault="00653A76" w:rsidP="00BD7394">
      <w:pPr>
        <w:pStyle w:val="21"/>
        <w:rPr>
          <w:i/>
          <w:lang w:val="en-US"/>
        </w:rPr>
      </w:pPr>
      <w:r w:rsidRPr="00BD7394">
        <w:rPr>
          <w:i/>
        </w:rPr>
        <w:t>оперироватьвречинаречиямивремени</w:t>
      </w:r>
      <w:r w:rsidRPr="00BD7394">
        <w:rPr>
          <w:i/>
          <w:lang w:val="en-US"/>
        </w:rPr>
        <w:t xml:space="preserve"> (yesterday, tomorrow, never, usually, often, sometimes); </w:t>
      </w:r>
      <w:r w:rsidRPr="00BD7394">
        <w:rPr>
          <w:i/>
        </w:rPr>
        <w:t>наречиямистепени</w:t>
      </w:r>
      <w:r w:rsidRPr="00BD7394">
        <w:rPr>
          <w:i/>
          <w:lang w:val="en-US"/>
        </w:rPr>
        <w:t xml:space="preserve"> (much, little, very);</w:t>
      </w:r>
    </w:p>
    <w:p w:rsidR="00653A76" w:rsidRPr="00BD7394" w:rsidRDefault="00653A76" w:rsidP="00BD7394">
      <w:pPr>
        <w:pStyle w:val="21"/>
        <w:rPr>
          <w:i/>
        </w:rPr>
      </w:pPr>
      <w:r w:rsidRPr="00BD7394">
        <w:rPr>
          <w:i/>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CB6752" w:rsidRDefault="00653A76" w:rsidP="002F33ED">
      <w:pPr>
        <w:pStyle w:val="afd"/>
        <w:numPr>
          <w:ilvl w:val="2"/>
          <w:numId w:val="2"/>
        </w:numPr>
        <w:ind w:left="0" w:firstLine="0"/>
      </w:pPr>
      <w:bookmarkStart w:id="36" w:name="_Toc288394064"/>
      <w:bookmarkStart w:id="37" w:name="_Toc288410531"/>
      <w:bookmarkStart w:id="38" w:name="_Toc288410660"/>
      <w:bookmarkStart w:id="39" w:name="_Toc294246075"/>
      <w:r w:rsidRPr="00CB6752">
        <w:t>Математика и информатика</w:t>
      </w:r>
      <w:bookmarkEnd w:id="36"/>
      <w:bookmarkEnd w:id="37"/>
      <w:bookmarkEnd w:id="38"/>
      <w:bookmarkEnd w:id="39"/>
    </w:p>
    <w:p w:rsidR="006D7B6B" w:rsidRPr="007261C4" w:rsidRDefault="006D7B6B" w:rsidP="0041390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261C4" w:rsidRDefault="006D7B6B" w:rsidP="0041390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261C4" w:rsidRDefault="006D7B6B" w:rsidP="0041390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записывать, сравнивать, упорядочивать числа от нуля до миллиона;</w:t>
      </w:r>
    </w:p>
    <w:p w:rsidR="00653A76" w:rsidRPr="00FF3660" w:rsidRDefault="00653A76" w:rsidP="00BD739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653A76" w:rsidRPr="004902B1" w:rsidRDefault="00653A76" w:rsidP="00BD739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DF266E" w:rsidRPr="00413904" w:rsidRDefault="00DF266E" w:rsidP="00DF266E">
      <w:pPr>
        <w:pStyle w:val="21"/>
      </w:pPr>
      <w:r w:rsidRPr="00413904">
        <w:lastRenderedPageBreak/>
        <w:t>классифицировать числа по одному или нескольким основаниям, объяснять свои действия;</w:t>
      </w:r>
    </w:p>
    <w:p w:rsidR="00653A76" w:rsidRPr="002C5232" w:rsidRDefault="00653A76" w:rsidP="00BD7394">
      <w:pPr>
        <w:pStyle w:val="21"/>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653A76" w:rsidRPr="00797ECB" w:rsidRDefault="00653A76" w:rsidP="00BD7394">
      <w:pPr>
        <w:pStyle w:val="21"/>
      </w:pPr>
      <w:r w:rsidRPr="00FF3660">
        <w:t>выполнять устно сложение,</w:t>
      </w:r>
      <w:r w:rsidRPr="00797ECB">
        <w:t xml:space="preserve">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797ECB" w:rsidRDefault="00653A76" w:rsidP="00BD7394">
      <w:pPr>
        <w:pStyle w:val="21"/>
      </w:pPr>
      <w:r w:rsidRPr="00797ECB">
        <w:t>выделять неизвестный компонент арифметического действия и находить его значение;</w:t>
      </w:r>
    </w:p>
    <w:p w:rsidR="00653A76" w:rsidRPr="002C5232" w:rsidRDefault="00653A76" w:rsidP="00BD7394">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выполнять действия с величинами;</w:t>
      </w:r>
    </w:p>
    <w:p w:rsidR="00653A76" w:rsidRPr="00BD7394" w:rsidRDefault="00653A76" w:rsidP="00BD7394">
      <w:pPr>
        <w:pStyle w:val="21"/>
        <w:rPr>
          <w:i/>
        </w:rPr>
      </w:pPr>
      <w:r w:rsidRPr="00BD7394">
        <w:rPr>
          <w:i/>
        </w:rPr>
        <w:t>использовать свойства арифметических действий для удобства вычислений;</w:t>
      </w:r>
    </w:p>
    <w:p w:rsidR="00653A76" w:rsidRPr="00BD7394" w:rsidRDefault="00653A76" w:rsidP="00BD739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Работа с текстовыми задачами</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FF3660" w:rsidRDefault="00653A76" w:rsidP="00BD739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DF266E" w:rsidRPr="00413904" w:rsidRDefault="00DF266E" w:rsidP="00DF266E">
      <w:pPr>
        <w:pStyle w:val="21"/>
      </w:pPr>
      <w:r w:rsidRPr="00413904">
        <w:t>решать задачи на нахождение доли величины и вели</w:t>
      </w:r>
      <w:r w:rsidRPr="00413904">
        <w:rPr>
          <w:spacing w:val="2"/>
        </w:rPr>
        <w:t xml:space="preserve">чины по значению её доли (половина, треть, четверть, </w:t>
      </w:r>
      <w:r w:rsidRPr="00413904">
        <w:t>пятая, десятая часть);</w:t>
      </w:r>
    </w:p>
    <w:p w:rsidR="00653A76" w:rsidRPr="00797ECB" w:rsidRDefault="00653A76" w:rsidP="00BD7394">
      <w:pPr>
        <w:pStyle w:val="21"/>
      </w:pPr>
      <w:r w:rsidRPr="00797ECB">
        <w:t>оценивать правильность хода решения и реальность ответа на вопрос задачи.</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решать задачи в 3—4 действия;</w:t>
      </w:r>
    </w:p>
    <w:p w:rsidR="00653A76" w:rsidRPr="00BD7394" w:rsidRDefault="00653A76" w:rsidP="00BD7394">
      <w:pPr>
        <w:pStyle w:val="21"/>
        <w:rPr>
          <w:i/>
        </w:rPr>
      </w:pPr>
      <w:r w:rsidRPr="00BD7394">
        <w:rPr>
          <w:i/>
        </w:rPr>
        <w:t>находить разные способы решения задачи.</w:t>
      </w:r>
    </w:p>
    <w:p w:rsidR="00A1453B"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Пространственныеотношения</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описывать взаимно</w:t>
      </w:r>
      <w:r w:rsidR="00A1453B" w:rsidRPr="00CB6752">
        <w:t>е расположение предметов в про</w:t>
      </w:r>
      <w:r w:rsidRPr="00CB6752">
        <w:t>странстве и на плоскости;</w:t>
      </w:r>
    </w:p>
    <w:p w:rsidR="00653A76" w:rsidRPr="00BD3307" w:rsidRDefault="00653A76" w:rsidP="00BD7394">
      <w:pPr>
        <w:pStyle w:val="21"/>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97ECB" w:rsidRDefault="00653A76" w:rsidP="00BD739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653A76" w:rsidRPr="004902B1" w:rsidRDefault="00653A76" w:rsidP="00BD7394">
      <w:pPr>
        <w:pStyle w:val="21"/>
      </w:pPr>
      <w:r w:rsidRPr="004902B1">
        <w:t>использовать свойства прямоугольника и квадрата для решения задач;</w:t>
      </w:r>
    </w:p>
    <w:p w:rsidR="00653A76" w:rsidRPr="009B0659" w:rsidRDefault="00653A76" w:rsidP="00BD7394">
      <w:pPr>
        <w:pStyle w:val="21"/>
      </w:pPr>
      <w:r w:rsidRPr="009B0659">
        <w:t>распознавать и называть геометрические тела (куб, шар);</w:t>
      </w:r>
    </w:p>
    <w:p w:rsidR="00653A76" w:rsidRPr="002C5232" w:rsidRDefault="00653A76" w:rsidP="00BD7394">
      <w:pPr>
        <w:pStyle w:val="21"/>
      </w:pPr>
      <w:r w:rsidRPr="002C5232">
        <w:t>соотносить реальные объекты с моделями геометрических фигур.</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lastRenderedPageBreak/>
        <w:t>измерять длину отрезка;</w:t>
      </w:r>
    </w:p>
    <w:p w:rsidR="00653A76" w:rsidRPr="00BD3307" w:rsidRDefault="00653A76" w:rsidP="00BD739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653A76" w:rsidRPr="00FF3660" w:rsidRDefault="00653A76" w:rsidP="00BD7394">
      <w:pPr>
        <w:pStyle w:val="21"/>
      </w:pPr>
      <w:r w:rsidRPr="00FF3660">
        <w:t>оценивать размеры геометрических объектов, расстояния приближённо (на глаз).</w:t>
      </w:r>
    </w:p>
    <w:p w:rsidR="00653A76" w:rsidRPr="00BD7394" w:rsidRDefault="00653A76" w:rsidP="00F13056">
      <w:pPr>
        <w:pStyle w:val="ad"/>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читать несложные готовые таблицы;</w:t>
      </w:r>
    </w:p>
    <w:p w:rsidR="00653A76" w:rsidRPr="00CB6752" w:rsidRDefault="00653A76" w:rsidP="00BD7394">
      <w:pPr>
        <w:pStyle w:val="21"/>
      </w:pPr>
      <w:r w:rsidRPr="00CB6752">
        <w:t>заполнять несложные готовые таблицы;</w:t>
      </w:r>
    </w:p>
    <w:p w:rsidR="00653A76" w:rsidRPr="00BD3307" w:rsidRDefault="00653A76" w:rsidP="00BD7394">
      <w:pPr>
        <w:pStyle w:val="21"/>
      </w:pPr>
      <w:r w:rsidRPr="00BD3307">
        <w:t>читать несложные готовые столбчатые диаграммы.</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читать несложные готовые круговые диаграммы;</w:t>
      </w:r>
    </w:p>
    <w:p w:rsidR="00653A76" w:rsidRPr="00BD7394" w:rsidRDefault="00653A76" w:rsidP="00BD7394">
      <w:pPr>
        <w:pStyle w:val="21"/>
        <w:rPr>
          <w:i/>
          <w:spacing w:val="-4"/>
        </w:rPr>
      </w:pPr>
      <w:r w:rsidRPr="00BD7394">
        <w:rPr>
          <w:i/>
          <w:spacing w:val="-4"/>
        </w:rPr>
        <w:t>достраивать несложную готовую столбчатую диаграмму;</w:t>
      </w:r>
    </w:p>
    <w:p w:rsidR="00653A76" w:rsidRPr="00BD7394" w:rsidRDefault="00653A76" w:rsidP="00BD7394">
      <w:pPr>
        <w:pStyle w:val="21"/>
        <w:rPr>
          <w:i/>
        </w:rPr>
      </w:pPr>
      <w:r w:rsidRPr="00BD7394">
        <w:rPr>
          <w:i/>
        </w:rPr>
        <w:t>сравнивать и обобщать информацию, представленную в строках и столбцах несложных таблиц и диаграмм;</w:t>
      </w:r>
    </w:p>
    <w:p w:rsidR="00653A76" w:rsidRPr="00BD7394" w:rsidRDefault="00653A76" w:rsidP="00BD7394">
      <w:pPr>
        <w:pStyle w:val="21"/>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653A76" w:rsidRPr="00BD7394" w:rsidRDefault="00653A76" w:rsidP="00BD739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653A76" w:rsidRPr="00BD7394" w:rsidRDefault="00653A76" w:rsidP="00BD7394">
      <w:pPr>
        <w:pStyle w:val="21"/>
        <w:rPr>
          <w:i/>
        </w:rPr>
      </w:pPr>
      <w:r w:rsidRPr="00BD7394">
        <w:rPr>
          <w:i/>
        </w:rPr>
        <w:t>распознавать одну и ту же информацию, представленную в разной форме (таблицы и диаграммы);</w:t>
      </w:r>
    </w:p>
    <w:p w:rsidR="00653A76" w:rsidRPr="00BD7394" w:rsidRDefault="00653A76" w:rsidP="00BD739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653A76" w:rsidRPr="00CB6752" w:rsidRDefault="00653A76" w:rsidP="00BD739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sidRPr="00BD7394">
        <w:rPr>
          <w:i/>
        </w:rPr>
        <w:t>и обобщать данные, делать выводы и прогнозы)</w:t>
      </w:r>
      <w:r w:rsidRPr="003C0745">
        <w:t>.</w:t>
      </w:r>
    </w:p>
    <w:p w:rsidR="004F3E0E" w:rsidRPr="00CB6752" w:rsidRDefault="004F3E0E" w:rsidP="00BD7394">
      <w:pPr>
        <w:pStyle w:val="21"/>
        <w:numPr>
          <w:ilvl w:val="0"/>
          <w:numId w:val="0"/>
        </w:numPr>
      </w:pPr>
    </w:p>
    <w:p w:rsidR="00052A68" w:rsidRPr="00052A68" w:rsidRDefault="00052A68" w:rsidP="002F33ED">
      <w:pPr>
        <w:pStyle w:val="afd"/>
        <w:numPr>
          <w:ilvl w:val="2"/>
          <w:numId w:val="2"/>
        </w:numPr>
        <w:ind w:left="0" w:firstLine="0"/>
      </w:pPr>
      <w:bookmarkStart w:id="40" w:name="_Toc294246076"/>
      <w:r>
        <w:lastRenderedPageBreak/>
        <w:t>Основы религиозных культур и светской этики</w:t>
      </w:r>
      <w:bookmarkEnd w:id="40"/>
    </w:p>
    <w:p w:rsidR="00F17F7A" w:rsidRPr="007261C4" w:rsidRDefault="00F17F7A" w:rsidP="00F17F7A">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F17F7A" w:rsidRDefault="00F17F7A" w:rsidP="00F17F7A">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F17F7A" w:rsidRPr="00F17F7A" w:rsidRDefault="00F17F7A" w:rsidP="00F17F7A">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F17F7A" w:rsidRDefault="00F17F7A" w:rsidP="00F17F7A">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F17F7A" w:rsidRPr="00F17F7A" w:rsidRDefault="00F17F7A" w:rsidP="00F17F7A">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F17F7A" w:rsidRPr="00F17F7A" w:rsidRDefault="00F17F7A" w:rsidP="00F17F7A">
      <w:pPr>
        <w:spacing w:line="360" w:lineRule="auto"/>
        <w:ind w:firstLine="709"/>
        <w:jc w:val="both"/>
        <w:rPr>
          <w:b/>
          <w:sz w:val="28"/>
          <w:szCs w:val="28"/>
        </w:rPr>
      </w:pPr>
      <w:r w:rsidRPr="00F17F7A">
        <w:rPr>
          <w:b/>
          <w:sz w:val="28"/>
          <w:szCs w:val="28"/>
        </w:rPr>
        <w:t>Основы православной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xml:space="preserve">–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w:t>
      </w:r>
      <w:r w:rsidRPr="00F17F7A">
        <w:rPr>
          <w:sz w:val="28"/>
          <w:szCs w:val="28"/>
        </w:rPr>
        <w:lastRenderedPageBreak/>
        <w:t>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устанавливать взаимосвязь между содержанием православной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исламской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исламской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исламской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lastRenderedPageBreak/>
        <w:t>Основы буддийской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буддийской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lastRenderedPageBreak/>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иудейской культуры</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ориентироваться в истории возникновения иудейской религиозной традиции, истории её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lastRenderedPageBreak/>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мировых религиозных культур</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lastRenderedPageBreak/>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F17F7A" w:rsidRDefault="00F17F7A" w:rsidP="00F17F7A">
      <w:pPr>
        <w:spacing w:line="360" w:lineRule="auto"/>
        <w:ind w:firstLine="709"/>
        <w:jc w:val="both"/>
        <w:rPr>
          <w:b/>
          <w:sz w:val="28"/>
          <w:szCs w:val="28"/>
        </w:rPr>
      </w:pPr>
      <w:r w:rsidRPr="00F17F7A">
        <w:rPr>
          <w:b/>
          <w:sz w:val="28"/>
          <w:szCs w:val="28"/>
        </w:rPr>
        <w:t>Основы светской этики</w:t>
      </w:r>
    </w:p>
    <w:p w:rsidR="00F17F7A" w:rsidRPr="00F17F7A" w:rsidRDefault="00F17F7A" w:rsidP="00F17F7A">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F17F7A" w:rsidRPr="00F17F7A" w:rsidRDefault="00F17F7A" w:rsidP="00F17F7A">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F17F7A" w:rsidRDefault="00F17F7A" w:rsidP="00F17F7A">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lastRenderedPageBreak/>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F17F7A" w:rsidRDefault="00F17F7A" w:rsidP="00F17F7A">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052A68" w:rsidRDefault="00052A68" w:rsidP="00052A68"/>
    <w:p w:rsidR="00653A76" w:rsidRPr="004902B1" w:rsidRDefault="00653A76" w:rsidP="002F33ED">
      <w:pPr>
        <w:pStyle w:val="afd"/>
        <w:numPr>
          <w:ilvl w:val="2"/>
          <w:numId w:val="2"/>
        </w:numPr>
        <w:ind w:left="0" w:firstLine="0"/>
      </w:pPr>
      <w:bookmarkStart w:id="41" w:name="_Toc288394065"/>
      <w:bookmarkStart w:id="42" w:name="_Toc288410532"/>
      <w:bookmarkStart w:id="43" w:name="_Toc288410661"/>
      <w:bookmarkStart w:id="44" w:name="_Toc294246077"/>
      <w:r w:rsidRPr="004902B1">
        <w:t>Окружающий мир</w:t>
      </w:r>
      <w:bookmarkEnd w:id="41"/>
      <w:bookmarkEnd w:id="42"/>
      <w:bookmarkEnd w:id="43"/>
      <w:bookmarkEnd w:id="44"/>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 xml:space="preserve">получат возможность осознать свое место в мире на основе единства рационально-научного познания и эмоционально-ценностного осмысления личного </w:t>
      </w:r>
      <w:r w:rsidRPr="007261C4">
        <w:rPr>
          <w:rStyle w:val="Zag11"/>
          <w:rFonts w:eastAsia="@Arial Unicode MS"/>
          <w:spacing w:val="-4"/>
          <w:sz w:val="28"/>
          <w:szCs w:val="28"/>
        </w:rPr>
        <w:lastRenderedPageBreak/>
        <w:t>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D7394" w:rsidRDefault="00D604C2" w:rsidP="0041390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 xml:space="preserve">узнавать изученные объекты </w:t>
      </w:r>
      <w:r w:rsidRPr="00CB6752">
        <w:t>и явления живой и неживой природы;</w:t>
      </w:r>
    </w:p>
    <w:p w:rsidR="00653A76" w:rsidRPr="00797ECB" w:rsidRDefault="00653A76" w:rsidP="00BD739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653A76" w:rsidRPr="002C5232" w:rsidRDefault="00653A76" w:rsidP="00BD7394">
      <w:pPr>
        <w:pStyle w:val="21"/>
      </w:pPr>
      <w:r w:rsidRPr="004902B1">
        <w:lastRenderedPageBreak/>
        <w:t>сравнивать объекты живой и неживой природы на основе внешних признаков или известных характерных свойств</w:t>
      </w:r>
      <w:r w:rsidRPr="002C5232">
        <w:t>и проводить простейшую классификацию изученных объектов природы;</w:t>
      </w:r>
    </w:p>
    <w:p w:rsidR="004F3E0E" w:rsidRPr="002C5232" w:rsidRDefault="00653A76" w:rsidP="00BD739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2C5232" w:rsidRDefault="00653A76" w:rsidP="00BD7394">
      <w:pPr>
        <w:pStyle w:val="21"/>
      </w:pPr>
      <w:r w:rsidRPr="002C5232">
        <w:t>и правилам техники безопасности при проведении наблюдений и опытов;</w:t>
      </w:r>
    </w:p>
    <w:p w:rsidR="00653A76" w:rsidRPr="00012122" w:rsidRDefault="00653A76" w:rsidP="00BD739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653A76" w:rsidRPr="003B2B4B" w:rsidRDefault="00653A76" w:rsidP="00BD739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653A76" w:rsidRPr="00B630CB" w:rsidRDefault="00653A76" w:rsidP="00BD7394">
      <w:pPr>
        <w:pStyle w:val="21"/>
      </w:pPr>
      <w:r w:rsidRPr="00375003">
        <w:rPr>
          <w:spacing w:val="2"/>
        </w:rPr>
        <w:t xml:space="preserve">использовать готовые модели (глобус, карту, план) для </w:t>
      </w:r>
      <w:r w:rsidRPr="00B630CB">
        <w:t>объяснения явлений или описания свойств объектов;</w:t>
      </w:r>
    </w:p>
    <w:p w:rsidR="00653A76" w:rsidRPr="00BD7394" w:rsidRDefault="00653A76" w:rsidP="00BD739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653A76" w:rsidRPr="00BD7394" w:rsidRDefault="00653A76" w:rsidP="00BD739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A87A29" w:rsidRDefault="00653A76" w:rsidP="00BD739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sidRPr="00A87A29">
        <w:rPr>
          <w:spacing w:val="2"/>
        </w:rPr>
        <w:t>о строении и функционировании организма человека для</w:t>
      </w:r>
      <w:r w:rsidRPr="00A87A29">
        <w:t>сохранения и укрепления своего здоровья.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653A76" w:rsidRPr="00BD7394" w:rsidRDefault="00653A76" w:rsidP="00BD7394">
      <w:pPr>
        <w:pStyle w:val="21"/>
        <w:rPr>
          <w:i/>
        </w:rPr>
      </w:pPr>
      <w:r w:rsidRPr="00BD7394">
        <w:rPr>
          <w:i/>
        </w:rPr>
        <w:lastRenderedPageBreak/>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D7394" w:rsidRDefault="00653A76" w:rsidP="00BD739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D7394" w:rsidRDefault="00653A76" w:rsidP="00BD739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653A76" w:rsidRPr="00BD7394" w:rsidRDefault="00653A76" w:rsidP="00BD739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sidRPr="00BD7394">
        <w:rPr>
          <w:i/>
        </w:rPr>
        <w:t>несложных несчастных случаях;</w:t>
      </w:r>
    </w:p>
    <w:p w:rsidR="00653A76" w:rsidRPr="00BD7394" w:rsidRDefault="00653A76" w:rsidP="00BD739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её реализации.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общество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653A76" w:rsidRPr="004902B1" w:rsidRDefault="00653A76" w:rsidP="00BD739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653A76" w:rsidRPr="002C5232" w:rsidRDefault="00653A76" w:rsidP="00BD739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A87A29" w:rsidRDefault="00653A76" w:rsidP="00BD739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 xml:space="preserve">в том числе с позиции развития </w:t>
      </w:r>
      <w:r w:rsidRPr="00E417D8">
        <w:rPr>
          <w:spacing w:val="2"/>
        </w:rPr>
        <w:lastRenderedPageBreak/>
        <w:t>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653A76" w:rsidRPr="005B482A" w:rsidRDefault="00653A76" w:rsidP="00BD739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sidRPr="005B482A">
        <w:t>высказываний.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осознавать свою неразрывную связь с разнообразными окружающими социальными группами;</w:t>
      </w:r>
    </w:p>
    <w:p w:rsidR="00653A76" w:rsidRPr="00BD7394" w:rsidRDefault="00653A76" w:rsidP="00BD739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D7394" w:rsidRDefault="00653A76" w:rsidP="00BD7394">
      <w:pPr>
        <w:pStyle w:val="21"/>
        <w:rPr>
          <w:i/>
        </w:rPr>
      </w:pPr>
      <w:r w:rsidRPr="00BD7394">
        <w:rPr>
          <w:i/>
          <w:spacing w:val="2"/>
        </w:rPr>
        <w:t>наблюдать и описывать проявления богатства вну</w:t>
      </w:r>
      <w:r w:rsidRPr="00BD7394">
        <w:rPr>
          <w:i/>
        </w:rPr>
        <w:t xml:space="preserve">треннего мира человека в его созидательной деятельности на благо семьи, в интересах </w:t>
      </w:r>
      <w:r w:rsidR="00AA36C0" w:rsidRPr="00BD7394">
        <w:rPr>
          <w:i/>
        </w:rPr>
        <w:t xml:space="preserve"> образовательной </w:t>
      </w:r>
      <w:r w:rsidR="005C5F90" w:rsidRPr="00BD7394">
        <w:rPr>
          <w:i/>
        </w:rPr>
        <w:t xml:space="preserve">организации, </w:t>
      </w:r>
      <w:r w:rsidRPr="00BD7394">
        <w:rPr>
          <w:i/>
        </w:rPr>
        <w:t>социума, этноса, страны;</w:t>
      </w:r>
    </w:p>
    <w:p w:rsidR="00653A76" w:rsidRPr="00BD7394" w:rsidRDefault="00653A76" w:rsidP="00BD7394">
      <w:pPr>
        <w:pStyle w:val="21"/>
        <w:rPr>
          <w:i/>
          <w:spacing w:val="-2"/>
        </w:rPr>
      </w:pPr>
      <w:r w:rsidRPr="00BD7394">
        <w:rPr>
          <w:i/>
          <w:spacing w:val="-2"/>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653A76" w:rsidRPr="00413904" w:rsidRDefault="00653A76" w:rsidP="00BD7394">
      <w:pPr>
        <w:pStyle w:val="21"/>
      </w:pPr>
      <w:r w:rsidRPr="00BD7394">
        <w:rPr>
          <w:i/>
          <w:spacing w:val="2"/>
        </w:rPr>
        <w:t xml:space="preserve">определять общую цель в совместной деятельности </w:t>
      </w:r>
      <w:r w:rsidRPr="00BD7394">
        <w:rPr>
          <w:i/>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413904" w:rsidRDefault="00D604C2" w:rsidP="00566676">
      <w:pPr>
        <w:pStyle w:val="21"/>
        <w:numPr>
          <w:ilvl w:val="0"/>
          <w:numId w:val="0"/>
        </w:numPr>
        <w:ind w:left="680"/>
        <w:rPr>
          <w:rStyle w:val="Zag11"/>
          <w:rFonts w:eastAsia="@Arial Unicode MS"/>
          <w:b/>
          <w:i/>
          <w:szCs w:val="28"/>
        </w:rPr>
      </w:pPr>
    </w:p>
    <w:p w:rsidR="00D604C2" w:rsidRPr="00413904" w:rsidRDefault="00D604C2" w:rsidP="00566676">
      <w:pPr>
        <w:pStyle w:val="21"/>
        <w:numPr>
          <w:ilvl w:val="0"/>
          <w:numId w:val="0"/>
        </w:numP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653A76" w:rsidRPr="00CB6752" w:rsidRDefault="00653A76" w:rsidP="002F33ED">
      <w:pPr>
        <w:pStyle w:val="afd"/>
        <w:numPr>
          <w:ilvl w:val="2"/>
          <w:numId w:val="2"/>
        </w:numPr>
      </w:pPr>
      <w:bookmarkStart w:id="45" w:name="_Toc288394066"/>
      <w:bookmarkStart w:id="46" w:name="_Toc288410533"/>
      <w:bookmarkStart w:id="47" w:name="_Toc288410662"/>
      <w:bookmarkStart w:id="48" w:name="_Toc294246078"/>
      <w:r w:rsidRPr="00CB6752">
        <w:t>Изобразительное искусство</w:t>
      </w:r>
      <w:bookmarkEnd w:id="45"/>
      <w:bookmarkEnd w:id="46"/>
      <w:bookmarkEnd w:id="47"/>
      <w:bookmarkEnd w:id="48"/>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будут заложены основы российской гражданской идентичности, чувства сопричастности и гордости за свою Родину, российский народ и историю России, </w:t>
      </w:r>
      <w:r w:rsidRPr="007261C4">
        <w:rPr>
          <w:rStyle w:val="Zag11"/>
          <w:rFonts w:eastAsia="@Arial Unicode MS"/>
          <w:sz w:val="28"/>
          <w:szCs w:val="28"/>
        </w:rPr>
        <w:lastRenderedPageBreak/>
        <w:t>появится осознание своей этнической и национальной принадлежности, ответственности за общее благополучие.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261C4" w:rsidRDefault="00D604C2" w:rsidP="0041390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261C4" w:rsidRDefault="00D604C2" w:rsidP="0041390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7261C4" w:rsidRDefault="00D604C2" w:rsidP="0041390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FF3660" w:rsidRDefault="00653A76" w:rsidP="00BD739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приёмы работы с ними для передачи собственного замыс</w:t>
      </w:r>
      <w:r w:rsidRPr="00FF3660">
        <w:t>ла;</w:t>
      </w:r>
    </w:p>
    <w:p w:rsidR="00653A76" w:rsidRPr="004902B1" w:rsidRDefault="00653A76" w:rsidP="00BD7394">
      <w:pPr>
        <w:pStyle w:val="21"/>
      </w:pPr>
      <w:r w:rsidRPr="00797ECB">
        <w:rPr>
          <w:spacing w:val="2"/>
        </w:rPr>
        <w:lastRenderedPageBreak/>
        <w:t>различать основные виды и жанры пластических ис</w:t>
      </w:r>
      <w:r w:rsidRPr="004902B1">
        <w:t>кусств, понимать их специфику;</w:t>
      </w:r>
    </w:p>
    <w:p w:rsidR="00653A76" w:rsidRPr="002C5232" w:rsidRDefault="00653A76" w:rsidP="00BD739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w:t>
      </w:r>
      <w:r w:rsidRPr="002C5232">
        <w:rPr>
          <w:spacing w:val="-2"/>
        </w:rPr>
        <w:t>ение к ним средствами художественного образного языка;</w:t>
      </w:r>
    </w:p>
    <w:p w:rsidR="00653A76" w:rsidRPr="00A87A29" w:rsidRDefault="00653A76" w:rsidP="00BD7394">
      <w:pPr>
        <w:pStyle w:val="21"/>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653A76" w:rsidRPr="005401CC" w:rsidRDefault="00653A76" w:rsidP="00BD739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4"/>
        </w:rPr>
        <w:t>воспринимать произведения изобразительного искусства;</w:t>
      </w:r>
      <w:r w:rsidRPr="00BD7394">
        <w:rPr>
          <w:i/>
        </w:rPr>
        <w:t>участвовать в обсуждении их содержания и выразительных средств; различать сюжет и содержание в знакомых произведениях;</w:t>
      </w:r>
    </w:p>
    <w:p w:rsidR="00653A76" w:rsidRPr="00BD7394" w:rsidRDefault="00653A76" w:rsidP="00BD7394">
      <w:pPr>
        <w:pStyle w:val="21"/>
        <w:rPr>
          <w:i/>
        </w:rPr>
      </w:pPr>
      <w:r w:rsidRPr="00BD7394">
        <w:rPr>
          <w:i/>
        </w:rPr>
        <w:t>видеть проявления пре</w:t>
      </w:r>
      <w:r w:rsidR="00A1453B" w:rsidRPr="00BD7394">
        <w:rPr>
          <w:i/>
        </w:rPr>
        <w:t>красного в произведениях искус</w:t>
      </w:r>
      <w:r w:rsidRPr="00BD7394">
        <w:rPr>
          <w:i/>
        </w:rPr>
        <w:t>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653A76" w:rsidRPr="00BD7394" w:rsidRDefault="00653A76" w:rsidP="00BD739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3C0745" w:rsidRDefault="00653A76" w:rsidP="00BD7394">
      <w:pPr>
        <w:pStyle w:val="21"/>
      </w:pPr>
      <w:r w:rsidRPr="003C0745">
        <w:t>создавать простые композиции на заданную тему на плоскости и в пространстве;</w:t>
      </w:r>
    </w:p>
    <w:p w:rsidR="00653A76" w:rsidRPr="00797ECB" w:rsidRDefault="00653A76" w:rsidP="00BD739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объём, </w:t>
      </w:r>
      <w:r w:rsidRPr="00FF3660">
        <w:t>фактуру; различные художественные материалы для воплощения собственного художественно­творческого зам</w:t>
      </w:r>
      <w:r w:rsidRPr="00797ECB">
        <w:t>ысла;</w:t>
      </w:r>
    </w:p>
    <w:p w:rsidR="00653A76" w:rsidRPr="002C5232" w:rsidRDefault="00653A76" w:rsidP="00BD7394">
      <w:pPr>
        <w:pStyle w:val="21"/>
      </w:pPr>
      <w:r w:rsidRPr="004902B1">
        <w:rPr>
          <w:spacing w:val="2"/>
        </w:rPr>
        <w:lastRenderedPageBreak/>
        <w:t xml:space="preserve">различать основные и составные, тёплые и холодные </w:t>
      </w:r>
      <w:r w:rsidRPr="009B0659">
        <w:t xml:space="preserve">цвета; изменять их эмоциональную напряжённость с помощью смешивания с белой и чёрной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653A76" w:rsidRPr="00A87A29" w:rsidRDefault="00653A76" w:rsidP="00BD7394">
      <w:pPr>
        <w:pStyle w:val="21"/>
        <w:rPr>
          <w:spacing w:val="-2"/>
        </w:rPr>
      </w:pPr>
      <w:r w:rsidRPr="002C5232">
        <w:rPr>
          <w:spacing w:val="2"/>
        </w:rPr>
        <w:t>создавать средствами живописи, графики, скульптуры,</w:t>
      </w:r>
      <w:r w:rsidRPr="00E417D8">
        <w:t>д</w:t>
      </w:r>
      <w:r w:rsidRPr="00A87A29">
        <w:t>екоративно­прикладного искусства образ человека: переда</w:t>
      </w:r>
      <w:r w:rsidRPr="00A87A29">
        <w:rPr>
          <w:spacing w:val="-2"/>
        </w:rPr>
        <w:t>вать на плоскости и в объёме пропорции лица, фигуры; передавать характерные черты внешнего облика, одежды, украшений человека;</w:t>
      </w:r>
    </w:p>
    <w:p w:rsidR="00653A76" w:rsidRPr="005401CC" w:rsidRDefault="00653A76" w:rsidP="00BD739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653A76" w:rsidRPr="005B482A" w:rsidRDefault="00653A76" w:rsidP="00BD739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653A76" w:rsidRPr="00BD7394" w:rsidRDefault="00653A76" w:rsidP="00BD7394">
      <w:pPr>
        <w:pStyle w:val="21"/>
        <w:rPr>
          <w:i/>
        </w:rPr>
      </w:pPr>
      <w:r w:rsidRPr="00BD7394">
        <w:rPr>
          <w:i/>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D7394" w:rsidRDefault="00653A76" w:rsidP="00BD739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653A76" w:rsidRPr="00BD7394" w:rsidRDefault="00A1453B" w:rsidP="00BD739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Значимые темы </w:t>
      </w:r>
      <w:r w:rsidR="00653A76" w:rsidRPr="00BD7394">
        <w:rPr>
          <w:rFonts w:ascii="Times New Roman" w:hAnsi="Times New Roman" w:cs="Times New Roman"/>
          <w:b/>
          <w:i w:val="0"/>
          <w:color w:val="auto"/>
          <w:sz w:val="28"/>
          <w:szCs w:val="28"/>
        </w:rPr>
        <w:t>искусства.</w:t>
      </w:r>
      <w:r w:rsidR="00653A76" w:rsidRPr="00BD7394">
        <w:rPr>
          <w:rFonts w:ascii="Times New Roman" w:hAnsi="Times New Roman" w:cs="Times New Roman"/>
          <w:b/>
          <w:i w:val="0"/>
          <w:color w:val="auto"/>
          <w:sz w:val="28"/>
          <w:szCs w:val="28"/>
        </w:rPr>
        <w:br/>
        <w:t>О чём говорит искусство?</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653A76" w:rsidRPr="002C5232" w:rsidRDefault="00653A76" w:rsidP="00BD7394">
      <w:pPr>
        <w:pStyle w:val="21"/>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spacing w:val="-2"/>
        </w:rPr>
        <w:t>видеть, чувствовать и изображать красоту и раз</w:t>
      </w:r>
      <w:r w:rsidR="00A1453B" w:rsidRPr="00BD7394">
        <w:rPr>
          <w:i/>
        </w:rPr>
        <w:t>но</w:t>
      </w:r>
      <w:r w:rsidRPr="00BD7394">
        <w:rPr>
          <w:i/>
        </w:rPr>
        <w:t>образие природы, человека, зданий, предметов;</w:t>
      </w:r>
    </w:p>
    <w:p w:rsidR="00653A76" w:rsidRPr="00BD7394" w:rsidRDefault="00653A76" w:rsidP="00BD7394">
      <w:pPr>
        <w:pStyle w:val="21"/>
        <w:rPr>
          <w:i/>
          <w:spacing w:val="2"/>
        </w:rPr>
      </w:pPr>
      <w:r w:rsidRPr="00BD7394">
        <w:rPr>
          <w:i/>
          <w:spacing w:val="4"/>
        </w:rPr>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653A76" w:rsidRPr="00BD7394" w:rsidRDefault="00653A76" w:rsidP="00BD7394">
      <w:pPr>
        <w:pStyle w:val="21"/>
        <w:rPr>
          <w:i/>
        </w:rPr>
      </w:pPr>
      <w:r w:rsidRPr="00BD7394">
        <w:rPr>
          <w:i/>
          <w:spacing w:val="2"/>
        </w:rPr>
        <w:t>изображать пейзажи, натюрморты, портреты, вы</w:t>
      </w:r>
      <w:r w:rsidRPr="00BD7394">
        <w:rPr>
          <w:i/>
        </w:rPr>
        <w:t>ражая своё отношение к ним;</w:t>
      </w:r>
    </w:p>
    <w:p w:rsidR="00EF381F" w:rsidRDefault="00653A76" w:rsidP="00BD739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3F7807" w:rsidRPr="00BD7394" w:rsidRDefault="003F7807" w:rsidP="003F7807">
      <w:pPr>
        <w:pStyle w:val="21"/>
        <w:numPr>
          <w:ilvl w:val="0"/>
          <w:numId w:val="0"/>
        </w:numPr>
        <w:ind w:left="680"/>
        <w:rPr>
          <w:i/>
        </w:rPr>
      </w:pPr>
    </w:p>
    <w:p w:rsidR="00653A76" w:rsidRPr="00CB6752" w:rsidRDefault="00653A76" w:rsidP="002F33ED">
      <w:pPr>
        <w:pStyle w:val="afd"/>
        <w:numPr>
          <w:ilvl w:val="2"/>
          <w:numId w:val="2"/>
        </w:numPr>
      </w:pPr>
      <w:bookmarkStart w:id="49" w:name="_Toc288394067"/>
      <w:bookmarkStart w:id="50" w:name="_Toc288410534"/>
      <w:bookmarkStart w:id="51" w:name="_Toc288410663"/>
      <w:bookmarkStart w:id="52" w:name="_Toc294246079"/>
      <w:r w:rsidRPr="00CB6752">
        <w:t>Музыка</w:t>
      </w:r>
      <w:bookmarkEnd w:id="49"/>
      <w:bookmarkEnd w:id="50"/>
      <w:bookmarkEnd w:id="51"/>
      <w:bookmarkEnd w:id="52"/>
    </w:p>
    <w:p w:rsidR="005D0222" w:rsidRPr="007261C4" w:rsidRDefault="005D0222" w:rsidP="005D0222">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261C4" w:rsidRDefault="005D0222" w:rsidP="005D0222">
      <w:pPr>
        <w:tabs>
          <w:tab w:val="left" w:pos="955"/>
        </w:tabs>
        <w:autoSpaceDE w:val="0"/>
        <w:autoSpaceDN w:val="0"/>
        <w:adjustRightInd w:val="0"/>
        <w:spacing w:line="360" w:lineRule="auto"/>
        <w:ind w:firstLine="709"/>
        <w:jc w:val="both"/>
        <w:rPr>
          <w:sz w:val="28"/>
          <w:szCs w:val="28"/>
        </w:rPr>
      </w:pPr>
      <w:r w:rsidRPr="007261C4">
        <w:rPr>
          <w:sz w:val="28"/>
          <w:szCs w:val="28"/>
        </w:rPr>
        <w:lastRenderedPageBreak/>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261C4" w:rsidRDefault="005D0222" w:rsidP="005D0222">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261C4" w:rsidRDefault="005D0222" w:rsidP="005D0222">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261C4" w:rsidRDefault="005D0222" w:rsidP="005D0222">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lastRenderedPageBreak/>
        <w:t>сформированность первоначальных представлений о роли музыки в жизни человека, ее роли в духовно-нравственном развитии человека;</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5D0222" w:rsidRPr="007261C4" w:rsidRDefault="005D0222" w:rsidP="005D0222">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261C4" w:rsidRDefault="005D0222" w:rsidP="005D0222">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5D0222" w:rsidRPr="007261C4" w:rsidRDefault="005D0222" w:rsidP="005D0222">
      <w:pPr>
        <w:widowControl w:val="0"/>
        <w:tabs>
          <w:tab w:val="left" w:pos="142"/>
          <w:tab w:val="left" w:pos="993"/>
        </w:tabs>
        <w:spacing w:line="360" w:lineRule="auto"/>
        <w:ind w:firstLine="709"/>
        <w:jc w:val="both"/>
        <w:rPr>
          <w:sz w:val="28"/>
          <w:szCs w:val="28"/>
        </w:rPr>
      </w:pPr>
      <w:r w:rsidRPr="007261C4">
        <w:rPr>
          <w:sz w:val="28"/>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261C4" w:rsidRDefault="005D0222" w:rsidP="005D0222">
      <w:pPr>
        <w:spacing w:line="360" w:lineRule="auto"/>
        <w:ind w:firstLine="709"/>
        <w:contextualSpacing/>
        <w:jc w:val="center"/>
        <w:rPr>
          <w:b/>
          <w:sz w:val="28"/>
          <w:szCs w:val="28"/>
        </w:rPr>
      </w:pPr>
      <w:r w:rsidRPr="007261C4">
        <w:rPr>
          <w:b/>
          <w:sz w:val="28"/>
          <w:szCs w:val="28"/>
        </w:rPr>
        <w:t>Слушание музыки</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5D0222" w:rsidRPr="007261C4" w:rsidRDefault="005D0222" w:rsidP="005D0222">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261C4" w:rsidRDefault="005D0222" w:rsidP="005D0222">
      <w:pPr>
        <w:spacing w:line="360" w:lineRule="auto"/>
        <w:ind w:firstLine="709"/>
        <w:jc w:val="both"/>
        <w:rPr>
          <w:sz w:val="28"/>
          <w:szCs w:val="28"/>
        </w:rPr>
      </w:pPr>
      <w:r w:rsidRPr="007261C4">
        <w:rPr>
          <w:sz w:val="28"/>
          <w:szCs w:val="28"/>
        </w:rPr>
        <w:lastRenderedPageBreak/>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261C4" w:rsidRDefault="005D0222" w:rsidP="005D0222">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261C4" w:rsidRDefault="005D0222" w:rsidP="005D0222">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5D0222" w:rsidRPr="007261C4" w:rsidRDefault="005D0222" w:rsidP="005D0222">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261C4" w:rsidRDefault="005D0222" w:rsidP="005D0222">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261C4" w:rsidRDefault="005D0222" w:rsidP="005D0222">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5D0222" w:rsidRPr="007261C4" w:rsidRDefault="005D0222" w:rsidP="005D0222">
      <w:pPr>
        <w:spacing w:line="360" w:lineRule="auto"/>
        <w:ind w:firstLine="709"/>
        <w:jc w:val="both"/>
        <w:rPr>
          <w:sz w:val="28"/>
          <w:szCs w:val="28"/>
        </w:rPr>
      </w:pPr>
      <w:r w:rsidRPr="007261C4">
        <w:rPr>
          <w:sz w:val="28"/>
          <w:szCs w:val="28"/>
        </w:rPr>
        <w:t xml:space="preserve">9. Имеет слуховой багаж из прослушанных произведений народной музыки, отечественной и зарубежной классики. </w:t>
      </w:r>
    </w:p>
    <w:p w:rsidR="005D0222" w:rsidRPr="007261C4" w:rsidRDefault="005D0222" w:rsidP="005D0222">
      <w:pPr>
        <w:spacing w:line="360"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5D0222" w:rsidRPr="007261C4" w:rsidRDefault="005D0222" w:rsidP="005D0222">
      <w:pPr>
        <w:spacing w:line="360" w:lineRule="auto"/>
        <w:ind w:firstLine="709"/>
        <w:contextualSpacing/>
        <w:jc w:val="center"/>
        <w:rPr>
          <w:b/>
          <w:sz w:val="28"/>
          <w:szCs w:val="28"/>
        </w:rPr>
      </w:pPr>
      <w:r w:rsidRPr="007261C4">
        <w:rPr>
          <w:b/>
          <w:sz w:val="28"/>
          <w:szCs w:val="28"/>
        </w:rPr>
        <w:t>Хоровое пение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5D0222" w:rsidRPr="007261C4" w:rsidRDefault="005D0222" w:rsidP="005D0222">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5D0222" w:rsidRPr="007261C4" w:rsidRDefault="005D0222" w:rsidP="005D0222">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5D0222" w:rsidRPr="007261C4" w:rsidRDefault="005D0222" w:rsidP="005D0222">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5D0222" w:rsidRPr="007261C4" w:rsidRDefault="005D0222" w:rsidP="005D0222">
      <w:pPr>
        <w:tabs>
          <w:tab w:val="left" w:pos="310"/>
        </w:tabs>
        <w:spacing w:line="360" w:lineRule="auto"/>
        <w:ind w:firstLine="709"/>
        <w:jc w:val="both"/>
        <w:rPr>
          <w:sz w:val="28"/>
          <w:szCs w:val="28"/>
        </w:rPr>
      </w:pPr>
      <w:r w:rsidRPr="007261C4">
        <w:rPr>
          <w:sz w:val="28"/>
          <w:szCs w:val="28"/>
        </w:rPr>
        <w:lastRenderedPageBreak/>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261C4" w:rsidRDefault="005D0222" w:rsidP="005D0222">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261C4" w:rsidRDefault="005D0222" w:rsidP="005D0222">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5D0222" w:rsidRPr="007261C4" w:rsidRDefault="005D0222" w:rsidP="005D0222">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5D0222" w:rsidRPr="007261C4" w:rsidRDefault="005D0222" w:rsidP="005D0222">
      <w:pPr>
        <w:spacing w:line="360" w:lineRule="auto"/>
        <w:ind w:firstLine="709"/>
        <w:contextualSpacing/>
        <w:jc w:val="both"/>
        <w:rPr>
          <w:sz w:val="28"/>
          <w:szCs w:val="28"/>
        </w:rPr>
      </w:pPr>
      <w:r w:rsidRPr="007261C4">
        <w:rPr>
          <w:sz w:val="28"/>
          <w:szCs w:val="28"/>
        </w:rPr>
        <w:t>Обучающийся:</w:t>
      </w:r>
    </w:p>
    <w:p w:rsidR="005D0222" w:rsidRPr="007261C4" w:rsidRDefault="005D0222" w:rsidP="005D0222">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261C4" w:rsidRDefault="005D0222" w:rsidP="005D0222">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5D0222" w:rsidRPr="007261C4" w:rsidRDefault="005D0222" w:rsidP="005D0222">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261C4" w:rsidRDefault="005D0222" w:rsidP="005D0222">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5D0222" w:rsidRPr="007261C4" w:rsidRDefault="005D0222" w:rsidP="005D0222">
      <w:pPr>
        <w:spacing w:line="360" w:lineRule="auto"/>
        <w:ind w:firstLine="709"/>
        <w:contextualSpacing/>
        <w:jc w:val="center"/>
        <w:rPr>
          <w:sz w:val="28"/>
          <w:szCs w:val="28"/>
        </w:rPr>
      </w:pPr>
      <w:r w:rsidRPr="007261C4">
        <w:rPr>
          <w:b/>
          <w:sz w:val="28"/>
          <w:szCs w:val="28"/>
        </w:rPr>
        <w:t>Основы музыкальной грамоты</w:t>
      </w:r>
    </w:p>
    <w:p w:rsidR="005D0222" w:rsidRPr="007261C4" w:rsidRDefault="005D0222" w:rsidP="005D0222">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5D0222" w:rsidRPr="007261C4" w:rsidRDefault="005D0222" w:rsidP="005D0222">
      <w:pPr>
        <w:spacing w:line="360" w:lineRule="auto"/>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5D0222" w:rsidRPr="007261C4" w:rsidRDefault="005D0222" w:rsidP="005D0222">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261C4" w:rsidRDefault="005D0222" w:rsidP="005D0222">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261C4" w:rsidRDefault="005D0222" w:rsidP="005D0222">
      <w:pPr>
        <w:spacing w:line="360" w:lineRule="auto"/>
        <w:ind w:firstLine="709"/>
        <w:jc w:val="both"/>
        <w:rPr>
          <w:sz w:val="28"/>
          <w:szCs w:val="28"/>
        </w:rPr>
      </w:pPr>
      <w:r w:rsidRPr="007261C4">
        <w:rPr>
          <w:sz w:val="28"/>
          <w:szCs w:val="28"/>
        </w:rPr>
        <w:lastRenderedPageBreak/>
        <w:t xml:space="preserve">4. </w:t>
      </w:r>
      <w:r w:rsidRPr="007261C4">
        <w:rPr>
          <w:b/>
          <w:sz w:val="28"/>
          <w:szCs w:val="28"/>
        </w:rPr>
        <w:t xml:space="preserve">Лад: </w:t>
      </w:r>
      <w:r w:rsidRPr="007261C4">
        <w:rPr>
          <w:sz w:val="28"/>
          <w:szCs w:val="28"/>
        </w:rPr>
        <w:t xml:space="preserve">мажор, минор; тональность, тоника. </w:t>
      </w:r>
    </w:p>
    <w:p w:rsidR="005D0222" w:rsidRPr="007261C4" w:rsidRDefault="005D0222" w:rsidP="005D0222">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7261C4" w:rsidRDefault="005D0222" w:rsidP="005D0222">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5D0222" w:rsidRPr="007261C4" w:rsidRDefault="005D0222" w:rsidP="005D0222">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5D0222" w:rsidRPr="007261C4" w:rsidRDefault="005D0222" w:rsidP="005D0222">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261C4" w:rsidRDefault="005D0222" w:rsidP="005D0222">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261C4" w:rsidRDefault="005D0222" w:rsidP="005D0222">
      <w:pPr>
        <w:spacing w:line="360" w:lineRule="auto"/>
        <w:ind w:firstLine="709"/>
        <w:jc w:val="both"/>
        <w:rPr>
          <w:rFonts w:eastAsia="Arial Unicode MS"/>
          <w:i/>
          <w:sz w:val="28"/>
          <w:szCs w:val="28"/>
        </w:rPr>
      </w:pPr>
      <w:r w:rsidRPr="007261C4">
        <w:rPr>
          <w:rFonts w:eastAsia="Arial Unicode MS"/>
          <w:i/>
          <w:sz w:val="28"/>
          <w:szCs w:val="28"/>
        </w:rPr>
        <w:lastRenderedPageBreak/>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D7394" w:rsidRDefault="00AE452C" w:rsidP="00BD7394">
      <w:pPr>
        <w:pStyle w:val="21"/>
        <w:numPr>
          <w:ilvl w:val="0"/>
          <w:numId w:val="0"/>
        </w:numPr>
        <w:ind w:left="680"/>
        <w:rPr>
          <w:i/>
          <w:spacing w:val="-2"/>
        </w:rPr>
      </w:pPr>
    </w:p>
    <w:p w:rsidR="00653A76" w:rsidRPr="00CB6752" w:rsidRDefault="00653A76" w:rsidP="002F33ED">
      <w:pPr>
        <w:pStyle w:val="afd"/>
        <w:numPr>
          <w:ilvl w:val="2"/>
          <w:numId w:val="2"/>
        </w:numPr>
      </w:pPr>
      <w:bookmarkStart w:id="53" w:name="_Toc288394068"/>
      <w:bookmarkStart w:id="54" w:name="_Toc288410535"/>
      <w:bookmarkStart w:id="55" w:name="_Toc288410664"/>
      <w:bookmarkStart w:id="56" w:name="_Toc294246080"/>
      <w:r w:rsidRPr="00CB6752">
        <w:t>Технология</w:t>
      </w:r>
      <w:bookmarkEnd w:id="53"/>
      <w:bookmarkEnd w:id="54"/>
      <w:bookmarkEnd w:id="55"/>
      <w:bookmarkEnd w:id="56"/>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«Технологии» обучающиеся на уровне начального общего образования: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eastAsia="@Arial Unicode MS"/>
          <w:sz w:val="28"/>
          <w:szCs w:val="28"/>
        </w:rPr>
        <w:t>;</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lastRenderedPageBreak/>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261C4" w:rsidRDefault="00D604C2" w:rsidP="0041390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261C4" w:rsidRDefault="00D604C2" w:rsidP="0041390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w:t>
      </w:r>
      <w:r w:rsidRPr="007261C4">
        <w:rPr>
          <w:rStyle w:val="Zag11"/>
          <w:rFonts w:eastAsia="@Arial Unicode MS"/>
          <w:i w:val="0"/>
          <w:iCs w:val="0"/>
          <w:color w:val="auto"/>
          <w:sz w:val="28"/>
          <w:szCs w:val="28"/>
          <w:lang w:val="ru-RU"/>
        </w:rPr>
        <w:lastRenderedPageBreak/>
        <w:t>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D7394" w:rsidRDefault="00A1453B"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 xml:space="preserve">Общекультурные </w:t>
      </w:r>
      <w:r w:rsidR="00653A76" w:rsidRPr="00BD7394">
        <w:rPr>
          <w:rFonts w:ascii="Times New Roman" w:hAnsi="Times New Roman" w:cs="Times New Roman"/>
          <w:b/>
          <w:i w:val="0"/>
          <w:color w:val="auto"/>
          <w:sz w:val="28"/>
          <w:szCs w:val="28"/>
        </w:rPr>
        <w:t>и общетрудовые компетенции.Основы культуры труда, самообслуживание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t>иметь представление о наиболее распространённых в сво</w:t>
      </w:r>
      <w:r w:rsidRPr="00CB6752">
        <w:t>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3A76" w:rsidRPr="00BD3307" w:rsidRDefault="00653A76" w:rsidP="00BD739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FF3660" w:rsidRDefault="00653A76" w:rsidP="00BD739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97ECB" w:rsidRDefault="00653A76" w:rsidP="00BD7394">
      <w:pPr>
        <w:pStyle w:val="21"/>
      </w:pPr>
      <w:r w:rsidRPr="00797ECB">
        <w:t>выполнять доступные действия по самообслуживанию и доступные виды домашнего труда.</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уважительно относиться к труду людей;</w:t>
      </w:r>
    </w:p>
    <w:p w:rsidR="00653A76" w:rsidRPr="00BD7394" w:rsidRDefault="00653A76" w:rsidP="00BD7394">
      <w:pPr>
        <w:pStyle w:val="21"/>
        <w:rPr>
          <w:i/>
        </w:rPr>
      </w:pPr>
      <w:r w:rsidRPr="00BD7394">
        <w:rPr>
          <w:i/>
          <w:spacing w:val="2"/>
        </w:rPr>
        <w:t>понимать культурно­историческую ценность тради</w:t>
      </w:r>
      <w:r w:rsidRPr="00BD7394">
        <w:rPr>
          <w:i/>
        </w:rPr>
        <w:t>ций, отражённых в предметном мире, в том числе традиций трудовых династий как своего региона, так и страны, и уважать их;</w:t>
      </w:r>
    </w:p>
    <w:p w:rsidR="00653A76" w:rsidRPr="00BD7394" w:rsidRDefault="00653A76" w:rsidP="00BD739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материалов.Элементы графической грамоты</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BD3307" w:rsidRDefault="00653A76" w:rsidP="00BD7394">
      <w:pPr>
        <w:pStyle w:val="21"/>
      </w:pPr>
      <w:r w:rsidRPr="003C0745">
        <w:rPr>
          <w:spacing w:val="2"/>
        </w:rPr>
        <w:lastRenderedPageBreak/>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653A76" w:rsidRPr="00797ECB" w:rsidRDefault="00653A76" w:rsidP="00BD739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приёмы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653A76" w:rsidRPr="009B0659" w:rsidRDefault="00653A76" w:rsidP="00BD7394">
      <w:pPr>
        <w:pStyle w:val="21"/>
        <w:rPr>
          <w:spacing w:val="-2"/>
        </w:rPr>
      </w:pPr>
      <w:r w:rsidRPr="004902B1">
        <w:rPr>
          <w:spacing w:val="-2"/>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r w:rsidRPr="009B0659">
        <w:rPr>
          <w:spacing w:val="-2"/>
        </w:rPr>
        <w:t>);</w:t>
      </w:r>
    </w:p>
    <w:p w:rsidR="00653A76" w:rsidRPr="002C5232" w:rsidRDefault="00653A76" w:rsidP="00BD739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D7394" w:rsidRDefault="00653A76" w:rsidP="00BD739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CB6752" w:rsidRDefault="00653A76" w:rsidP="00BD739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653A76" w:rsidRPr="00BD3307" w:rsidRDefault="00653A76" w:rsidP="00BD7394">
      <w:pPr>
        <w:pStyle w:val="21"/>
      </w:pPr>
      <w:r w:rsidRPr="00BD3307">
        <w:lastRenderedPageBreak/>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4902B1" w:rsidRDefault="00653A76" w:rsidP="00BD739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653A76" w:rsidRPr="00BD7394" w:rsidRDefault="00653A76" w:rsidP="00F13056">
      <w:pPr>
        <w:pStyle w:val="ad"/>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653A76" w:rsidRPr="00BD7394" w:rsidRDefault="00653A76" w:rsidP="00BD7394">
      <w:pPr>
        <w:pStyle w:val="21"/>
        <w:rPr>
          <w:i/>
        </w:rPr>
      </w:pPr>
      <w:r w:rsidRPr="00BD7394">
        <w:rPr>
          <w:i/>
        </w:rPr>
        <w:t>соотносить объёмную конструкцию, основанную на правильных геометрических формах, с изображениями их развёрток;</w:t>
      </w:r>
    </w:p>
    <w:p w:rsidR="00653A76" w:rsidRPr="00BD7394" w:rsidRDefault="00653A76" w:rsidP="00BD7394">
      <w:pPr>
        <w:pStyle w:val="21"/>
        <w:rPr>
          <w:i/>
        </w:rPr>
      </w:pPr>
      <w:r w:rsidRPr="00BD7394">
        <w:rPr>
          <w:i/>
        </w:rPr>
        <w:t xml:space="preserve">создавать мысленный образ конструкции с целью решения определённой конструкторской задачи или передачи </w:t>
      </w:r>
      <w:r w:rsidRPr="00BD7394">
        <w:rPr>
          <w:i/>
          <w:spacing w:val="-2"/>
        </w:rPr>
        <w:t xml:space="preserve">определённой художественно­эстетической информации; </w:t>
      </w:r>
      <w:r w:rsidRPr="00BD7394">
        <w:rPr>
          <w:i/>
        </w:rPr>
        <w:t>воплощать этот образ в материале.</w:t>
      </w:r>
    </w:p>
    <w:p w:rsidR="00653A76" w:rsidRPr="00BD7394" w:rsidRDefault="00653A76" w:rsidP="00F13056">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653A76" w:rsidRPr="00BD7394" w:rsidRDefault="00653A76" w:rsidP="00F13056">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653A76" w:rsidRPr="002C5232" w:rsidRDefault="00653A76" w:rsidP="00BD739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rsidRPr="004902B1">
        <w:t>и другими средствами ИКТ, использу</w:t>
      </w:r>
      <w:r w:rsidR="00A1453B"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 xml:space="preserve">гономичные приёмы работы; выполнять компенсирующие </w:t>
      </w:r>
      <w:r w:rsidRPr="002C5232">
        <w:t>физические упражнения (мини­зарядку);</w:t>
      </w:r>
    </w:p>
    <w:p w:rsidR="00653A76" w:rsidRPr="00E417D8" w:rsidRDefault="00653A76" w:rsidP="00BD7394">
      <w:pPr>
        <w:pStyle w:val="21"/>
      </w:pPr>
      <w:r w:rsidRPr="00E417D8">
        <w:t>пользоваться компьютером для поиска и воспроизведения необходимой информации;</w:t>
      </w:r>
    </w:p>
    <w:p w:rsidR="00653A76" w:rsidRPr="00C6263C" w:rsidRDefault="00653A76" w:rsidP="00BD739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653A76" w:rsidRPr="00BD7394" w:rsidRDefault="00653A76" w:rsidP="00F13056">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BD7394" w:rsidRDefault="002A17D5" w:rsidP="00F13056">
      <w:pPr>
        <w:pStyle w:val="a3"/>
        <w:spacing w:line="360" w:lineRule="auto"/>
        <w:ind w:firstLine="454"/>
        <w:rPr>
          <w:rFonts w:ascii="Times New Roman" w:hAnsi="Times New Roman"/>
          <w:i/>
          <w:iCs/>
          <w:color w:val="auto"/>
          <w:sz w:val="28"/>
          <w:szCs w:val="28"/>
        </w:rPr>
      </w:pPr>
    </w:p>
    <w:p w:rsidR="009B144B" w:rsidRDefault="009B144B" w:rsidP="009B144B">
      <w:pPr>
        <w:pStyle w:val="afd"/>
        <w:numPr>
          <w:ilvl w:val="2"/>
          <w:numId w:val="2"/>
        </w:numPr>
        <w:ind w:left="0" w:firstLine="0"/>
      </w:pPr>
      <w:bookmarkStart w:id="57" w:name="_Toc288394069"/>
      <w:bookmarkStart w:id="58" w:name="_Toc288410536"/>
      <w:bookmarkStart w:id="59" w:name="_Toc288410665"/>
      <w:bookmarkStart w:id="60" w:name="_Toc294246081"/>
      <w:r w:rsidRPr="00CB6752">
        <w:t>Физическая культура</w:t>
      </w:r>
    </w:p>
    <w:p w:rsidR="009B144B" w:rsidRPr="00BD7394" w:rsidRDefault="009B144B" w:rsidP="009B144B">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lastRenderedPageBreak/>
        <w:t>(для обучающихся, не имеющих противопоказаний для занятий физической культурой или существенных ограничений по нагрузке)</w:t>
      </w:r>
    </w:p>
    <w:p w:rsidR="009B144B" w:rsidRPr="00BD7394" w:rsidRDefault="009B144B" w:rsidP="009B144B">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результате обучения обучающиеся</w:t>
      </w:r>
      <w:r w:rsidR="005C5103">
        <w:rPr>
          <w:rFonts w:ascii="Times New Roman" w:hAnsi="Times New Roman"/>
          <w:color w:val="auto"/>
          <w:spacing w:val="2"/>
          <w:sz w:val="28"/>
          <w:szCs w:val="28"/>
        </w:rPr>
        <w:t xml:space="preserve"> </w:t>
      </w:r>
      <w:r>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9B144B" w:rsidRPr="00BD7394" w:rsidRDefault="009B144B" w:rsidP="009B144B">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9B144B" w:rsidRPr="00BD7394" w:rsidRDefault="009B144B" w:rsidP="009B144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9B144B" w:rsidRPr="00FF3660" w:rsidRDefault="009B144B" w:rsidP="009B144B">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9B144B" w:rsidRPr="009B0659" w:rsidRDefault="009B144B" w:rsidP="009B144B">
      <w:pPr>
        <w:pStyle w:val="21"/>
      </w:pPr>
      <w:r w:rsidRPr="00FF3660">
        <w:rPr>
          <w:spacing w:val="2"/>
        </w:rPr>
        <w:t>раскрывать на примерах положительное влияние заня</w:t>
      </w:r>
      <w:r w:rsidRPr="00797ECB">
        <w:t>тий физической культурой</w:t>
      </w:r>
      <w:r>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9B144B" w:rsidRPr="002C5232" w:rsidRDefault="009B144B" w:rsidP="009B144B">
      <w:pPr>
        <w:pStyle w:val="21"/>
      </w:pPr>
      <w:r w:rsidRPr="002C5232">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9B144B" w:rsidRPr="00A87A29" w:rsidRDefault="009B144B" w:rsidP="009B144B">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9B144B" w:rsidRPr="00BD7394" w:rsidRDefault="009B144B" w:rsidP="009B144B">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9B144B" w:rsidRPr="00BD7394" w:rsidRDefault="009B144B" w:rsidP="009B144B">
      <w:pPr>
        <w:pStyle w:val="21"/>
        <w:rPr>
          <w:i/>
        </w:rPr>
      </w:pPr>
      <w:r w:rsidRPr="00BD7394">
        <w:rPr>
          <w:i/>
        </w:rPr>
        <w:t>выявлять связь занятий физической культурой с трудовой и оборонной деятельностью;</w:t>
      </w:r>
    </w:p>
    <w:p w:rsidR="009B144B" w:rsidRPr="00BD7394" w:rsidRDefault="009B144B" w:rsidP="009B144B">
      <w:pPr>
        <w:pStyle w:val="21"/>
        <w:rPr>
          <w:i/>
        </w:rPr>
      </w:pPr>
      <w:r w:rsidRPr="00BD7394">
        <w:rPr>
          <w:i/>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9B144B" w:rsidRPr="00BD7394" w:rsidRDefault="009B144B" w:rsidP="009B144B">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Способы физкультурной деятельности</w:t>
      </w:r>
    </w:p>
    <w:p w:rsidR="009B144B" w:rsidRPr="00BD7394" w:rsidRDefault="009B144B" w:rsidP="009B144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9B144B" w:rsidRPr="003C0745" w:rsidRDefault="009B144B" w:rsidP="009B144B">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9B144B" w:rsidRPr="00CB6752" w:rsidRDefault="009B144B" w:rsidP="009B144B">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9B144B" w:rsidRPr="004902B1" w:rsidRDefault="009B144B" w:rsidP="009B144B">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9B144B" w:rsidRPr="00BD7394" w:rsidRDefault="009B144B" w:rsidP="009B144B">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9B144B" w:rsidRPr="00BD7394" w:rsidRDefault="009B144B" w:rsidP="009B144B">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9B144B" w:rsidRPr="00BD7394" w:rsidRDefault="009B144B" w:rsidP="009B144B">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9B144B" w:rsidRPr="003C0745" w:rsidRDefault="009B144B" w:rsidP="009B144B">
      <w:pPr>
        <w:pStyle w:val="21"/>
      </w:pPr>
      <w:r w:rsidRPr="00BD7394">
        <w:rPr>
          <w:i/>
        </w:rPr>
        <w:t>выполнять простейшие приёмы оказания доврачебной помощи при травмах и ушибах</w:t>
      </w:r>
      <w:r w:rsidRPr="003C0745">
        <w:t>.</w:t>
      </w:r>
    </w:p>
    <w:p w:rsidR="009B144B" w:rsidRPr="00BD7394" w:rsidRDefault="009B144B" w:rsidP="009B144B">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9B144B" w:rsidRPr="00BD7394" w:rsidRDefault="009B144B" w:rsidP="009B144B">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9B144B" w:rsidRPr="00FF3660" w:rsidRDefault="009B144B" w:rsidP="009B144B">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9B144B" w:rsidRPr="00797ECB" w:rsidRDefault="009B144B" w:rsidP="009B144B">
      <w:pPr>
        <w:pStyle w:val="21"/>
      </w:pPr>
      <w:r w:rsidRPr="00797ECB">
        <w:t>выполнять организующие строевые команды и приёмы;</w:t>
      </w:r>
    </w:p>
    <w:p w:rsidR="009B144B" w:rsidRPr="004902B1" w:rsidRDefault="009B144B" w:rsidP="009B144B">
      <w:pPr>
        <w:pStyle w:val="21"/>
      </w:pPr>
      <w:r w:rsidRPr="004902B1">
        <w:t>выполнять акробатические упражнения (кувырки, стойки, перекаты);</w:t>
      </w:r>
    </w:p>
    <w:p w:rsidR="009B144B" w:rsidRPr="002C5232" w:rsidRDefault="009B144B" w:rsidP="009B144B">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9B144B" w:rsidRPr="002C5232" w:rsidRDefault="009B144B" w:rsidP="009B144B">
      <w:pPr>
        <w:pStyle w:val="21"/>
      </w:pPr>
      <w:r w:rsidRPr="002C5232">
        <w:lastRenderedPageBreak/>
        <w:t>выполнять легкоатлетические упражнения (бег, прыжки, метания и броски мячей разного веса и объёма);</w:t>
      </w:r>
    </w:p>
    <w:p w:rsidR="009B144B" w:rsidRPr="002C5232" w:rsidRDefault="009B144B" w:rsidP="009B144B">
      <w:pPr>
        <w:pStyle w:val="21"/>
      </w:pPr>
      <w:r w:rsidRPr="002C5232">
        <w:t>выполнять игровые действия и упражнения из подвижных игр разной функциональной направленности.</w:t>
      </w:r>
    </w:p>
    <w:p w:rsidR="009B144B" w:rsidRPr="00BD7394" w:rsidRDefault="009B144B" w:rsidP="009B144B">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9B144B" w:rsidRPr="00BD7394" w:rsidRDefault="009B144B" w:rsidP="009B144B">
      <w:pPr>
        <w:pStyle w:val="21"/>
        <w:rPr>
          <w:i/>
        </w:rPr>
      </w:pPr>
      <w:r w:rsidRPr="00BD7394">
        <w:rPr>
          <w:i/>
        </w:rPr>
        <w:t>сохранять правильную осанку, оптимальное телосложение;</w:t>
      </w:r>
    </w:p>
    <w:p w:rsidR="009B144B" w:rsidRPr="00BD7394" w:rsidRDefault="009B144B" w:rsidP="009B144B">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9B144B" w:rsidRPr="00BD7394" w:rsidRDefault="009B144B" w:rsidP="009B144B">
      <w:pPr>
        <w:pStyle w:val="21"/>
        <w:rPr>
          <w:i/>
        </w:rPr>
      </w:pPr>
      <w:r w:rsidRPr="00BD7394">
        <w:rPr>
          <w:i/>
        </w:rPr>
        <w:t>играть в баскетбол, футбол и волейбол по упрощённым правилам;</w:t>
      </w:r>
    </w:p>
    <w:p w:rsidR="009B144B" w:rsidRPr="00BD7394" w:rsidRDefault="009B144B" w:rsidP="009B144B">
      <w:pPr>
        <w:pStyle w:val="21"/>
        <w:rPr>
          <w:i/>
        </w:rPr>
      </w:pPr>
      <w:r w:rsidRPr="00BD7394">
        <w:rPr>
          <w:i/>
        </w:rPr>
        <w:t>выполнять тестовые нормативы по физической подготовке;</w:t>
      </w:r>
    </w:p>
    <w:p w:rsidR="009B144B" w:rsidRPr="00BD7394" w:rsidRDefault="009B144B" w:rsidP="009B144B">
      <w:pPr>
        <w:pStyle w:val="21"/>
        <w:rPr>
          <w:i/>
        </w:rPr>
      </w:pPr>
      <w:r w:rsidRPr="00BD7394">
        <w:rPr>
          <w:i/>
        </w:rPr>
        <w:t>плавать, в том числе спортивными способами;</w:t>
      </w:r>
    </w:p>
    <w:p w:rsidR="009B144B" w:rsidRDefault="009B144B" w:rsidP="009B144B">
      <w:pPr>
        <w:pStyle w:val="21"/>
        <w:rPr>
          <w:i/>
        </w:rPr>
      </w:pPr>
      <w:r w:rsidRPr="00BD7394">
        <w:rPr>
          <w:i/>
        </w:rPr>
        <w:t>выполнять передвижения на лыжах (для снежных регионов России).</w:t>
      </w:r>
    </w:p>
    <w:p w:rsidR="009B144B" w:rsidRPr="009B144B" w:rsidRDefault="009B144B" w:rsidP="009B144B"/>
    <w:bookmarkEnd w:id="57"/>
    <w:bookmarkEnd w:id="58"/>
    <w:bookmarkEnd w:id="59"/>
    <w:bookmarkEnd w:id="60"/>
    <w:p w:rsidR="00653A76" w:rsidRDefault="009B144B" w:rsidP="002F33ED">
      <w:pPr>
        <w:pStyle w:val="afd"/>
        <w:numPr>
          <w:ilvl w:val="2"/>
          <w:numId w:val="2"/>
        </w:numPr>
        <w:ind w:left="0" w:firstLine="0"/>
      </w:pPr>
      <w:r>
        <w:t>Кубановедение</w:t>
      </w:r>
    </w:p>
    <w:p w:rsidR="00E87C8C" w:rsidRDefault="00E87C8C" w:rsidP="00505600">
      <w:pPr>
        <w:spacing w:line="360" w:lineRule="auto"/>
        <w:ind w:firstLine="708"/>
        <w:contextualSpacing/>
        <w:jc w:val="both"/>
        <w:rPr>
          <w:rStyle w:val="Zag11"/>
          <w:rFonts w:eastAsia="@Arial Unicode MS"/>
          <w:sz w:val="28"/>
          <w:szCs w:val="28"/>
        </w:rPr>
      </w:pPr>
      <w:r w:rsidRPr="00E87C8C">
        <w:rPr>
          <w:rStyle w:val="Zag11"/>
          <w:rFonts w:eastAsia="@Arial Unicode MS"/>
          <w:sz w:val="28"/>
          <w:szCs w:val="28"/>
        </w:rPr>
        <w:t>«Кубановедение» в начальной школе является интегрированным курсом. При его изучении младший школьник узнаёт об особенностях природы Краснодарского края, об историческом развитии своей малой родины, о поэтах, писателях, композиторах и художниках, выдающихся деятелях науки, медицины и др., о хозяйственной деятельности жителей родного края. Учебный материал разработан так, что у детей должна сложиться целостная, яркая картина природных условий и жизни людей на Кубани, сформироваться общее представление об этнографических, трудовых и культурных особенностях региона. Опираясь на естественно – научные исследовательские методы (наблюдения, опыты и др.), экскурсии на природу, младшие школьники узнают о своей семье, о фамилии, которую они носят, о достопримечательностях родного города, станицы, хутора, о многонациональном населении Кубани, познакомятся с устным народным творчеством казачества, предметами культуры своих предков. Загадки, пословицы, поговорки, казачьи песни обогатят образный строй речи детей и помогут лучше осмыслить своеобразие кубанского говора.</w:t>
      </w:r>
    </w:p>
    <w:p w:rsidR="00505600" w:rsidRPr="00505600" w:rsidRDefault="00505600" w:rsidP="00505600">
      <w:pPr>
        <w:spacing w:line="360" w:lineRule="auto"/>
        <w:ind w:firstLine="708"/>
        <w:contextualSpacing/>
        <w:jc w:val="both"/>
        <w:rPr>
          <w:b/>
          <w:sz w:val="28"/>
          <w:szCs w:val="28"/>
        </w:rPr>
      </w:pPr>
      <w:r>
        <w:rPr>
          <w:b/>
          <w:sz w:val="28"/>
          <w:szCs w:val="28"/>
        </w:rPr>
        <w:t>1 класс</w:t>
      </w:r>
    </w:p>
    <w:p w:rsidR="002968DA" w:rsidRPr="00BD7394" w:rsidRDefault="002968DA" w:rsidP="002968DA">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lastRenderedPageBreak/>
        <w:t>Выпускник научится:</w:t>
      </w:r>
    </w:p>
    <w:p w:rsidR="00505600" w:rsidRPr="00505600" w:rsidRDefault="00505600" w:rsidP="00505600">
      <w:pPr>
        <w:spacing w:line="360" w:lineRule="auto"/>
        <w:ind w:firstLine="708"/>
        <w:contextualSpacing/>
        <w:jc w:val="both"/>
        <w:rPr>
          <w:sz w:val="28"/>
          <w:szCs w:val="28"/>
        </w:rPr>
      </w:pPr>
      <w:r w:rsidRPr="00505600">
        <w:rPr>
          <w:sz w:val="28"/>
          <w:szCs w:val="28"/>
        </w:rPr>
        <w:t>- свое полное имя, имена своих родных, домашний адрес</w:t>
      </w:r>
    </w:p>
    <w:p w:rsidR="00505600" w:rsidRPr="00505600" w:rsidRDefault="00505600" w:rsidP="00505600">
      <w:pPr>
        <w:spacing w:line="360" w:lineRule="auto"/>
        <w:ind w:firstLine="708"/>
        <w:contextualSpacing/>
        <w:jc w:val="both"/>
        <w:rPr>
          <w:sz w:val="28"/>
          <w:szCs w:val="28"/>
        </w:rPr>
      </w:pPr>
      <w:r w:rsidRPr="00505600">
        <w:rPr>
          <w:sz w:val="28"/>
          <w:szCs w:val="28"/>
        </w:rPr>
        <w:t>- основные помещения школы, их предназначения, ориентироваться в их месторасположении</w:t>
      </w:r>
    </w:p>
    <w:p w:rsidR="00505600" w:rsidRPr="00505600" w:rsidRDefault="00505600" w:rsidP="00505600">
      <w:pPr>
        <w:spacing w:line="360" w:lineRule="auto"/>
        <w:ind w:firstLine="708"/>
        <w:contextualSpacing/>
        <w:jc w:val="both"/>
        <w:rPr>
          <w:sz w:val="28"/>
          <w:szCs w:val="28"/>
        </w:rPr>
      </w:pPr>
      <w:r w:rsidRPr="00505600">
        <w:rPr>
          <w:sz w:val="28"/>
          <w:szCs w:val="28"/>
        </w:rPr>
        <w:t>- традиции своей школы</w:t>
      </w:r>
    </w:p>
    <w:p w:rsidR="00505600" w:rsidRPr="00505600" w:rsidRDefault="00505600" w:rsidP="00505600">
      <w:pPr>
        <w:spacing w:line="360" w:lineRule="auto"/>
        <w:ind w:firstLine="708"/>
        <w:contextualSpacing/>
        <w:jc w:val="both"/>
        <w:rPr>
          <w:sz w:val="28"/>
          <w:szCs w:val="28"/>
        </w:rPr>
      </w:pPr>
      <w:r w:rsidRPr="00505600">
        <w:rPr>
          <w:sz w:val="28"/>
          <w:szCs w:val="28"/>
        </w:rPr>
        <w:t>- улицы, расположенные вблизи школы и дома</w:t>
      </w:r>
    </w:p>
    <w:p w:rsidR="00505600" w:rsidRPr="00505600" w:rsidRDefault="00505600" w:rsidP="00505600">
      <w:pPr>
        <w:spacing w:line="360" w:lineRule="auto"/>
        <w:ind w:firstLine="708"/>
        <w:contextualSpacing/>
        <w:jc w:val="both"/>
        <w:rPr>
          <w:sz w:val="28"/>
          <w:szCs w:val="28"/>
        </w:rPr>
      </w:pPr>
      <w:r w:rsidRPr="00505600">
        <w:rPr>
          <w:sz w:val="28"/>
          <w:szCs w:val="28"/>
        </w:rPr>
        <w:t>- основные учреждения культуры, быта, образования своего города (села, станицы и др.)</w:t>
      </w:r>
    </w:p>
    <w:p w:rsidR="00505600" w:rsidRPr="00505600" w:rsidRDefault="00505600" w:rsidP="00505600">
      <w:pPr>
        <w:spacing w:line="360" w:lineRule="auto"/>
        <w:ind w:firstLine="708"/>
        <w:contextualSpacing/>
        <w:jc w:val="both"/>
        <w:rPr>
          <w:sz w:val="28"/>
          <w:szCs w:val="28"/>
        </w:rPr>
      </w:pPr>
      <w:r w:rsidRPr="00505600">
        <w:rPr>
          <w:sz w:val="28"/>
          <w:szCs w:val="28"/>
        </w:rPr>
        <w:t>- основные достопримечательности родного города</w:t>
      </w:r>
    </w:p>
    <w:p w:rsidR="00505600" w:rsidRPr="00505600" w:rsidRDefault="00505600" w:rsidP="00505600">
      <w:pPr>
        <w:spacing w:line="360" w:lineRule="auto"/>
        <w:ind w:firstLine="708"/>
        <w:contextualSpacing/>
        <w:jc w:val="both"/>
        <w:rPr>
          <w:sz w:val="28"/>
          <w:szCs w:val="28"/>
        </w:rPr>
      </w:pPr>
      <w:r w:rsidRPr="00505600">
        <w:rPr>
          <w:sz w:val="28"/>
          <w:szCs w:val="28"/>
        </w:rPr>
        <w:t>- профессии жителей своего города (села, станицы)</w:t>
      </w:r>
    </w:p>
    <w:p w:rsidR="00505600" w:rsidRPr="00505600" w:rsidRDefault="00505600" w:rsidP="00505600">
      <w:pPr>
        <w:spacing w:line="360" w:lineRule="auto"/>
        <w:ind w:firstLine="708"/>
        <w:contextualSpacing/>
        <w:jc w:val="both"/>
        <w:rPr>
          <w:sz w:val="28"/>
          <w:szCs w:val="28"/>
        </w:rPr>
      </w:pPr>
      <w:r w:rsidRPr="00505600">
        <w:rPr>
          <w:sz w:val="28"/>
          <w:szCs w:val="28"/>
        </w:rPr>
        <w:t>- основных представителей растительного и животного мира своей местности (ближайшее окружение)</w:t>
      </w:r>
    </w:p>
    <w:p w:rsidR="002968DA" w:rsidRPr="00BD7394" w:rsidRDefault="002968DA" w:rsidP="002968DA">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505600" w:rsidRPr="00694582" w:rsidRDefault="00505600" w:rsidP="00505600">
      <w:pPr>
        <w:spacing w:line="360" w:lineRule="auto"/>
        <w:ind w:firstLine="708"/>
        <w:contextualSpacing/>
        <w:jc w:val="both"/>
        <w:rPr>
          <w:i/>
          <w:sz w:val="28"/>
          <w:szCs w:val="28"/>
        </w:rPr>
      </w:pPr>
      <w:r w:rsidRPr="00505600">
        <w:rPr>
          <w:sz w:val="28"/>
          <w:szCs w:val="28"/>
        </w:rPr>
        <w:t xml:space="preserve">- </w:t>
      </w:r>
      <w:r w:rsidRPr="00694582">
        <w:rPr>
          <w:i/>
          <w:sz w:val="28"/>
          <w:szCs w:val="28"/>
        </w:rPr>
        <w:t>соблюдать правила поведения в общественных местах, а также в ситуациях, опасных для жизни</w:t>
      </w:r>
    </w:p>
    <w:p w:rsidR="00505600" w:rsidRPr="00694582" w:rsidRDefault="00505600" w:rsidP="00505600">
      <w:pPr>
        <w:spacing w:line="360" w:lineRule="auto"/>
        <w:ind w:firstLine="708"/>
        <w:contextualSpacing/>
        <w:jc w:val="both"/>
        <w:rPr>
          <w:i/>
          <w:sz w:val="28"/>
          <w:szCs w:val="28"/>
        </w:rPr>
      </w:pPr>
      <w:r w:rsidRPr="00694582">
        <w:rPr>
          <w:i/>
          <w:sz w:val="28"/>
          <w:szCs w:val="28"/>
        </w:rPr>
        <w:t>- составлять рассказ-описание по картине, увиденному, пересказывать сказки, выразительно читать литературные произведения</w:t>
      </w:r>
    </w:p>
    <w:p w:rsidR="00505600" w:rsidRPr="00505600" w:rsidRDefault="00505600" w:rsidP="00505600">
      <w:pPr>
        <w:spacing w:line="360" w:lineRule="auto"/>
        <w:ind w:firstLine="708"/>
        <w:contextualSpacing/>
        <w:jc w:val="both"/>
        <w:rPr>
          <w:b/>
          <w:sz w:val="28"/>
          <w:szCs w:val="28"/>
        </w:rPr>
      </w:pPr>
      <w:r w:rsidRPr="00505600">
        <w:rPr>
          <w:b/>
          <w:sz w:val="28"/>
          <w:szCs w:val="28"/>
        </w:rPr>
        <w:t>2 класс</w:t>
      </w:r>
    </w:p>
    <w:p w:rsidR="002968DA" w:rsidRPr="00BD7394" w:rsidRDefault="002968DA" w:rsidP="002968DA">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505600" w:rsidRPr="00505600" w:rsidRDefault="00505600" w:rsidP="00505600">
      <w:pPr>
        <w:spacing w:line="360" w:lineRule="auto"/>
        <w:ind w:firstLine="708"/>
        <w:contextualSpacing/>
        <w:jc w:val="both"/>
        <w:rPr>
          <w:sz w:val="28"/>
          <w:szCs w:val="28"/>
        </w:rPr>
      </w:pPr>
      <w:r w:rsidRPr="00505600">
        <w:rPr>
          <w:sz w:val="28"/>
          <w:szCs w:val="28"/>
        </w:rPr>
        <w:t>- особенности времен года своей местности</w:t>
      </w:r>
    </w:p>
    <w:p w:rsidR="00505600" w:rsidRPr="00505600" w:rsidRDefault="00505600" w:rsidP="00505600">
      <w:pPr>
        <w:spacing w:line="360" w:lineRule="auto"/>
        <w:ind w:firstLine="708"/>
        <w:contextualSpacing/>
        <w:jc w:val="both"/>
        <w:rPr>
          <w:sz w:val="28"/>
          <w:szCs w:val="28"/>
        </w:rPr>
      </w:pPr>
      <w:r w:rsidRPr="00505600">
        <w:rPr>
          <w:sz w:val="28"/>
          <w:szCs w:val="28"/>
        </w:rPr>
        <w:t>- характерные особенности рельефа своей местности</w:t>
      </w:r>
    </w:p>
    <w:p w:rsidR="00505600" w:rsidRPr="00505600" w:rsidRDefault="00505600" w:rsidP="00505600">
      <w:pPr>
        <w:spacing w:line="360" w:lineRule="auto"/>
        <w:ind w:firstLine="708"/>
        <w:contextualSpacing/>
        <w:jc w:val="both"/>
        <w:rPr>
          <w:sz w:val="28"/>
          <w:szCs w:val="28"/>
        </w:rPr>
      </w:pPr>
      <w:r w:rsidRPr="00505600">
        <w:rPr>
          <w:sz w:val="28"/>
          <w:szCs w:val="28"/>
        </w:rPr>
        <w:t>- названия морей, рек, крупных населенных пунктов своей местности и Краснодарского края</w:t>
      </w:r>
    </w:p>
    <w:p w:rsidR="00505600" w:rsidRPr="00505600" w:rsidRDefault="00505600" w:rsidP="00505600">
      <w:pPr>
        <w:spacing w:line="360" w:lineRule="auto"/>
        <w:ind w:firstLine="708"/>
        <w:contextualSpacing/>
        <w:jc w:val="both"/>
        <w:rPr>
          <w:sz w:val="28"/>
          <w:szCs w:val="28"/>
        </w:rPr>
      </w:pPr>
      <w:r w:rsidRPr="00505600">
        <w:rPr>
          <w:sz w:val="28"/>
          <w:szCs w:val="28"/>
        </w:rPr>
        <w:t>- названия и отличительные признаки 5-6 растений и 4-5 животных, обитающих на территории своей местности</w:t>
      </w:r>
    </w:p>
    <w:p w:rsidR="00505600" w:rsidRPr="00505600" w:rsidRDefault="00505600" w:rsidP="00505600">
      <w:pPr>
        <w:spacing w:line="360" w:lineRule="auto"/>
        <w:ind w:firstLine="708"/>
        <w:contextualSpacing/>
        <w:jc w:val="both"/>
        <w:rPr>
          <w:sz w:val="28"/>
          <w:szCs w:val="28"/>
        </w:rPr>
      </w:pPr>
      <w:r w:rsidRPr="00505600">
        <w:rPr>
          <w:sz w:val="28"/>
          <w:szCs w:val="28"/>
        </w:rPr>
        <w:t>- значение Красной книги Краснодарского края</w:t>
      </w:r>
    </w:p>
    <w:p w:rsidR="00505600" w:rsidRPr="00505600" w:rsidRDefault="00505600" w:rsidP="00505600">
      <w:pPr>
        <w:spacing w:line="360" w:lineRule="auto"/>
        <w:ind w:firstLine="708"/>
        <w:contextualSpacing/>
        <w:jc w:val="both"/>
        <w:rPr>
          <w:sz w:val="28"/>
          <w:szCs w:val="28"/>
        </w:rPr>
      </w:pPr>
      <w:r w:rsidRPr="00505600">
        <w:rPr>
          <w:sz w:val="28"/>
          <w:szCs w:val="28"/>
        </w:rPr>
        <w:t>- особенности труда и быта земляков</w:t>
      </w:r>
    </w:p>
    <w:p w:rsidR="00505600" w:rsidRPr="00505600" w:rsidRDefault="00505600" w:rsidP="00505600">
      <w:pPr>
        <w:spacing w:line="360" w:lineRule="auto"/>
        <w:ind w:firstLine="708"/>
        <w:contextualSpacing/>
        <w:jc w:val="both"/>
        <w:rPr>
          <w:sz w:val="28"/>
          <w:szCs w:val="28"/>
        </w:rPr>
      </w:pPr>
      <w:r w:rsidRPr="00505600">
        <w:rPr>
          <w:sz w:val="28"/>
          <w:szCs w:val="28"/>
        </w:rPr>
        <w:t>- родственные связи в семье, уклад семьи</w:t>
      </w:r>
    </w:p>
    <w:p w:rsidR="00505600" w:rsidRPr="00505600" w:rsidRDefault="00505600" w:rsidP="00505600">
      <w:pPr>
        <w:spacing w:line="360" w:lineRule="auto"/>
        <w:ind w:firstLine="708"/>
        <w:contextualSpacing/>
        <w:jc w:val="both"/>
        <w:rPr>
          <w:sz w:val="28"/>
          <w:szCs w:val="28"/>
        </w:rPr>
      </w:pPr>
      <w:r w:rsidRPr="00505600">
        <w:rPr>
          <w:sz w:val="28"/>
          <w:szCs w:val="28"/>
        </w:rPr>
        <w:t>- герб, флаг, гимн Краснодарского края</w:t>
      </w:r>
    </w:p>
    <w:p w:rsidR="00505600" w:rsidRPr="00505600" w:rsidRDefault="00505600" w:rsidP="00505600">
      <w:pPr>
        <w:spacing w:line="360" w:lineRule="auto"/>
        <w:ind w:firstLine="708"/>
        <w:contextualSpacing/>
        <w:jc w:val="both"/>
        <w:rPr>
          <w:sz w:val="28"/>
          <w:szCs w:val="28"/>
        </w:rPr>
      </w:pPr>
      <w:r w:rsidRPr="00505600">
        <w:rPr>
          <w:sz w:val="28"/>
          <w:szCs w:val="28"/>
        </w:rPr>
        <w:t>- кубанские песни, пословицы, поговорки</w:t>
      </w:r>
    </w:p>
    <w:p w:rsidR="00505600" w:rsidRPr="00505600" w:rsidRDefault="00505600" w:rsidP="00505600">
      <w:pPr>
        <w:spacing w:line="360" w:lineRule="auto"/>
        <w:ind w:firstLine="708"/>
        <w:contextualSpacing/>
        <w:jc w:val="both"/>
        <w:rPr>
          <w:sz w:val="28"/>
          <w:szCs w:val="28"/>
        </w:rPr>
      </w:pPr>
      <w:r w:rsidRPr="00505600">
        <w:rPr>
          <w:sz w:val="28"/>
          <w:szCs w:val="28"/>
        </w:rPr>
        <w:lastRenderedPageBreak/>
        <w:t>- основные правила поведения в окружающей среде, в общественных местах, на дорогах, у водоемов, в школе</w:t>
      </w:r>
    </w:p>
    <w:p w:rsidR="00505600" w:rsidRPr="00505600" w:rsidRDefault="00505600" w:rsidP="00505600">
      <w:pPr>
        <w:spacing w:line="360" w:lineRule="auto"/>
        <w:ind w:firstLine="708"/>
        <w:contextualSpacing/>
        <w:jc w:val="both"/>
        <w:rPr>
          <w:sz w:val="28"/>
          <w:szCs w:val="28"/>
        </w:rPr>
      </w:pPr>
      <w:r w:rsidRPr="00505600">
        <w:rPr>
          <w:sz w:val="28"/>
          <w:szCs w:val="28"/>
        </w:rPr>
        <w:t xml:space="preserve">- </w:t>
      </w:r>
      <w:r w:rsidR="0064084F">
        <w:rPr>
          <w:sz w:val="28"/>
          <w:szCs w:val="28"/>
        </w:rPr>
        <w:t xml:space="preserve">узнавать </w:t>
      </w:r>
      <w:r w:rsidRPr="00505600">
        <w:rPr>
          <w:sz w:val="28"/>
          <w:szCs w:val="28"/>
        </w:rPr>
        <w:t>выдающихся деятелей искусства, культуры и др. своего района</w:t>
      </w:r>
    </w:p>
    <w:p w:rsidR="00505600" w:rsidRPr="00505600" w:rsidRDefault="00505600" w:rsidP="00505600">
      <w:pPr>
        <w:spacing w:line="360" w:lineRule="auto"/>
        <w:ind w:firstLine="708"/>
        <w:contextualSpacing/>
        <w:jc w:val="both"/>
        <w:rPr>
          <w:sz w:val="28"/>
          <w:szCs w:val="28"/>
        </w:rPr>
      </w:pPr>
      <w:r w:rsidRPr="00505600">
        <w:rPr>
          <w:sz w:val="28"/>
          <w:szCs w:val="28"/>
        </w:rPr>
        <w:t>- показывать на физической карте Краснодарского края основные изучаемые объекты, сой населенный пункт</w:t>
      </w:r>
    </w:p>
    <w:p w:rsidR="00505600" w:rsidRPr="00505600" w:rsidRDefault="00505600" w:rsidP="00505600">
      <w:pPr>
        <w:spacing w:line="360" w:lineRule="auto"/>
        <w:ind w:firstLine="708"/>
        <w:contextualSpacing/>
        <w:jc w:val="both"/>
        <w:rPr>
          <w:sz w:val="28"/>
          <w:szCs w:val="28"/>
        </w:rPr>
      </w:pPr>
      <w:r w:rsidRPr="00505600">
        <w:rPr>
          <w:sz w:val="28"/>
          <w:szCs w:val="28"/>
        </w:rPr>
        <w:t>- рассказывать о достопримечательностях родного города, станицы;</w:t>
      </w:r>
    </w:p>
    <w:p w:rsidR="00505600" w:rsidRPr="00505600" w:rsidRDefault="00505600" w:rsidP="00505600">
      <w:pPr>
        <w:spacing w:line="360" w:lineRule="auto"/>
        <w:ind w:firstLine="708"/>
        <w:contextualSpacing/>
        <w:jc w:val="both"/>
        <w:rPr>
          <w:sz w:val="28"/>
          <w:szCs w:val="28"/>
        </w:rPr>
      </w:pPr>
      <w:r w:rsidRPr="00505600">
        <w:rPr>
          <w:sz w:val="28"/>
          <w:szCs w:val="28"/>
        </w:rPr>
        <w:t>- различать растения своей местности по видам (травы, деревья, кустарники, лекарственные и ядовитые растения)</w:t>
      </w:r>
    </w:p>
    <w:p w:rsidR="00505600" w:rsidRPr="00505600" w:rsidRDefault="00505600" w:rsidP="00505600">
      <w:pPr>
        <w:spacing w:line="360" w:lineRule="auto"/>
        <w:ind w:firstLine="708"/>
        <w:contextualSpacing/>
        <w:jc w:val="both"/>
        <w:rPr>
          <w:sz w:val="28"/>
          <w:szCs w:val="28"/>
        </w:rPr>
      </w:pPr>
      <w:r w:rsidRPr="00505600">
        <w:rPr>
          <w:sz w:val="28"/>
          <w:szCs w:val="28"/>
        </w:rPr>
        <w:t>- бережно относиться к растительному и животному миру Кубани</w:t>
      </w:r>
    </w:p>
    <w:p w:rsidR="002968DA" w:rsidRPr="00BD7394" w:rsidRDefault="002968DA" w:rsidP="002968DA">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505600" w:rsidRPr="00694582" w:rsidRDefault="00505600" w:rsidP="00505600">
      <w:pPr>
        <w:spacing w:line="360" w:lineRule="auto"/>
        <w:ind w:firstLine="708"/>
        <w:contextualSpacing/>
        <w:jc w:val="both"/>
        <w:rPr>
          <w:i/>
          <w:sz w:val="28"/>
          <w:szCs w:val="28"/>
        </w:rPr>
      </w:pPr>
      <w:r w:rsidRPr="00694582">
        <w:rPr>
          <w:i/>
          <w:sz w:val="28"/>
          <w:szCs w:val="28"/>
        </w:rPr>
        <w:t>- соблюд</w:t>
      </w:r>
      <w:r w:rsidR="00005F3C">
        <w:rPr>
          <w:i/>
          <w:sz w:val="28"/>
          <w:szCs w:val="28"/>
        </w:rPr>
        <w:t>ать</w:t>
      </w:r>
      <w:r w:rsidRPr="00694582">
        <w:rPr>
          <w:i/>
          <w:sz w:val="28"/>
          <w:szCs w:val="28"/>
        </w:rPr>
        <w:t xml:space="preserve"> правил</w:t>
      </w:r>
      <w:r w:rsidR="00005F3C">
        <w:rPr>
          <w:i/>
          <w:sz w:val="28"/>
          <w:szCs w:val="28"/>
        </w:rPr>
        <w:t>а</w:t>
      </w:r>
      <w:r w:rsidRPr="00694582">
        <w:rPr>
          <w:i/>
          <w:sz w:val="28"/>
          <w:szCs w:val="28"/>
        </w:rPr>
        <w:t xml:space="preserve"> поведения во время прослушивания гимна и поднятия флага</w:t>
      </w:r>
    </w:p>
    <w:p w:rsidR="00505600" w:rsidRPr="00694582" w:rsidRDefault="00505600" w:rsidP="00505600">
      <w:pPr>
        <w:spacing w:line="360" w:lineRule="auto"/>
        <w:ind w:firstLine="708"/>
        <w:contextualSpacing/>
        <w:jc w:val="both"/>
        <w:rPr>
          <w:i/>
          <w:sz w:val="28"/>
          <w:szCs w:val="28"/>
        </w:rPr>
      </w:pPr>
      <w:r w:rsidRPr="00694582">
        <w:rPr>
          <w:i/>
          <w:sz w:val="28"/>
          <w:szCs w:val="28"/>
        </w:rPr>
        <w:t>- соблюд</w:t>
      </w:r>
      <w:r w:rsidR="00005F3C">
        <w:rPr>
          <w:i/>
          <w:sz w:val="28"/>
          <w:szCs w:val="28"/>
        </w:rPr>
        <w:t>ать</w:t>
      </w:r>
      <w:r w:rsidRPr="00694582">
        <w:rPr>
          <w:i/>
          <w:sz w:val="28"/>
          <w:szCs w:val="28"/>
        </w:rPr>
        <w:t xml:space="preserve"> правил</w:t>
      </w:r>
      <w:r w:rsidR="00005F3C">
        <w:rPr>
          <w:i/>
          <w:sz w:val="28"/>
          <w:szCs w:val="28"/>
        </w:rPr>
        <w:t>а</w:t>
      </w:r>
      <w:r w:rsidRPr="00694582">
        <w:rPr>
          <w:i/>
          <w:sz w:val="28"/>
          <w:szCs w:val="28"/>
        </w:rPr>
        <w:t xml:space="preserve"> поведения у водоемов, в лесу, в горах</w:t>
      </w:r>
    </w:p>
    <w:p w:rsidR="00505600" w:rsidRPr="00505600" w:rsidRDefault="00505600" w:rsidP="00505600">
      <w:pPr>
        <w:spacing w:line="360" w:lineRule="auto"/>
        <w:ind w:firstLine="708"/>
        <w:contextualSpacing/>
        <w:jc w:val="both"/>
        <w:rPr>
          <w:sz w:val="28"/>
          <w:szCs w:val="28"/>
        </w:rPr>
      </w:pPr>
      <w:r w:rsidRPr="00694582">
        <w:rPr>
          <w:i/>
          <w:sz w:val="28"/>
          <w:szCs w:val="28"/>
        </w:rPr>
        <w:t>- поиска и обработки дополнительной информации о растительном и животном мире Краснодарского</w:t>
      </w:r>
      <w:r w:rsidRPr="00505600">
        <w:rPr>
          <w:sz w:val="28"/>
          <w:szCs w:val="28"/>
        </w:rPr>
        <w:t xml:space="preserve"> края, </w:t>
      </w:r>
      <w:r w:rsidRPr="00005F3C">
        <w:rPr>
          <w:i/>
          <w:sz w:val="28"/>
          <w:szCs w:val="28"/>
        </w:rPr>
        <w:t>промыслах и ремеслах, распространенных на Кубани, и т. д</w:t>
      </w:r>
      <w:r w:rsidR="00DA0C75">
        <w:rPr>
          <w:i/>
          <w:sz w:val="28"/>
          <w:szCs w:val="28"/>
        </w:rPr>
        <w:t>.</w:t>
      </w:r>
    </w:p>
    <w:p w:rsidR="00505600" w:rsidRPr="00505600" w:rsidRDefault="00505600" w:rsidP="00505600">
      <w:pPr>
        <w:spacing w:line="360" w:lineRule="auto"/>
        <w:ind w:firstLine="708"/>
        <w:contextualSpacing/>
        <w:jc w:val="both"/>
        <w:rPr>
          <w:b/>
          <w:sz w:val="28"/>
          <w:szCs w:val="28"/>
        </w:rPr>
      </w:pPr>
      <w:r>
        <w:rPr>
          <w:b/>
          <w:sz w:val="28"/>
          <w:szCs w:val="28"/>
        </w:rPr>
        <w:t>3</w:t>
      </w:r>
      <w:r w:rsidRPr="00505600">
        <w:rPr>
          <w:b/>
          <w:sz w:val="28"/>
          <w:szCs w:val="28"/>
        </w:rPr>
        <w:t xml:space="preserve"> класс</w:t>
      </w:r>
    </w:p>
    <w:p w:rsidR="002968DA" w:rsidRPr="00BD7394" w:rsidRDefault="002968DA" w:rsidP="002968DA">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505600" w:rsidRPr="00505600" w:rsidRDefault="00505600" w:rsidP="00505600">
      <w:pPr>
        <w:spacing w:line="360" w:lineRule="auto"/>
        <w:ind w:firstLine="708"/>
        <w:contextualSpacing/>
        <w:jc w:val="both"/>
        <w:rPr>
          <w:sz w:val="28"/>
          <w:szCs w:val="28"/>
        </w:rPr>
      </w:pPr>
      <w:r w:rsidRPr="00505600">
        <w:rPr>
          <w:sz w:val="28"/>
          <w:szCs w:val="28"/>
        </w:rPr>
        <w:t xml:space="preserve">- </w:t>
      </w:r>
      <w:r w:rsidR="0064084F">
        <w:rPr>
          <w:sz w:val="28"/>
          <w:szCs w:val="28"/>
        </w:rPr>
        <w:t xml:space="preserve">понимать </w:t>
      </w:r>
      <w:r w:rsidRPr="00505600">
        <w:rPr>
          <w:sz w:val="28"/>
          <w:szCs w:val="28"/>
        </w:rPr>
        <w:t>связь между деятельностью человека и условиями его жизни и быта на Кубани</w:t>
      </w:r>
    </w:p>
    <w:p w:rsidR="00505600" w:rsidRPr="00505600" w:rsidRDefault="00505600" w:rsidP="00505600">
      <w:pPr>
        <w:spacing w:line="360" w:lineRule="auto"/>
        <w:ind w:firstLine="708"/>
        <w:contextualSpacing/>
        <w:jc w:val="both"/>
        <w:rPr>
          <w:sz w:val="28"/>
          <w:szCs w:val="28"/>
        </w:rPr>
      </w:pPr>
      <w:r w:rsidRPr="00505600">
        <w:rPr>
          <w:sz w:val="28"/>
          <w:szCs w:val="28"/>
        </w:rPr>
        <w:t>-</w:t>
      </w:r>
      <w:r w:rsidR="0064084F">
        <w:rPr>
          <w:sz w:val="28"/>
          <w:szCs w:val="28"/>
        </w:rPr>
        <w:t xml:space="preserve"> знать </w:t>
      </w:r>
      <w:r w:rsidRPr="00505600">
        <w:rPr>
          <w:sz w:val="28"/>
          <w:szCs w:val="28"/>
        </w:rPr>
        <w:t>природные условия,территориальную принадлежность,коренное население,особенности хозяйственной деятельности,быта и культуры в Краснодарском крае</w:t>
      </w:r>
    </w:p>
    <w:p w:rsidR="00505600" w:rsidRPr="00505600" w:rsidRDefault="00505600" w:rsidP="00505600">
      <w:pPr>
        <w:spacing w:line="360" w:lineRule="auto"/>
        <w:ind w:firstLine="708"/>
        <w:contextualSpacing/>
        <w:jc w:val="both"/>
        <w:rPr>
          <w:sz w:val="28"/>
          <w:szCs w:val="28"/>
        </w:rPr>
      </w:pPr>
      <w:r w:rsidRPr="00505600">
        <w:rPr>
          <w:sz w:val="28"/>
          <w:szCs w:val="28"/>
        </w:rPr>
        <w:t>- формы земной поверхности Краснодарского края</w:t>
      </w:r>
    </w:p>
    <w:p w:rsidR="00505600" w:rsidRPr="00505600" w:rsidRDefault="00505600" w:rsidP="00505600">
      <w:pPr>
        <w:spacing w:line="360" w:lineRule="auto"/>
        <w:ind w:firstLine="708"/>
        <w:contextualSpacing/>
        <w:jc w:val="both"/>
        <w:rPr>
          <w:sz w:val="28"/>
          <w:szCs w:val="28"/>
        </w:rPr>
      </w:pPr>
      <w:r w:rsidRPr="00505600">
        <w:rPr>
          <w:sz w:val="28"/>
          <w:szCs w:val="28"/>
        </w:rPr>
        <w:t>- разновидности водоемов Краснодарского края</w:t>
      </w:r>
    </w:p>
    <w:p w:rsidR="00505600" w:rsidRPr="00505600" w:rsidRDefault="00505600" w:rsidP="00505600">
      <w:pPr>
        <w:spacing w:line="360" w:lineRule="auto"/>
        <w:ind w:firstLine="708"/>
        <w:contextualSpacing/>
        <w:jc w:val="both"/>
        <w:rPr>
          <w:sz w:val="28"/>
          <w:szCs w:val="28"/>
        </w:rPr>
      </w:pPr>
      <w:r w:rsidRPr="00505600">
        <w:rPr>
          <w:sz w:val="28"/>
          <w:szCs w:val="28"/>
        </w:rPr>
        <w:t>- особенности почв Краснодарского края, их значение для жизни растений и животных</w:t>
      </w:r>
    </w:p>
    <w:p w:rsidR="00505600" w:rsidRPr="00505600" w:rsidRDefault="00505600" w:rsidP="00505600">
      <w:pPr>
        <w:spacing w:line="360" w:lineRule="auto"/>
        <w:ind w:firstLine="708"/>
        <w:contextualSpacing/>
        <w:jc w:val="both"/>
        <w:rPr>
          <w:sz w:val="28"/>
          <w:szCs w:val="28"/>
        </w:rPr>
      </w:pPr>
      <w:r w:rsidRPr="00505600">
        <w:rPr>
          <w:sz w:val="28"/>
          <w:szCs w:val="28"/>
        </w:rPr>
        <w:t>- названия и отличительные признаки наиболее распространенных в Краснодарском крае растений и животных</w:t>
      </w:r>
    </w:p>
    <w:p w:rsidR="00505600" w:rsidRPr="00505600" w:rsidRDefault="00505600" w:rsidP="00505600">
      <w:pPr>
        <w:spacing w:line="360" w:lineRule="auto"/>
        <w:ind w:firstLine="708"/>
        <w:contextualSpacing/>
        <w:jc w:val="both"/>
        <w:rPr>
          <w:sz w:val="28"/>
          <w:szCs w:val="28"/>
        </w:rPr>
      </w:pPr>
      <w:r w:rsidRPr="00505600">
        <w:rPr>
          <w:sz w:val="28"/>
          <w:szCs w:val="28"/>
        </w:rPr>
        <w:lastRenderedPageBreak/>
        <w:t>- основные особенности различных видов карт Краснодарского края (физической,административной и исторической)</w:t>
      </w:r>
    </w:p>
    <w:p w:rsidR="00505600" w:rsidRPr="00505600" w:rsidRDefault="00505600" w:rsidP="00505600">
      <w:pPr>
        <w:spacing w:line="360" w:lineRule="auto"/>
        <w:ind w:firstLine="708"/>
        <w:contextualSpacing/>
        <w:jc w:val="both"/>
        <w:rPr>
          <w:sz w:val="28"/>
          <w:szCs w:val="28"/>
        </w:rPr>
      </w:pPr>
      <w:r w:rsidRPr="00505600">
        <w:rPr>
          <w:sz w:val="28"/>
          <w:szCs w:val="28"/>
        </w:rPr>
        <w:t>- герб, флаг, гимн Краснодарского края.а также символы своего родного города(станицы),района</w:t>
      </w:r>
    </w:p>
    <w:p w:rsidR="00505600" w:rsidRPr="00505600" w:rsidRDefault="00505600" w:rsidP="00505600">
      <w:pPr>
        <w:spacing w:line="360" w:lineRule="auto"/>
        <w:ind w:firstLine="708"/>
        <w:contextualSpacing/>
        <w:jc w:val="both"/>
        <w:rPr>
          <w:sz w:val="28"/>
          <w:szCs w:val="28"/>
        </w:rPr>
      </w:pPr>
      <w:r w:rsidRPr="00505600">
        <w:rPr>
          <w:sz w:val="28"/>
          <w:szCs w:val="28"/>
        </w:rPr>
        <w:t>- фамилии и имена выдающихся деятелей культуры,спорта</w:t>
      </w:r>
    </w:p>
    <w:p w:rsidR="00505600" w:rsidRPr="00505600" w:rsidRDefault="00505600" w:rsidP="00505600">
      <w:pPr>
        <w:spacing w:line="360" w:lineRule="auto"/>
        <w:ind w:firstLine="708"/>
        <w:contextualSpacing/>
        <w:jc w:val="both"/>
        <w:rPr>
          <w:sz w:val="28"/>
          <w:szCs w:val="28"/>
        </w:rPr>
      </w:pPr>
      <w:r w:rsidRPr="00505600">
        <w:rPr>
          <w:sz w:val="28"/>
          <w:szCs w:val="28"/>
        </w:rPr>
        <w:t>- узнавать в окружающей природе ядовитые растения,грибы и животных,опасных для человека</w:t>
      </w:r>
    </w:p>
    <w:p w:rsidR="00505600" w:rsidRPr="00505600" w:rsidRDefault="00505600" w:rsidP="00505600">
      <w:pPr>
        <w:spacing w:line="360" w:lineRule="auto"/>
        <w:ind w:firstLine="708"/>
        <w:contextualSpacing/>
        <w:jc w:val="both"/>
        <w:rPr>
          <w:sz w:val="28"/>
          <w:szCs w:val="28"/>
        </w:rPr>
      </w:pPr>
      <w:r w:rsidRPr="00505600">
        <w:rPr>
          <w:sz w:val="28"/>
          <w:szCs w:val="28"/>
        </w:rPr>
        <w:t>- различать особо охраняемые растения и редких животных Краснодарского края</w:t>
      </w:r>
    </w:p>
    <w:p w:rsidR="00505600" w:rsidRPr="00505600" w:rsidRDefault="00505600" w:rsidP="00505600">
      <w:pPr>
        <w:spacing w:line="360" w:lineRule="auto"/>
        <w:ind w:firstLine="708"/>
        <w:contextualSpacing/>
        <w:jc w:val="both"/>
        <w:rPr>
          <w:sz w:val="28"/>
          <w:szCs w:val="28"/>
        </w:rPr>
      </w:pPr>
      <w:r w:rsidRPr="00505600">
        <w:rPr>
          <w:sz w:val="28"/>
          <w:szCs w:val="28"/>
        </w:rPr>
        <w:t>- ориентироваться по карте Краснодарского края</w:t>
      </w:r>
    </w:p>
    <w:p w:rsidR="00505600" w:rsidRPr="00505600" w:rsidRDefault="00505600" w:rsidP="00505600">
      <w:pPr>
        <w:spacing w:line="360" w:lineRule="auto"/>
        <w:ind w:firstLine="708"/>
        <w:contextualSpacing/>
        <w:jc w:val="both"/>
        <w:rPr>
          <w:sz w:val="28"/>
          <w:szCs w:val="28"/>
        </w:rPr>
      </w:pPr>
      <w:r w:rsidRPr="00505600">
        <w:rPr>
          <w:sz w:val="28"/>
          <w:szCs w:val="28"/>
        </w:rPr>
        <w:t>- давать описание истории возникновения своего населенного пункта,его достопримечательности</w:t>
      </w:r>
    </w:p>
    <w:p w:rsidR="002968DA" w:rsidRPr="00BD7394" w:rsidRDefault="002968DA" w:rsidP="002968DA">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505600" w:rsidRPr="00694582" w:rsidRDefault="00505600" w:rsidP="00505600">
      <w:pPr>
        <w:spacing w:line="360" w:lineRule="auto"/>
        <w:ind w:firstLine="708"/>
        <w:contextualSpacing/>
        <w:jc w:val="both"/>
        <w:rPr>
          <w:i/>
          <w:sz w:val="28"/>
          <w:szCs w:val="28"/>
        </w:rPr>
      </w:pPr>
      <w:r w:rsidRPr="00505600">
        <w:rPr>
          <w:sz w:val="28"/>
          <w:szCs w:val="28"/>
        </w:rPr>
        <w:t xml:space="preserve">- </w:t>
      </w:r>
      <w:r w:rsidRPr="00694582">
        <w:rPr>
          <w:i/>
          <w:sz w:val="28"/>
          <w:szCs w:val="28"/>
        </w:rPr>
        <w:t>обогащения жизненного опыта,</w:t>
      </w:r>
      <w:r w:rsidR="00527856">
        <w:rPr>
          <w:i/>
          <w:sz w:val="28"/>
          <w:szCs w:val="28"/>
        </w:rPr>
        <w:t xml:space="preserve"> </w:t>
      </w:r>
      <w:r w:rsidRPr="00694582">
        <w:rPr>
          <w:i/>
          <w:sz w:val="28"/>
          <w:szCs w:val="28"/>
        </w:rPr>
        <w:t>решения практических задач с помощью наблюдения над особенностями труда и быта людей своей местности</w:t>
      </w:r>
    </w:p>
    <w:p w:rsidR="00505600" w:rsidRPr="00694582" w:rsidRDefault="00505600" w:rsidP="00505600">
      <w:pPr>
        <w:spacing w:line="360" w:lineRule="auto"/>
        <w:ind w:firstLine="708"/>
        <w:contextualSpacing/>
        <w:jc w:val="both"/>
        <w:rPr>
          <w:i/>
          <w:sz w:val="28"/>
          <w:szCs w:val="28"/>
        </w:rPr>
      </w:pPr>
      <w:r w:rsidRPr="00694582">
        <w:rPr>
          <w:i/>
          <w:sz w:val="28"/>
          <w:szCs w:val="28"/>
        </w:rPr>
        <w:t>- выполнения правил сбора грибов в своей местности</w:t>
      </w:r>
    </w:p>
    <w:p w:rsidR="00505600" w:rsidRPr="00694582" w:rsidRDefault="00505600" w:rsidP="00505600">
      <w:pPr>
        <w:spacing w:line="360" w:lineRule="auto"/>
        <w:ind w:firstLine="708"/>
        <w:contextualSpacing/>
        <w:jc w:val="both"/>
        <w:rPr>
          <w:i/>
          <w:sz w:val="28"/>
          <w:szCs w:val="28"/>
        </w:rPr>
      </w:pPr>
      <w:r w:rsidRPr="00694582">
        <w:rPr>
          <w:i/>
          <w:sz w:val="28"/>
          <w:szCs w:val="28"/>
        </w:rPr>
        <w:t>- правильно</w:t>
      </w:r>
      <w:r w:rsidR="00527856">
        <w:rPr>
          <w:i/>
          <w:sz w:val="28"/>
          <w:szCs w:val="28"/>
        </w:rPr>
        <w:t>му</w:t>
      </w:r>
      <w:r w:rsidRPr="00694582">
        <w:rPr>
          <w:i/>
          <w:sz w:val="28"/>
          <w:szCs w:val="28"/>
        </w:rPr>
        <w:t xml:space="preserve"> поведени</w:t>
      </w:r>
      <w:r w:rsidR="00527856">
        <w:rPr>
          <w:i/>
          <w:sz w:val="28"/>
          <w:szCs w:val="28"/>
        </w:rPr>
        <w:t>ю</w:t>
      </w:r>
      <w:r w:rsidRPr="00694582">
        <w:rPr>
          <w:i/>
          <w:sz w:val="28"/>
          <w:szCs w:val="28"/>
        </w:rPr>
        <w:t xml:space="preserve"> у водоема в разное время года</w:t>
      </w:r>
    </w:p>
    <w:p w:rsidR="00505600" w:rsidRPr="00694582" w:rsidRDefault="00527856" w:rsidP="00505600">
      <w:pPr>
        <w:spacing w:line="360" w:lineRule="auto"/>
        <w:ind w:firstLine="708"/>
        <w:contextualSpacing/>
        <w:jc w:val="both"/>
        <w:rPr>
          <w:i/>
          <w:sz w:val="28"/>
          <w:szCs w:val="28"/>
        </w:rPr>
      </w:pPr>
      <w:r>
        <w:rPr>
          <w:i/>
          <w:sz w:val="28"/>
          <w:szCs w:val="28"/>
        </w:rPr>
        <w:t>- бережному</w:t>
      </w:r>
      <w:r w:rsidR="00505600" w:rsidRPr="00694582">
        <w:rPr>
          <w:i/>
          <w:sz w:val="28"/>
          <w:szCs w:val="28"/>
        </w:rPr>
        <w:t xml:space="preserve"> отношени</w:t>
      </w:r>
      <w:r>
        <w:rPr>
          <w:i/>
          <w:sz w:val="28"/>
          <w:szCs w:val="28"/>
        </w:rPr>
        <w:t>ю</w:t>
      </w:r>
      <w:r w:rsidR="00505600" w:rsidRPr="00694582">
        <w:rPr>
          <w:i/>
          <w:sz w:val="28"/>
          <w:szCs w:val="28"/>
        </w:rPr>
        <w:t xml:space="preserve"> к растениям и животным</w:t>
      </w:r>
    </w:p>
    <w:p w:rsidR="00505600" w:rsidRDefault="00505600" w:rsidP="00505600">
      <w:pPr>
        <w:pStyle w:val="a3"/>
        <w:spacing w:line="360" w:lineRule="auto"/>
        <w:ind w:firstLine="454"/>
        <w:rPr>
          <w:rFonts w:ascii="Times New Roman" w:hAnsi="Times New Roman"/>
          <w:b/>
          <w:iCs/>
          <w:color w:val="auto"/>
          <w:sz w:val="28"/>
          <w:szCs w:val="28"/>
        </w:rPr>
      </w:pPr>
      <w:r>
        <w:rPr>
          <w:rFonts w:ascii="Times New Roman" w:hAnsi="Times New Roman"/>
          <w:b/>
          <w:iCs/>
          <w:color w:val="auto"/>
          <w:sz w:val="28"/>
          <w:szCs w:val="28"/>
        </w:rPr>
        <w:t>4 класс</w:t>
      </w:r>
    </w:p>
    <w:p w:rsidR="002968DA" w:rsidRPr="00BD7394" w:rsidRDefault="002968DA" w:rsidP="002968DA">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505600" w:rsidRPr="00505600" w:rsidRDefault="00505600" w:rsidP="00505600">
      <w:pPr>
        <w:spacing w:line="360" w:lineRule="auto"/>
        <w:ind w:firstLine="708"/>
        <w:contextualSpacing/>
        <w:jc w:val="both"/>
        <w:rPr>
          <w:sz w:val="28"/>
          <w:szCs w:val="28"/>
        </w:rPr>
      </w:pPr>
      <w:r w:rsidRPr="00505600">
        <w:rPr>
          <w:sz w:val="28"/>
          <w:szCs w:val="28"/>
        </w:rPr>
        <w:t>-природные зоны Краснодарского края</w:t>
      </w:r>
    </w:p>
    <w:p w:rsidR="00505600" w:rsidRPr="00505600" w:rsidRDefault="00505600" w:rsidP="00505600">
      <w:pPr>
        <w:spacing w:line="360" w:lineRule="auto"/>
        <w:ind w:firstLine="708"/>
        <w:contextualSpacing/>
        <w:jc w:val="both"/>
        <w:rPr>
          <w:sz w:val="28"/>
          <w:szCs w:val="28"/>
        </w:rPr>
      </w:pPr>
      <w:r w:rsidRPr="00505600">
        <w:rPr>
          <w:sz w:val="28"/>
          <w:szCs w:val="28"/>
        </w:rPr>
        <w:t>- природные богатства родного края и их использование человеком</w:t>
      </w:r>
    </w:p>
    <w:p w:rsidR="00505600" w:rsidRPr="00505600" w:rsidRDefault="00505600" w:rsidP="00505600">
      <w:pPr>
        <w:spacing w:line="360" w:lineRule="auto"/>
        <w:ind w:firstLine="708"/>
        <w:contextualSpacing/>
        <w:jc w:val="both"/>
        <w:rPr>
          <w:sz w:val="28"/>
          <w:szCs w:val="28"/>
        </w:rPr>
      </w:pPr>
      <w:r w:rsidRPr="00505600">
        <w:rPr>
          <w:sz w:val="28"/>
          <w:szCs w:val="28"/>
        </w:rPr>
        <w:t>- символику Краснодарского края</w:t>
      </w:r>
    </w:p>
    <w:p w:rsidR="00505600" w:rsidRPr="00505600" w:rsidRDefault="00505600" w:rsidP="00505600">
      <w:pPr>
        <w:spacing w:line="360" w:lineRule="auto"/>
        <w:ind w:firstLine="708"/>
        <w:contextualSpacing/>
        <w:jc w:val="both"/>
        <w:rPr>
          <w:sz w:val="28"/>
          <w:szCs w:val="28"/>
        </w:rPr>
      </w:pPr>
      <w:r w:rsidRPr="00505600">
        <w:rPr>
          <w:sz w:val="28"/>
          <w:szCs w:val="28"/>
        </w:rPr>
        <w:t>- органы местного самоуправления</w:t>
      </w:r>
    </w:p>
    <w:p w:rsidR="00505600" w:rsidRPr="00505600" w:rsidRDefault="00505600" w:rsidP="00505600">
      <w:pPr>
        <w:spacing w:line="360" w:lineRule="auto"/>
        <w:ind w:firstLine="708"/>
        <w:contextualSpacing/>
        <w:jc w:val="both"/>
        <w:rPr>
          <w:sz w:val="28"/>
          <w:szCs w:val="28"/>
        </w:rPr>
      </w:pPr>
      <w:r w:rsidRPr="00505600">
        <w:rPr>
          <w:sz w:val="28"/>
          <w:szCs w:val="28"/>
        </w:rPr>
        <w:t>- даты важнейших событий в истории края, города, станицы, хутора</w:t>
      </w:r>
    </w:p>
    <w:p w:rsidR="00505600" w:rsidRPr="00505600" w:rsidRDefault="00505600" w:rsidP="00505600">
      <w:pPr>
        <w:spacing w:line="360" w:lineRule="auto"/>
        <w:ind w:firstLine="708"/>
        <w:contextualSpacing/>
        <w:jc w:val="both"/>
        <w:rPr>
          <w:sz w:val="28"/>
          <w:szCs w:val="28"/>
        </w:rPr>
      </w:pPr>
      <w:r w:rsidRPr="00505600">
        <w:rPr>
          <w:sz w:val="28"/>
          <w:szCs w:val="28"/>
        </w:rPr>
        <w:t>- особенности культуры и быта народов, населяющих территорию Краснодарского края</w:t>
      </w:r>
    </w:p>
    <w:p w:rsidR="00505600" w:rsidRPr="00505600" w:rsidRDefault="00505600" w:rsidP="00505600">
      <w:pPr>
        <w:spacing w:line="360" w:lineRule="auto"/>
        <w:ind w:firstLine="708"/>
        <w:contextualSpacing/>
        <w:jc w:val="both"/>
        <w:rPr>
          <w:sz w:val="28"/>
          <w:szCs w:val="28"/>
        </w:rPr>
      </w:pPr>
      <w:r w:rsidRPr="00505600">
        <w:rPr>
          <w:sz w:val="28"/>
          <w:szCs w:val="28"/>
        </w:rPr>
        <w:t>- достопримечательности родного края, своего района</w:t>
      </w:r>
    </w:p>
    <w:p w:rsidR="00505600" w:rsidRPr="00505600" w:rsidRDefault="00505600" w:rsidP="00505600">
      <w:pPr>
        <w:spacing w:line="360" w:lineRule="auto"/>
        <w:ind w:firstLine="708"/>
        <w:contextualSpacing/>
        <w:jc w:val="both"/>
        <w:rPr>
          <w:sz w:val="28"/>
          <w:szCs w:val="28"/>
        </w:rPr>
      </w:pPr>
      <w:r w:rsidRPr="00505600">
        <w:rPr>
          <w:sz w:val="28"/>
          <w:szCs w:val="28"/>
        </w:rPr>
        <w:t>- наиболее важные события исторической, общественной, спортивной и культурной жизни Краснодарского края</w:t>
      </w:r>
    </w:p>
    <w:p w:rsidR="00505600" w:rsidRPr="00505600" w:rsidRDefault="00505600" w:rsidP="00505600">
      <w:pPr>
        <w:spacing w:line="360" w:lineRule="auto"/>
        <w:ind w:firstLine="708"/>
        <w:contextualSpacing/>
        <w:jc w:val="both"/>
        <w:rPr>
          <w:sz w:val="28"/>
          <w:szCs w:val="28"/>
        </w:rPr>
      </w:pPr>
      <w:r w:rsidRPr="00505600">
        <w:rPr>
          <w:sz w:val="28"/>
          <w:szCs w:val="28"/>
        </w:rPr>
        <w:lastRenderedPageBreak/>
        <w:t>- особенности хозяйственной деятельности людей, живущих на территории края</w:t>
      </w:r>
    </w:p>
    <w:p w:rsidR="00505600" w:rsidRPr="00505600" w:rsidRDefault="00505600" w:rsidP="00505600">
      <w:pPr>
        <w:spacing w:line="360" w:lineRule="auto"/>
        <w:ind w:firstLine="708"/>
        <w:contextualSpacing/>
        <w:jc w:val="both"/>
        <w:rPr>
          <w:sz w:val="28"/>
          <w:szCs w:val="28"/>
        </w:rPr>
      </w:pPr>
      <w:r w:rsidRPr="00505600">
        <w:rPr>
          <w:sz w:val="28"/>
          <w:szCs w:val="28"/>
        </w:rPr>
        <w:t>- важнейшие экологические проблемы Краснодарского края</w:t>
      </w:r>
    </w:p>
    <w:p w:rsidR="00505600" w:rsidRPr="00505600" w:rsidRDefault="00505600" w:rsidP="00505600">
      <w:pPr>
        <w:spacing w:line="360" w:lineRule="auto"/>
        <w:ind w:firstLine="708"/>
        <w:contextualSpacing/>
        <w:jc w:val="both"/>
        <w:rPr>
          <w:sz w:val="28"/>
          <w:szCs w:val="28"/>
        </w:rPr>
      </w:pPr>
      <w:r w:rsidRPr="00505600">
        <w:rPr>
          <w:sz w:val="28"/>
          <w:szCs w:val="28"/>
        </w:rPr>
        <w:t>- заповедник, находящийся на территории Краснодарского края</w:t>
      </w:r>
    </w:p>
    <w:p w:rsidR="00505600" w:rsidRPr="00505600" w:rsidRDefault="00505600" w:rsidP="00505600">
      <w:pPr>
        <w:spacing w:line="360" w:lineRule="auto"/>
        <w:ind w:firstLine="708"/>
        <w:contextualSpacing/>
        <w:jc w:val="both"/>
        <w:rPr>
          <w:sz w:val="28"/>
          <w:szCs w:val="28"/>
        </w:rPr>
      </w:pPr>
      <w:r w:rsidRPr="00505600">
        <w:rPr>
          <w:sz w:val="28"/>
          <w:szCs w:val="28"/>
        </w:rPr>
        <w:t>- фамилии и имена выдающихся исторических, научных, культурных деятелей Кубани</w:t>
      </w:r>
    </w:p>
    <w:p w:rsidR="00505600" w:rsidRPr="00505600" w:rsidRDefault="00505600" w:rsidP="00505600">
      <w:pPr>
        <w:spacing w:line="360" w:lineRule="auto"/>
        <w:ind w:firstLine="708"/>
        <w:contextualSpacing/>
        <w:jc w:val="both"/>
        <w:rPr>
          <w:sz w:val="28"/>
          <w:szCs w:val="28"/>
        </w:rPr>
      </w:pPr>
      <w:r w:rsidRPr="00505600">
        <w:rPr>
          <w:sz w:val="28"/>
          <w:szCs w:val="28"/>
        </w:rPr>
        <w:t>- определять месторасположение Краснодарского края на карте России</w:t>
      </w:r>
    </w:p>
    <w:p w:rsidR="00505600" w:rsidRPr="00505600" w:rsidRDefault="00505600" w:rsidP="00505600">
      <w:pPr>
        <w:spacing w:line="360" w:lineRule="auto"/>
        <w:ind w:firstLine="708"/>
        <w:contextualSpacing/>
        <w:jc w:val="both"/>
        <w:rPr>
          <w:sz w:val="28"/>
          <w:szCs w:val="28"/>
        </w:rPr>
      </w:pPr>
      <w:r w:rsidRPr="00505600">
        <w:rPr>
          <w:sz w:val="28"/>
          <w:szCs w:val="28"/>
        </w:rPr>
        <w:t>- узнавать наиболее распространенные лекарственные растения</w:t>
      </w:r>
    </w:p>
    <w:p w:rsidR="00505600" w:rsidRPr="00505600" w:rsidRDefault="00505600" w:rsidP="00505600">
      <w:pPr>
        <w:spacing w:line="360" w:lineRule="auto"/>
        <w:ind w:firstLine="708"/>
        <w:contextualSpacing/>
        <w:jc w:val="both"/>
        <w:rPr>
          <w:sz w:val="28"/>
          <w:szCs w:val="28"/>
        </w:rPr>
      </w:pPr>
      <w:r w:rsidRPr="00505600">
        <w:rPr>
          <w:sz w:val="28"/>
          <w:szCs w:val="28"/>
        </w:rPr>
        <w:t>- определять хронологическую последовательность основных событий</w:t>
      </w:r>
    </w:p>
    <w:p w:rsidR="00505600" w:rsidRPr="00505600" w:rsidRDefault="00505600" w:rsidP="00505600">
      <w:pPr>
        <w:spacing w:line="360" w:lineRule="auto"/>
        <w:ind w:firstLine="708"/>
        <w:contextualSpacing/>
        <w:jc w:val="both"/>
        <w:rPr>
          <w:sz w:val="28"/>
          <w:szCs w:val="28"/>
        </w:rPr>
      </w:pPr>
      <w:r w:rsidRPr="00505600">
        <w:rPr>
          <w:sz w:val="28"/>
          <w:szCs w:val="28"/>
        </w:rPr>
        <w:t>- правильно называть выдающиеся памятники культуры и истории края</w:t>
      </w:r>
    </w:p>
    <w:p w:rsidR="00505600" w:rsidRPr="00505600" w:rsidRDefault="00505600" w:rsidP="00505600">
      <w:pPr>
        <w:spacing w:line="360" w:lineRule="auto"/>
        <w:ind w:firstLine="708"/>
        <w:contextualSpacing/>
        <w:jc w:val="both"/>
        <w:rPr>
          <w:sz w:val="28"/>
          <w:szCs w:val="28"/>
        </w:rPr>
      </w:pPr>
      <w:r w:rsidRPr="00505600">
        <w:rPr>
          <w:sz w:val="28"/>
          <w:szCs w:val="28"/>
        </w:rPr>
        <w:t>- исполнять гимн Краснодарского края</w:t>
      </w:r>
    </w:p>
    <w:p w:rsidR="002968DA" w:rsidRPr="00BD7394" w:rsidRDefault="002968DA" w:rsidP="002968DA">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505600" w:rsidRPr="00694582" w:rsidRDefault="00505600" w:rsidP="00505600">
      <w:pPr>
        <w:spacing w:line="360" w:lineRule="auto"/>
        <w:ind w:firstLine="708"/>
        <w:contextualSpacing/>
        <w:jc w:val="both"/>
        <w:rPr>
          <w:i/>
          <w:sz w:val="28"/>
          <w:szCs w:val="28"/>
        </w:rPr>
      </w:pPr>
      <w:r w:rsidRPr="00694582">
        <w:rPr>
          <w:i/>
          <w:sz w:val="28"/>
          <w:szCs w:val="28"/>
        </w:rPr>
        <w:t>- правильно</w:t>
      </w:r>
      <w:r w:rsidR="00527856">
        <w:rPr>
          <w:i/>
          <w:sz w:val="28"/>
          <w:szCs w:val="28"/>
        </w:rPr>
        <w:t>му</w:t>
      </w:r>
      <w:r w:rsidRPr="00694582">
        <w:rPr>
          <w:i/>
          <w:sz w:val="28"/>
          <w:szCs w:val="28"/>
        </w:rPr>
        <w:t xml:space="preserve"> поведени</w:t>
      </w:r>
      <w:r w:rsidR="00527856">
        <w:rPr>
          <w:i/>
          <w:sz w:val="28"/>
          <w:szCs w:val="28"/>
        </w:rPr>
        <w:t>ю</w:t>
      </w:r>
      <w:r w:rsidRPr="00694582">
        <w:rPr>
          <w:i/>
          <w:sz w:val="28"/>
          <w:szCs w:val="28"/>
        </w:rPr>
        <w:t xml:space="preserve"> во время исполнения гимнов России и Кубани</w:t>
      </w:r>
    </w:p>
    <w:p w:rsidR="00505600" w:rsidRPr="00694582" w:rsidRDefault="00505600" w:rsidP="00505600">
      <w:pPr>
        <w:spacing w:line="360" w:lineRule="auto"/>
        <w:ind w:firstLine="708"/>
        <w:contextualSpacing/>
        <w:jc w:val="both"/>
        <w:rPr>
          <w:i/>
          <w:sz w:val="28"/>
          <w:szCs w:val="28"/>
        </w:rPr>
      </w:pPr>
      <w:r w:rsidRPr="00694582">
        <w:rPr>
          <w:i/>
          <w:sz w:val="28"/>
          <w:szCs w:val="28"/>
        </w:rPr>
        <w:t>- исполнени</w:t>
      </w:r>
      <w:r w:rsidR="00527856">
        <w:rPr>
          <w:i/>
          <w:sz w:val="28"/>
          <w:szCs w:val="28"/>
        </w:rPr>
        <w:t>ю</w:t>
      </w:r>
      <w:r w:rsidRPr="00694582">
        <w:rPr>
          <w:i/>
          <w:sz w:val="28"/>
          <w:szCs w:val="28"/>
        </w:rPr>
        <w:t xml:space="preserve"> изученных правил бережного и безопасного поведения</w:t>
      </w:r>
    </w:p>
    <w:p w:rsidR="00505600" w:rsidRPr="00694582" w:rsidRDefault="00505600" w:rsidP="00505600">
      <w:pPr>
        <w:spacing w:line="360" w:lineRule="auto"/>
        <w:ind w:firstLine="708"/>
        <w:contextualSpacing/>
        <w:jc w:val="both"/>
        <w:rPr>
          <w:i/>
          <w:sz w:val="28"/>
          <w:szCs w:val="28"/>
        </w:rPr>
      </w:pPr>
      <w:r w:rsidRPr="00694582">
        <w:rPr>
          <w:i/>
          <w:sz w:val="28"/>
          <w:szCs w:val="28"/>
        </w:rPr>
        <w:t>- исполнени</w:t>
      </w:r>
      <w:r w:rsidR="00527856">
        <w:rPr>
          <w:i/>
          <w:sz w:val="28"/>
          <w:szCs w:val="28"/>
        </w:rPr>
        <w:t>ю</w:t>
      </w:r>
      <w:r w:rsidRPr="00694582">
        <w:rPr>
          <w:i/>
          <w:sz w:val="28"/>
          <w:szCs w:val="28"/>
        </w:rPr>
        <w:t xml:space="preserve"> знакомых народных песен</w:t>
      </w:r>
    </w:p>
    <w:p w:rsidR="00505600" w:rsidRPr="00694582" w:rsidRDefault="00505600" w:rsidP="00505600">
      <w:pPr>
        <w:spacing w:line="360" w:lineRule="auto"/>
        <w:ind w:firstLine="708"/>
        <w:contextualSpacing/>
        <w:jc w:val="both"/>
        <w:rPr>
          <w:i/>
          <w:sz w:val="28"/>
          <w:szCs w:val="28"/>
        </w:rPr>
      </w:pPr>
      <w:r w:rsidRPr="00694582">
        <w:rPr>
          <w:i/>
          <w:sz w:val="28"/>
          <w:szCs w:val="28"/>
        </w:rPr>
        <w:t>- самоорганизации и выполнени</w:t>
      </w:r>
      <w:r w:rsidR="00527856">
        <w:rPr>
          <w:i/>
          <w:sz w:val="28"/>
          <w:szCs w:val="28"/>
        </w:rPr>
        <w:t>ю</w:t>
      </w:r>
      <w:r w:rsidRPr="00694582">
        <w:rPr>
          <w:i/>
          <w:sz w:val="28"/>
          <w:szCs w:val="28"/>
        </w:rPr>
        <w:t xml:space="preserve"> исследовательских проектов</w:t>
      </w:r>
    </w:p>
    <w:p w:rsidR="00505600" w:rsidRDefault="00505600" w:rsidP="006E36FA">
      <w:pPr>
        <w:spacing w:line="360" w:lineRule="auto"/>
        <w:ind w:firstLine="708"/>
        <w:jc w:val="both"/>
        <w:rPr>
          <w:sz w:val="28"/>
          <w:szCs w:val="28"/>
        </w:rPr>
      </w:pPr>
    </w:p>
    <w:p w:rsidR="00653A76" w:rsidRPr="00CB6752" w:rsidRDefault="00653A76" w:rsidP="002F33ED">
      <w:pPr>
        <w:pStyle w:val="afd"/>
        <w:numPr>
          <w:ilvl w:val="1"/>
          <w:numId w:val="2"/>
        </w:numPr>
        <w:ind w:left="0" w:firstLine="0"/>
      </w:pPr>
      <w:bookmarkStart w:id="61" w:name="_Toc288394070"/>
      <w:bookmarkStart w:id="62" w:name="_Toc288410537"/>
      <w:bookmarkStart w:id="63" w:name="_Toc288410666"/>
      <w:bookmarkStart w:id="64" w:name="_Toc294246082"/>
      <w:r w:rsidRPr="00CB6752">
        <w:t>Система оценки достижения планируемых результатов освоения</w:t>
      </w:r>
      <w:r w:rsidRPr="00CB6752">
        <w:br/>
        <w:t>основной образовательной программы</w:t>
      </w:r>
      <w:bookmarkEnd w:id="61"/>
      <w:bookmarkEnd w:id="62"/>
      <w:bookmarkEnd w:id="63"/>
      <w:bookmarkEnd w:id="64"/>
    </w:p>
    <w:p w:rsidR="00653A76" w:rsidRPr="00CB6752" w:rsidRDefault="00653A76" w:rsidP="002F33ED">
      <w:pPr>
        <w:pStyle w:val="afd"/>
        <w:numPr>
          <w:ilvl w:val="2"/>
          <w:numId w:val="2"/>
        </w:numPr>
        <w:ind w:left="0" w:firstLine="0"/>
      </w:pPr>
      <w:bookmarkStart w:id="65" w:name="_Toc288394072"/>
      <w:bookmarkStart w:id="66" w:name="_Toc288410539"/>
      <w:bookmarkStart w:id="67" w:name="_Toc288410668"/>
      <w:bookmarkStart w:id="68" w:name="_Toc288410733"/>
      <w:bookmarkStart w:id="69" w:name="_Toc294246084"/>
      <w:r w:rsidRPr="00CB6752">
        <w:t>Особенности оценки личностных, метапредметных и предметных результатов</w:t>
      </w:r>
      <w:bookmarkEnd w:id="65"/>
      <w:bookmarkEnd w:id="66"/>
      <w:bookmarkEnd w:id="67"/>
      <w:bookmarkEnd w:id="68"/>
      <w:bookmarkEnd w:id="69"/>
    </w:p>
    <w:p w:rsidR="00D21EED" w:rsidRDefault="00F761A7" w:rsidP="00F13056">
      <w:pPr>
        <w:pStyle w:val="a3"/>
        <w:spacing w:line="360" w:lineRule="auto"/>
        <w:ind w:firstLine="454"/>
        <w:rPr>
          <w:rFonts w:ascii="Times New Roman" w:hAnsi="Times New Roman"/>
          <w:sz w:val="28"/>
          <w:szCs w:val="28"/>
        </w:rPr>
      </w:pPr>
      <w:r w:rsidRPr="00F761A7">
        <w:rPr>
          <w:rFonts w:ascii="Times New Roman" w:hAnsi="Times New Roman"/>
          <w:sz w:val="28"/>
          <w:szCs w:val="28"/>
        </w:rPr>
        <w:t>Настоящий раздел ООП НОО МБОУ</w:t>
      </w:r>
      <w:r>
        <w:rPr>
          <w:rFonts w:ascii="Times New Roman" w:hAnsi="Times New Roman"/>
          <w:sz w:val="28"/>
          <w:szCs w:val="28"/>
        </w:rPr>
        <w:t xml:space="preserve"> СОШ № 58 </w:t>
      </w:r>
      <w:r w:rsidRPr="00F761A7">
        <w:rPr>
          <w:rFonts w:ascii="Times New Roman" w:hAnsi="Times New Roman"/>
          <w:sz w:val="28"/>
          <w:szCs w:val="28"/>
        </w:rPr>
        <w:t>разработан в соответствии с требованиями Федерального государственного обра- зовательного стандарта начального общего образования, на основе Примерной ООП НОО, с учётом реком</w:t>
      </w:r>
      <w:r>
        <w:rPr>
          <w:rFonts w:ascii="Times New Roman" w:hAnsi="Times New Roman"/>
          <w:sz w:val="28"/>
          <w:szCs w:val="28"/>
        </w:rPr>
        <w:t xml:space="preserve">ендаций разработчиков УМК «Начальная школа </w:t>
      </w:r>
      <w:r>
        <w:rPr>
          <w:rFonts w:ascii="Times New Roman" w:hAnsi="Times New Roman"/>
          <w:sz w:val="28"/>
          <w:szCs w:val="28"/>
          <w:lang w:val="en-US"/>
        </w:rPr>
        <w:t>XXI</w:t>
      </w:r>
      <w:r w:rsidRPr="00F761A7">
        <w:rPr>
          <w:rFonts w:ascii="Times New Roman" w:hAnsi="Times New Roman"/>
          <w:sz w:val="28"/>
          <w:szCs w:val="28"/>
        </w:rPr>
        <w:t xml:space="preserve"> </w:t>
      </w:r>
      <w:r>
        <w:rPr>
          <w:rFonts w:ascii="Times New Roman" w:hAnsi="Times New Roman"/>
          <w:sz w:val="28"/>
          <w:szCs w:val="28"/>
        </w:rPr>
        <w:t xml:space="preserve"> века</w:t>
      </w:r>
      <w:r w:rsidRPr="00F761A7">
        <w:rPr>
          <w:rFonts w:ascii="Times New Roman" w:hAnsi="Times New Roman"/>
          <w:sz w:val="28"/>
          <w:szCs w:val="28"/>
        </w:rPr>
        <w:t xml:space="preserve">» и инновационного опыта контрольно-оценочной деятельности. Система оценки достижения планируемых результатов освоения ООП НОО представляет собой один из инструментов реализации Требований стандартов к результатам освоения ООП НОО и выступает как неотъемлемая часть обеспечения качества образования. Система ориентирована на выявление и оценку образовательных результатов </w:t>
      </w:r>
      <w:r w:rsidRPr="00F761A7">
        <w:rPr>
          <w:rFonts w:ascii="Times New Roman" w:hAnsi="Times New Roman"/>
          <w:sz w:val="28"/>
          <w:szCs w:val="28"/>
        </w:rPr>
        <w:lastRenderedPageBreak/>
        <w:t>учащихся, получаемых в процессе освоения основной образова- тельной программы начального общего образования, с целью итоговой оценки подготовки выпускников на ступени начального общего образо- вания, поэтому выстраивается как постоянный процесс в образовательной деятельности МБОУ</w:t>
      </w:r>
      <w:r w:rsidR="00EE0841">
        <w:rPr>
          <w:rFonts w:ascii="Times New Roman" w:hAnsi="Times New Roman"/>
          <w:sz w:val="28"/>
          <w:szCs w:val="28"/>
        </w:rPr>
        <w:t xml:space="preserve"> СОШ № 58</w:t>
      </w:r>
      <w:r w:rsidRPr="00F761A7">
        <w:rPr>
          <w:rFonts w:ascii="Times New Roman" w:hAnsi="Times New Roman"/>
          <w:sz w:val="28"/>
          <w:szCs w:val="28"/>
        </w:rPr>
        <w:t>, соединяющий функции кон- троля, обучения и управления. Являясь одним из основных компонентов ООП НОО, система оценки факти</w:t>
      </w:r>
      <w:r w:rsidR="00EE0841">
        <w:rPr>
          <w:rFonts w:ascii="Times New Roman" w:hAnsi="Times New Roman"/>
          <w:sz w:val="28"/>
          <w:szCs w:val="28"/>
        </w:rPr>
        <w:t>чески выполняет функцию её регу</w:t>
      </w:r>
      <w:r w:rsidRPr="00F761A7">
        <w:rPr>
          <w:rFonts w:ascii="Times New Roman" w:hAnsi="Times New Roman"/>
          <w:sz w:val="28"/>
          <w:szCs w:val="28"/>
        </w:rPr>
        <w:t xml:space="preserve">лятора. Оценивание как самого процесса познания, так и его результатов рассматривается как одна из самостоятельных важных целей обучения, призванных помочь учителю выбрать наиболее эффективные приёмы и средства обучения, которые бы стимулировали учащихся к развитию и дальнейшему продвижению в познании. </w:t>
      </w:r>
    </w:p>
    <w:p w:rsidR="00362F0D" w:rsidRPr="00D21EED" w:rsidRDefault="00F761A7" w:rsidP="00F13056">
      <w:pPr>
        <w:pStyle w:val="a3"/>
        <w:spacing w:line="360" w:lineRule="auto"/>
        <w:ind w:firstLine="454"/>
        <w:rPr>
          <w:rFonts w:ascii="Times New Roman" w:hAnsi="Times New Roman"/>
          <w:b/>
          <w:sz w:val="28"/>
          <w:szCs w:val="28"/>
        </w:rPr>
      </w:pPr>
      <w:r w:rsidRPr="00D21EED">
        <w:rPr>
          <w:rFonts w:ascii="Times New Roman" w:hAnsi="Times New Roman"/>
          <w:b/>
          <w:sz w:val="28"/>
          <w:szCs w:val="28"/>
        </w:rPr>
        <w:t>Назначение раздела в рамках ООП НОО:</w:t>
      </w:r>
    </w:p>
    <w:p w:rsidR="00D21EED" w:rsidRPr="00D21EED" w:rsidRDefault="00D21EED" w:rsidP="00561B86">
      <w:pPr>
        <w:pStyle w:val="a3"/>
        <w:numPr>
          <w:ilvl w:val="0"/>
          <w:numId w:val="59"/>
        </w:numPr>
        <w:spacing w:line="360" w:lineRule="auto"/>
        <w:rPr>
          <w:rFonts w:ascii="Times New Roman" w:hAnsi="Times New Roman"/>
          <w:color w:val="auto"/>
          <w:sz w:val="28"/>
          <w:szCs w:val="28"/>
        </w:rPr>
      </w:pPr>
      <w:r w:rsidRPr="00D21EED">
        <w:rPr>
          <w:rFonts w:ascii="Times New Roman" w:hAnsi="Times New Roman"/>
          <w:color w:val="auto"/>
          <w:sz w:val="28"/>
          <w:szCs w:val="28"/>
        </w:rPr>
        <w:t>сформулировать основные направления и цели оценочной деятельности, описание объекта и содержание о</w:t>
      </w:r>
      <w:r>
        <w:rPr>
          <w:rFonts w:ascii="Times New Roman" w:hAnsi="Times New Roman"/>
          <w:color w:val="auto"/>
          <w:sz w:val="28"/>
          <w:szCs w:val="28"/>
        </w:rPr>
        <w:t>ценки, критерии, процедуры и со</w:t>
      </w:r>
      <w:r w:rsidRPr="00D21EED">
        <w:rPr>
          <w:rFonts w:ascii="Times New Roman" w:hAnsi="Times New Roman"/>
          <w:color w:val="auto"/>
          <w:sz w:val="28"/>
          <w:szCs w:val="28"/>
        </w:rPr>
        <w:t>став инструментария оценивания, формы представления результатов, условия и границы применения системы оценки;</w:t>
      </w:r>
    </w:p>
    <w:p w:rsidR="00D21EED" w:rsidRPr="00D21EED" w:rsidRDefault="00D21EED" w:rsidP="00561B86">
      <w:pPr>
        <w:pStyle w:val="a3"/>
        <w:numPr>
          <w:ilvl w:val="0"/>
          <w:numId w:val="59"/>
        </w:numPr>
        <w:spacing w:line="360" w:lineRule="auto"/>
        <w:rPr>
          <w:rFonts w:ascii="Times New Roman" w:hAnsi="Times New Roman"/>
          <w:color w:val="auto"/>
          <w:sz w:val="28"/>
          <w:szCs w:val="28"/>
        </w:rPr>
      </w:pPr>
      <w:r w:rsidRPr="00D21EED">
        <w:rPr>
          <w:rFonts w:ascii="Times New Roman" w:hAnsi="Times New Roman"/>
          <w:color w:val="auto"/>
          <w:sz w:val="28"/>
          <w:szCs w:val="28"/>
        </w:rPr>
        <w:t>сориентировать образовательный процесс на духовно-нравственное развитие и воспитание обучающихся</w:t>
      </w:r>
      <w:r>
        <w:rPr>
          <w:rFonts w:ascii="Times New Roman" w:hAnsi="Times New Roman"/>
          <w:color w:val="auto"/>
          <w:sz w:val="28"/>
          <w:szCs w:val="28"/>
        </w:rPr>
        <w:t>, достижение ими планируемых ре</w:t>
      </w:r>
      <w:r w:rsidRPr="00D21EED">
        <w:rPr>
          <w:rFonts w:ascii="Times New Roman" w:hAnsi="Times New Roman"/>
          <w:color w:val="auto"/>
          <w:sz w:val="28"/>
          <w:szCs w:val="28"/>
        </w:rPr>
        <w:t>зультатов освоения содержания учебных предметов начального общего образования и формирование универсальных учебных действий;</w:t>
      </w:r>
    </w:p>
    <w:p w:rsidR="00D21EED" w:rsidRPr="00D21EED" w:rsidRDefault="00D21EED" w:rsidP="00561B86">
      <w:pPr>
        <w:pStyle w:val="a3"/>
        <w:numPr>
          <w:ilvl w:val="0"/>
          <w:numId w:val="59"/>
        </w:numPr>
        <w:spacing w:line="360" w:lineRule="auto"/>
        <w:rPr>
          <w:rFonts w:ascii="Times New Roman" w:hAnsi="Times New Roman"/>
          <w:color w:val="auto"/>
          <w:sz w:val="28"/>
          <w:szCs w:val="28"/>
        </w:rPr>
      </w:pPr>
      <w:r w:rsidRPr="00D21EED">
        <w:rPr>
          <w:rFonts w:ascii="Times New Roman" w:hAnsi="Times New Roman"/>
          <w:color w:val="auto"/>
          <w:sz w:val="28"/>
          <w:szCs w:val="28"/>
        </w:rPr>
        <w:t>обеспечить комплексный подход к оценке результатов освоения основной образовательной программы на</w:t>
      </w:r>
      <w:r>
        <w:rPr>
          <w:rFonts w:ascii="Times New Roman" w:hAnsi="Times New Roman"/>
          <w:color w:val="auto"/>
          <w:sz w:val="28"/>
          <w:szCs w:val="28"/>
        </w:rPr>
        <w:t>чального общего образования, по</w:t>
      </w:r>
      <w:r w:rsidRPr="00D21EED">
        <w:rPr>
          <w:rFonts w:ascii="Times New Roman" w:hAnsi="Times New Roman"/>
          <w:color w:val="auto"/>
          <w:sz w:val="28"/>
          <w:szCs w:val="28"/>
        </w:rPr>
        <w:t>зволяющий вести оценку предметных, метапредметных и личностных результатов начального общего образования;</w:t>
      </w:r>
    </w:p>
    <w:p w:rsidR="00D21EED" w:rsidRDefault="00D21EED" w:rsidP="00561B86">
      <w:pPr>
        <w:pStyle w:val="a3"/>
        <w:numPr>
          <w:ilvl w:val="0"/>
          <w:numId w:val="59"/>
        </w:numPr>
        <w:spacing w:line="360" w:lineRule="auto"/>
        <w:rPr>
          <w:rFonts w:ascii="Times New Roman" w:hAnsi="Times New Roman"/>
          <w:color w:val="auto"/>
          <w:sz w:val="28"/>
          <w:szCs w:val="28"/>
        </w:rPr>
      </w:pPr>
      <w:r w:rsidRPr="00D21EED">
        <w:rPr>
          <w:rFonts w:ascii="Times New Roman" w:hAnsi="Times New Roman"/>
          <w:color w:val="auto"/>
          <w:sz w:val="28"/>
          <w:szCs w:val="28"/>
        </w:rPr>
        <w:t>представить свою систему оценки достижений обучающихся, позволяющую осуществлять оценку дин</w:t>
      </w:r>
      <w:r>
        <w:rPr>
          <w:rFonts w:ascii="Times New Roman" w:hAnsi="Times New Roman"/>
          <w:color w:val="auto"/>
          <w:sz w:val="28"/>
          <w:szCs w:val="28"/>
        </w:rPr>
        <w:t>амики учебных достижений обучаю</w:t>
      </w:r>
      <w:r w:rsidRPr="00D21EED">
        <w:rPr>
          <w:rFonts w:ascii="Times New Roman" w:hAnsi="Times New Roman"/>
          <w:color w:val="auto"/>
          <w:sz w:val="28"/>
          <w:szCs w:val="28"/>
        </w:rPr>
        <w:t>щихся.</w:t>
      </w:r>
    </w:p>
    <w:p w:rsidR="00D21EED" w:rsidRPr="00D21EED" w:rsidRDefault="00D21EED" w:rsidP="00D21EED">
      <w:pPr>
        <w:pStyle w:val="a3"/>
        <w:spacing w:line="360" w:lineRule="auto"/>
        <w:rPr>
          <w:rFonts w:ascii="Times New Roman" w:hAnsi="Times New Roman"/>
          <w:b/>
          <w:color w:val="auto"/>
          <w:sz w:val="28"/>
          <w:szCs w:val="28"/>
        </w:rPr>
      </w:pPr>
      <w:r w:rsidRPr="00D21EED">
        <w:rPr>
          <w:rFonts w:ascii="Times New Roman" w:hAnsi="Times New Roman"/>
          <w:b/>
          <w:color w:val="auto"/>
          <w:sz w:val="28"/>
          <w:szCs w:val="28"/>
        </w:rPr>
        <w:t xml:space="preserve">Основные требования к системе оценивания, её цели и задачи </w:t>
      </w:r>
    </w:p>
    <w:p w:rsidR="00D21EED" w:rsidRPr="00D21EED" w:rsidRDefault="00D21EED" w:rsidP="00D21EED">
      <w:pPr>
        <w:pStyle w:val="a3"/>
        <w:spacing w:line="360" w:lineRule="auto"/>
        <w:rPr>
          <w:rFonts w:ascii="Times New Roman" w:hAnsi="Times New Roman"/>
          <w:color w:val="auto"/>
          <w:sz w:val="28"/>
          <w:szCs w:val="28"/>
        </w:rPr>
      </w:pPr>
      <w:r w:rsidRPr="00D21EED">
        <w:rPr>
          <w:rFonts w:ascii="Times New Roman" w:hAnsi="Times New Roman"/>
          <w:color w:val="auto"/>
          <w:sz w:val="28"/>
          <w:szCs w:val="28"/>
        </w:rPr>
        <w:t>Система оценивания должна быть устроена так, чтобы с её помощью можно было:</w:t>
      </w:r>
    </w:p>
    <w:p w:rsidR="00D21EED" w:rsidRPr="00D21EED" w:rsidRDefault="00D21EED" w:rsidP="00561B86">
      <w:pPr>
        <w:pStyle w:val="a3"/>
        <w:numPr>
          <w:ilvl w:val="0"/>
          <w:numId w:val="60"/>
        </w:numPr>
        <w:spacing w:line="360" w:lineRule="auto"/>
        <w:rPr>
          <w:rFonts w:ascii="Times New Roman" w:hAnsi="Times New Roman"/>
          <w:color w:val="auto"/>
          <w:sz w:val="28"/>
          <w:szCs w:val="28"/>
        </w:rPr>
      </w:pPr>
      <w:r w:rsidRPr="00D21EED">
        <w:rPr>
          <w:rFonts w:ascii="Times New Roman" w:hAnsi="Times New Roman"/>
          <w:color w:val="auto"/>
          <w:sz w:val="28"/>
          <w:szCs w:val="28"/>
        </w:rPr>
        <w:lastRenderedPageBreak/>
        <w:t>устанавливать, что знают и понимают учащиеся о мире, в котором живут;</w:t>
      </w:r>
    </w:p>
    <w:p w:rsidR="00D21EED" w:rsidRPr="00D21EED" w:rsidRDefault="00D21EED" w:rsidP="00561B86">
      <w:pPr>
        <w:pStyle w:val="a3"/>
        <w:numPr>
          <w:ilvl w:val="0"/>
          <w:numId w:val="60"/>
        </w:numPr>
        <w:spacing w:line="360" w:lineRule="auto"/>
        <w:rPr>
          <w:rFonts w:ascii="Times New Roman" w:hAnsi="Times New Roman"/>
          <w:color w:val="auto"/>
          <w:sz w:val="28"/>
          <w:szCs w:val="28"/>
        </w:rPr>
      </w:pPr>
      <w:r w:rsidRPr="00D21EED">
        <w:rPr>
          <w:rFonts w:ascii="Times New Roman" w:hAnsi="Times New Roman"/>
          <w:color w:val="auto"/>
          <w:sz w:val="28"/>
          <w:szCs w:val="28"/>
        </w:rPr>
        <w:t>давать общую и дифференцированную информацию о процессе преподавания и процессе учения;</w:t>
      </w:r>
    </w:p>
    <w:p w:rsidR="00D21EED" w:rsidRPr="00D21EED" w:rsidRDefault="00D21EED" w:rsidP="00561B86">
      <w:pPr>
        <w:pStyle w:val="a3"/>
        <w:numPr>
          <w:ilvl w:val="0"/>
          <w:numId w:val="60"/>
        </w:numPr>
        <w:spacing w:line="360" w:lineRule="auto"/>
        <w:rPr>
          <w:rFonts w:ascii="Times New Roman" w:hAnsi="Times New Roman"/>
          <w:color w:val="auto"/>
          <w:sz w:val="28"/>
          <w:szCs w:val="28"/>
        </w:rPr>
      </w:pPr>
      <w:r w:rsidRPr="00D21EED">
        <w:rPr>
          <w:rFonts w:ascii="Times New Roman" w:hAnsi="Times New Roman"/>
          <w:color w:val="auto"/>
          <w:sz w:val="28"/>
          <w:szCs w:val="28"/>
        </w:rPr>
        <w:t>отслеживать индивидуальный прогресс учащихся в достижении Требований стандарта и, в частности, в достижении планируе-мых результатов освоения программ начального образования.</w:t>
      </w:r>
    </w:p>
    <w:p w:rsidR="00D21EED" w:rsidRPr="00D21EED" w:rsidRDefault="00D21EED" w:rsidP="00D21EED">
      <w:pPr>
        <w:pStyle w:val="a3"/>
        <w:spacing w:line="360" w:lineRule="auto"/>
        <w:rPr>
          <w:rFonts w:ascii="Times New Roman" w:hAnsi="Times New Roman"/>
          <w:color w:val="auto"/>
          <w:sz w:val="28"/>
          <w:szCs w:val="28"/>
        </w:rPr>
      </w:pPr>
      <w:r w:rsidRPr="00D21EED">
        <w:rPr>
          <w:rFonts w:ascii="Times New Roman" w:hAnsi="Times New Roman"/>
          <w:color w:val="auto"/>
          <w:sz w:val="28"/>
          <w:szCs w:val="28"/>
        </w:rPr>
        <w:t>В соответствии с этими целями система оценивания направлена на получение информации, позволяющей</w:t>
      </w:r>
    </w:p>
    <w:p w:rsidR="00D21EED" w:rsidRPr="00D21EED" w:rsidRDefault="00D21EED" w:rsidP="00D21EED">
      <w:pPr>
        <w:pStyle w:val="a3"/>
        <w:spacing w:line="360" w:lineRule="auto"/>
        <w:rPr>
          <w:rFonts w:ascii="Times New Roman" w:hAnsi="Times New Roman"/>
          <w:color w:val="auto"/>
          <w:sz w:val="28"/>
          <w:szCs w:val="28"/>
        </w:rPr>
      </w:pPr>
      <w:r w:rsidRPr="00D21EED">
        <w:rPr>
          <w:rFonts w:ascii="Times New Roman" w:hAnsi="Times New Roman"/>
          <w:b/>
          <w:color w:val="auto"/>
          <w:sz w:val="28"/>
          <w:szCs w:val="28"/>
        </w:rPr>
        <w:t>- учащимся</w:t>
      </w:r>
      <w:r w:rsidRPr="00D21EED">
        <w:rPr>
          <w:rFonts w:ascii="Times New Roman" w:hAnsi="Times New Roman"/>
          <w:color w:val="auto"/>
          <w:sz w:val="28"/>
          <w:szCs w:val="28"/>
        </w:rPr>
        <w:t xml:space="preserve"> – обрести уверенность в возможности успешного включения в систему непрерывного образования;</w:t>
      </w:r>
    </w:p>
    <w:p w:rsidR="00D21EED" w:rsidRPr="00D21EED" w:rsidRDefault="00D21EED" w:rsidP="00D21EED">
      <w:pPr>
        <w:pStyle w:val="a3"/>
        <w:spacing w:line="360" w:lineRule="auto"/>
        <w:rPr>
          <w:rFonts w:ascii="Times New Roman" w:hAnsi="Times New Roman"/>
          <w:color w:val="auto"/>
          <w:sz w:val="28"/>
          <w:szCs w:val="28"/>
        </w:rPr>
      </w:pPr>
      <w:r w:rsidRPr="00D21EED">
        <w:rPr>
          <w:rFonts w:ascii="Times New Roman" w:hAnsi="Times New Roman"/>
          <w:b/>
          <w:color w:val="auto"/>
          <w:sz w:val="28"/>
          <w:szCs w:val="28"/>
        </w:rPr>
        <w:t>- родителям</w:t>
      </w:r>
      <w:r w:rsidRPr="00D21EED">
        <w:rPr>
          <w:rFonts w:ascii="Times New Roman" w:hAnsi="Times New Roman"/>
          <w:color w:val="auto"/>
          <w:sz w:val="28"/>
          <w:szCs w:val="28"/>
        </w:rPr>
        <w:t xml:space="preserve"> – отслеживать процесс обучения и развития своего ребёнка;</w:t>
      </w:r>
    </w:p>
    <w:p w:rsidR="00D21EED" w:rsidRPr="00D21EED" w:rsidRDefault="00D21EED" w:rsidP="00D21EED">
      <w:pPr>
        <w:pStyle w:val="a3"/>
        <w:spacing w:line="360" w:lineRule="auto"/>
        <w:rPr>
          <w:rFonts w:ascii="Times New Roman" w:hAnsi="Times New Roman"/>
          <w:color w:val="auto"/>
          <w:sz w:val="28"/>
          <w:szCs w:val="28"/>
        </w:rPr>
      </w:pPr>
      <w:r w:rsidRPr="00D21EED">
        <w:rPr>
          <w:rFonts w:ascii="Times New Roman" w:hAnsi="Times New Roman"/>
          <w:b/>
          <w:color w:val="auto"/>
          <w:sz w:val="28"/>
          <w:szCs w:val="28"/>
        </w:rPr>
        <w:t>- учителям</w:t>
      </w:r>
      <w:r w:rsidRPr="00D21EED">
        <w:rPr>
          <w:rFonts w:ascii="Times New Roman" w:hAnsi="Times New Roman"/>
          <w:color w:val="auto"/>
          <w:sz w:val="28"/>
          <w:szCs w:val="28"/>
        </w:rPr>
        <w:t xml:space="preserve"> – выносить суждения об эффективности программы обучения, об индивидуальном прогрессе и достижениях учащихся, и, в частности, о том</w:t>
      </w:r>
    </w:p>
    <w:p w:rsidR="00D21EED" w:rsidRPr="00D21EED" w:rsidRDefault="00D21EED" w:rsidP="00561B86">
      <w:pPr>
        <w:pStyle w:val="a3"/>
        <w:numPr>
          <w:ilvl w:val="0"/>
          <w:numId w:val="61"/>
        </w:numPr>
        <w:spacing w:line="360" w:lineRule="auto"/>
        <w:rPr>
          <w:rFonts w:ascii="Times New Roman" w:hAnsi="Times New Roman"/>
          <w:color w:val="auto"/>
          <w:sz w:val="28"/>
          <w:szCs w:val="28"/>
        </w:rPr>
      </w:pPr>
      <w:r w:rsidRPr="00D21EED">
        <w:rPr>
          <w:rFonts w:ascii="Times New Roman" w:hAnsi="Times New Roman"/>
          <w:color w:val="auto"/>
          <w:sz w:val="28"/>
          <w:szCs w:val="28"/>
        </w:rPr>
        <w:t>происходит ли развитие образовательных запросов учащихся, стремятся ли они к более глубоким и основательным знаниям;</w:t>
      </w:r>
    </w:p>
    <w:p w:rsidR="00D21EED" w:rsidRPr="00D21EED" w:rsidRDefault="00D21EED" w:rsidP="00561B86">
      <w:pPr>
        <w:pStyle w:val="a3"/>
        <w:numPr>
          <w:ilvl w:val="0"/>
          <w:numId w:val="61"/>
        </w:numPr>
        <w:spacing w:line="360" w:lineRule="auto"/>
        <w:rPr>
          <w:rFonts w:ascii="Times New Roman" w:hAnsi="Times New Roman"/>
          <w:color w:val="auto"/>
          <w:sz w:val="28"/>
          <w:szCs w:val="28"/>
        </w:rPr>
      </w:pPr>
      <w:r w:rsidRPr="00D21EED">
        <w:rPr>
          <w:rFonts w:ascii="Times New Roman" w:hAnsi="Times New Roman"/>
          <w:color w:val="auto"/>
          <w:sz w:val="28"/>
          <w:szCs w:val="28"/>
        </w:rPr>
        <w:t>начинают ли учащиеся осознавать, что реальные проблемы требуют интеграции знаний из разных предметных областей;</w:t>
      </w:r>
    </w:p>
    <w:p w:rsidR="00D21EED" w:rsidRPr="00D21EED" w:rsidRDefault="00D21EED" w:rsidP="00561B86">
      <w:pPr>
        <w:pStyle w:val="a3"/>
        <w:numPr>
          <w:ilvl w:val="0"/>
          <w:numId w:val="61"/>
        </w:numPr>
        <w:spacing w:line="360" w:lineRule="auto"/>
        <w:rPr>
          <w:rFonts w:ascii="Times New Roman" w:hAnsi="Times New Roman"/>
          <w:color w:val="auto"/>
          <w:sz w:val="28"/>
          <w:szCs w:val="28"/>
        </w:rPr>
      </w:pPr>
      <w:r w:rsidRPr="00D21EED">
        <w:rPr>
          <w:rFonts w:ascii="Times New Roman" w:hAnsi="Times New Roman"/>
          <w:color w:val="auto"/>
          <w:sz w:val="28"/>
          <w:szCs w:val="28"/>
        </w:rPr>
        <w:t xml:space="preserve">совершенствуют ли учащиеся полученные учебные умения и навыки, наращивают ли свои знания с </w:t>
      </w:r>
      <w:r>
        <w:rPr>
          <w:rFonts w:ascii="Times New Roman" w:hAnsi="Times New Roman"/>
          <w:color w:val="auto"/>
          <w:sz w:val="28"/>
          <w:szCs w:val="28"/>
        </w:rPr>
        <w:t>тем, чтобы более успешно продви</w:t>
      </w:r>
      <w:r w:rsidRPr="00D21EED">
        <w:rPr>
          <w:rFonts w:ascii="Times New Roman" w:hAnsi="Times New Roman"/>
          <w:color w:val="auto"/>
          <w:sz w:val="28"/>
          <w:szCs w:val="28"/>
        </w:rPr>
        <w:t>гаться в обучении, находить решения учебных и практических задач;</w:t>
      </w:r>
    </w:p>
    <w:p w:rsidR="00D21EED" w:rsidRPr="00D21EED" w:rsidRDefault="00D21EED" w:rsidP="00561B86">
      <w:pPr>
        <w:pStyle w:val="a3"/>
        <w:numPr>
          <w:ilvl w:val="0"/>
          <w:numId w:val="61"/>
        </w:numPr>
        <w:spacing w:line="360" w:lineRule="auto"/>
        <w:rPr>
          <w:rFonts w:ascii="Times New Roman" w:hAnsi="Times New Roman"/>
          <w:color w:val="auto"/>
          <w:sz w:val="28"/>
          <w:szCs w:val="28"/>
        </w:rPr>
      </w:pPr>
      <w:r w:rsidRPr="00D21EED">
        <w:rPr>
          <w:rFonts w:ascii="Times New Roman" w:hAnsi="Times New Roman"/>
          <w:color w:val="auto"/>
          <w:sz w:val="28"/>
          <w:szCs w:val="28"/>
        </w:rPr>
        <w:t>обнаруживают ли дети как умение работать индивидуально, так и способность к совместной учебной деятельности.</w:t>
      </w:r>
    </w:p>
    <w:p w:rsidR="00D21EED" w:rsidRPr="00D21EED" w:rsidRDefault="00D21EED" w:rsidP="00D21EED">
      <w:pPr>
        <w:pStyle w:val="a3"/>
        <w:spacing w:line="360" w:lineRule="auto"/>
        <w:rPr>
          <w:rFonts w:ascii="Times New Roman" w:hAnsi="Times New Roman"/>
          <w:color w:val="auto"/>
          <w:sz w:val="28"/>
          <w:szCs w:val="28"/>
        </w:rPr>
      </w:pPr>
      <w:r w:rsidRPr="00D21EED">
        <w:rPr>
          <w:rFonts w:ascii="Times New Roman" w:hAnsi="Times New Roman"/>
          <w:color w:val="auto"/>
          <w:sz w:val="28"/>
          <w:szCs w:val="28"/>
        </w:rPr>
        <w:t>В начальной школе оценивание призвано стимулировать учение посредством</w:t>
      </w:r>
    </w:p>
    <w:p w:rsidR="00D21EED" w:rsidRPr="00D21EED" w:rsidRDefault="00D21EED" w:rsidP="00D21EED">
      <w:pPr>
        <w:pStyle w:val="a3"/>
        <w:spacing w:line="360" w:lineRule="auto"/>
        <w:rPr>
          <w:rFonts w:ascii="Times New Roman" w:hAnsi="Times New Roman"/>
          <w:color w:val="auto"/>
          <w:sz w:val="28"/>
          <w:szCs w:val="28"/>
        </w:rPr>
      </w:pPr>
      <w:r w:rsidRPr="00D21EED">
        <w:rPr>
          <w:rFonts w:ascii="Times New Roman" w:hAnsi="Times New Roman"/>
          <w:color w:val="auto"/>
          <w:sz w:val="28"/>
          <w:szCs w:val="28"/>
        </w:rPr>
        <w:t>оценки исходного знания ребёнка, того опыта, который он/она привнёс в выполнение задания или в изучение темы;</w:t>
      </w:r>
    </w:p>
    <w:p w:rsidR="00D21EED" w:rsidRPr="00D21EED" w:rsidRDefault="00D21EED" w:rsidP="00561B86">
      <w:pPr>
        <w:pStyle w:val="a3"/>
        <w:numPr>
          <w:ilvl w:val="0"/>
          <w:numId w:val="62"/>
        </w:numPr>
        <w:spacing w:line="360" w:lineRule="auto"/>
        <w:rPr>
          <w:rFonts w:ascii="Times New Roman" w:hAnsi="Times New Roman"/>
          <w:color w:val="auto"/>
          <w:sz w:val="28"/>
          <w:szCs w:val="28"/>
        </w:rPr>
      </w:pPr>
      <w:r w:rsidRPr="00D21EED">
        <w:rPr>
          <w:rFonts w:ascii="Times New Roman" w:hAnsi="Times New Roman"/>
          <w:color w:val="auto"/>
          <w:sz w:val="28"/>
          <w:szCs w:val="28"/>
        </w:rPr>
        <w:t>учёта индивидуальных или групповых потребностей в учебном процессе;</w:t>
      </w:r>
    </w:p>
    <w:p w:rsidR="00D21EED" w:rsidRPr="00D21EED" w:rsidRDefault="00D21EED" w:rsidP="00561B86">
      <w:pPr>
        <w:pStyle w:val="a3"/>
        <w:numPr>
          <w:ilvl w:val="0"/>
          <w:numId w:val="62"/>
        </w:numPr>
        <w:spacing w:line="360" w:lineRule="auto"/>
        <w:rPr>
          <w:rFonts w:ascii="Times New Roman" w:hAnsi="Times New Roman"/>
          <w:color w:val="auto"/>
          <w:sz w:val="28"/>
          <w:szCs w:val="28"/>
        </w:rPr>
      </w:pPr>
      <w:r w:rsidRPr="00D21EED">
        <w:rPr>
          <w:rFonts w:ascii="Times New Roman" w:hAnsi="Times New Roman"/>
          <w:color w:val="auto"/>
          <w:sz w:val="28"/>
          <w:szCs w:val="28"/>
        </w:rPr>
        <w:t>учёта особенностей способов проявления понимания изученного на данном этапе учебного процесса и данным ребёнком;</w:t>
      </w:r>
    </w:p>
    <w:p w:rsidR="00D21EED" w:rsidRPr="00D21EED" w:rsidRDefault="00D21EED" w:rsidP="00561B86">
      <w:pPr>
        <w:pStyle w:val="a3"/>
        <w:numPr>
          <w:ilvl w:val="0"/>
          <w:numId w:val="62"/>
        </w:numPr>
        <w:spacing w:line="360" w:lineRule="auto"/>
        <w:rPr>
          <w:rFonts w:ascii="Times New Roman" w:hAnsi="Times New Roman"/>
          <w:color w:val="auto"/>
          <w:sz w:val="28"/>
          <w:szCs w:val="28"/>
        </w:rPr>
      </w:pPr>
      <w:r w:rsidRPr="00D21EED">
        <w:rPr>
          <w:rFonts w:ascii="Times New Roman" w:hAnsi="Times New Roman"/>
          <w:color w:val="auto"/>
          <w:sz w:val="28"/>
          <w:szCs w:val="28"/>
        </w:rPr>
        <w:t>побуждения детей размышлять о своём учении, об оценке их собственных работ и процесса их выполнения.</w:t>
      </w:r>
    </w:p>
    <w:p w:rsidR="00D21EED" w:rsidRPr="00D21EED" w:rsidRDefault="00D21EED" w:rsidP="00D21EED">
      <w:pPr>
        <w:pStyle w:val="a3"/>
        <w:spacing w:line="360" w:lineRule="auto"/>
        <w:rPr>
          <w:rFonts w:ascii="Times New Roman" w:hAnsi="Times New Roman"/>
          <w:color w:val="auto"/>
          <w:sz w:val="28"/>
          <w:szCs w:val="28"/>
        </w:rPr>
      </w:pPr>
      <w:r w:rsidRPr="00D21EED">
        <w:rPr>
          <w:rFonts w:ascii="Times New Roman" w:hAnsi="Times New Roman"/>
          <w:color w:val="auto"/>
          <w:sz w:val="28"/>
          <w:szCs w:val="28"/>
        </w:rPr>
        <w:lastRenderedPageBreak/>
        <w:t>В соответствии с ФГОС НОО особенностями системы оценки в гимназии являются:</w:t>
      </w:r>
    </w:p>
    <w:p w:rsidR="00D21EED" w:rsidRDefault="00D21EED" w:rsidP="00561B86">
      <w:pPr>
        <w:pStyle w:val="a3"/>
        <w:numPr>
          <w:ilvl w:val="0"/>
          <w:numId w:val="63"/>
        </w:numPr>
        <w:spacing w:line="360" w:lineRule="auto"/>
        <w:rPr>
          <w:rFonts w:ascii="Times New Roman" w:hAnsi="Times New Roman"/>
          <w:color w:val="auto"/>
          <w:sz w:val="28"/>
          <w:szCs w:val="28"/>
        </w:rPr>
      </w:pPr>
      <w:r w:rsidRPr="00D21EED">
        <w:rPr>
          <w:rFonts w:ascii="Times New Roman" w:hAnsi="Times New Roman"/>
          <w:color w:val="auto"/>
          <w:sz w:val="28"/>
          <w:szCs w:val="28"/>
        </w:rPr>
        <w:t>комплексный подход к оценке результатов образования (оценка предметных, метапредметных и л</w:t>
      </w:r>
      <w:r>
        <w:rPr>
          <w:rFonts w:ascii="Times New Roman" w:hAnsi="Times New Roman"/>
          <w:color w:val="auto"/>
          <w:sz w:val="28"/>
          <w:szCs w:val="28"/>
        </w:rPr>
        <w:t>ичностных результатов общего об</w:t>
      </w:r>
      <w:r w:rsidRPr="00D21EED">
        <w:rPr>
          <w:rFonts w:ascii="Times New Roman" w:hAnsi="Times New Roman"/>
          <w:color w:val="auto"/>
          <w:sz w:val="28"/>
          <w:szCs w:val="28"/>
        </w:rPr>
        <w:t>разования);</w:t>
      </w:r>
    </w:p>
    <w:p w:rsidR="00D21EED" w:rsidRPr="00D21EED" w:rsidRDefault="00D21EED" w:rsidP="00561B86">
      <w:pPr>
        <w:pStyle w:val="a3"/>
        <w:numPr>
          <w:ilvl w:val="0"/>
          <w:numId w:val="63"/>
        </w:numPr>
        <w:spacing w:line="360" w:lineRule="auto"/>
        <w:rPr>
          <w:rFonts w:ascii="Times New Roman" w:hAnsi="Times New Roman"/>
          <w:color w:val="auto"/>
          <w:sz w:val="28"/>
          <w:szCs w:val="28"/>
        </w:rPr>
      </w:pPr>
      <w:r w:rsidRPr="00D21EED">
        <w:rPr>
          <w:rFonts w:ascii="Times New Roman" w:hAnsi="Times New Roman"/>
          <w:color w:val="auto"/>
          <w:sz w:val="28"/>
          <w:szCs w:val="28"/>
        </w:rPr>
        <w:t>использование планируемых результатов освоения основных образовательных программ в качест</w:t>
      </w:r>
      <w:r>
        <w:rPr>
          <w:rFonts w:ascii="Times New Roman" w:hAnsi="Times New Roman"/>
          <w:color w:val="auto"/>
          <w:sz w:val="28"/>
          <w:szCs w:val="28"/>
        </w:rPr>
        <w:t>ве содержательной и критериаль</w:t>
      </w:r>
      <w:r w:rsidRPr="00D21EED">
        <w:rPr>
          <w:rFonts w:ascii="Times New Roman" w:hAnsi="Times New Roman"/>
          <w:color w:val="auto"/>
          <w:sz w:val="28"/>
          <w:szCs w:val="28"/>
        </w:rPr>
        <w:t>ной базы оценки;</w:t>
      </w:r>
    </w:p>
    <w:p w:rsidR="00D21EED" w:rsidRPr="00D21EED" w:rsidRDefault="00D21EED" w:rsidP="00561B86">
      <w:pPr>
        <w:pStyle w:val="a3"/>
        <w:numPr>
          <w:ilvl w:val="0"/>
          <w:numId w:val="63"/>
        </w:numPr>
        <w:spacing w:line="360" w:lineRule="auto"/>
        <w:rPr>
          <w:rFonts w:ascii="Times New Roman" w:hAnsi="Times New Roman"/>
          <w:color w:val="auto"/>
          <w:sz w:val="28"/>
          <w:szCs w:val="28"/>
        </w:rPr>
      </w:pPr>
      <w:r w:rsidRPr="00D21EED">
        <w:rPr>
          <w:rFonts w:ascii="Times New Roman" w:hAnsi="Times New Roman"/>
          <w:color w:val="auto"/>
          <w:sz w:val="28"/>
          <w:szCs w:val="28"/>
        </w:rPr>
        <w:t>оценка успешности освоения содержания отдельных учебных предметов на основе системно-деяте</w:t>
      </w:r>
      <w:r>
        <w:rPr>
          <w:rFonts w:ascii="Times New Roman" w:hAnsi="Times New Roman"/>
          <w:color w:val="auto"/>
          <w:sz w:val="28"/>
          <w:szCs w:val="28"/>
        </w:rPr>
        <w:t>льностного подхода, проявляюще</w:t>
      </w:r>
      <w:r w:rsidRPr="00D21EED">
        <w:rPr>
          <w:rFonts w:ascii="Times New Roman" w:hAnsi="Times New Roman"/>
          <w:color w:val="auto"/>
          <w:sz w:val="28"/>
          <w:szCs w:val="28"/>
        </w:rPr>
        <w:t>гося в способности к выполнению учебно-практических и учебно-познавательных задач;</w:t>
      </w:r>
    </w:p>
    <w:p w:rsidR="00D21EED" w:rsidRPr="00D21EED" w:rsidRDefault="00D21EED" w:rsidP="00561B86">
      <w:pPr>
        <w:pStyle w:val="a3"/>
        <w:numPr>
          <w:ilvl w:val="0"/>
          <w:numId w:val="63"/>
        </w:numPr>
        <w:spacing w:line="360" w:lineRule="auto"/>
        <w:rPr>
          <w:rFonts w:ascii="Times New Roman" w:hAnsi="Times New Roman"/>
          <w:color w:val="auto"/>
          <w:sz w:val="28"/>
          <w:szCs w:val="28"/>
        </w:rPr>
      </w:pPr>
      <w:r w:rsidRPr="00D21EED">
        <w:rPr>
          <w:rFonts w:ascii="Times New Roman" w:hAnsi="Times New Roman"/>
          <w:color w:val="auto"/>
          <w:sz w:val="28"/>
          <w:szCs w:val="28"/>
        </w:rPr>
        <w:t>оценка динамики образовательных достижений обучающихся;</w:t>
      </w:r>
    </w:p>
    <w:p w:rsidR="00D21EED" w:rsidRPr="00D21EED" w:rsidRDefault="00D21EED" w:rsidP="00561B86">
      <w:pPr>
        <w:pStyle w:val="a3"/>
        <w:numPr>
          <w:ilvl w:val="0"/>
          <w:numId w:val="63"/>
        </w:numPr>
        <w:spacing w:line="360" w:lineRule="auto"/>
        <w:rPr>
          <w:rFonts w:ascii="Times New Roman" w:hAnsi="Times New Roman"/>
          <w:color w:val="auto"/>
          <w:sz w:val="28"/>
          <w:szCs w:val="28"/>
        </w:rPr>
      </w:pPr>
      <w:r w:rsidRPr="00D21EED">
        <w:rPr>
          <w:rFonts w:ascii="Times New Roman" w:hAnsi="Times New Roman"/>
          <w:color w:val="auto"/>
          <w:sz w:val="28"/>
          <w:szCs w:val="28"/>
        </w:rPr>
        <w:t>сочетание внешней и внутренней оценки как механизма обеспечения качества образования;</w:t>
      </w:r>
    </w:p>
    <w:p w:rsidR="00D21EED" w:rsidRPr="00D21EED" w:rsidRDefault="00D21EED" w:rsidP="00561B86">
      <w:pPr>
        <w:pStyle w:val="a3"/>
        <w:numPr>
          <w:ilvl w:val="0"/>
          <w:numId w:val="63"/>
        </w:numPr>
        <w:spacing w:line="360" w:lineRule="auto"/>
        <w:rPr>
          <w:rFonts w:ascii="Times New Roman" w:hAnsi="Times New Roman"/>
          <w:color w:val="auto"/>
          <w:sz w:val="28"/>
          <w:szCs w:val="28"/>
        </w:rPr>
      </w:pPr>
      <w:r w:rsidRPr="00D21EED">
        <w:rPr>
          <w:rFonts w:ascii="Times New Roman" w:hAnsi="Times New Roman"/>
          <w:color w:val="auto"/>
          <w:sz w:val="28"/>
          <w:szCs w:val="28"/>
        </w:rPr>
        <w:t>использование персонифицированных процедур итоговой оценки и аттестации обучающихся и</w:t>
      </w:r>
      <w:r>
        <w:rPr>
          <w:rFonts w:ascii="Times New Roman" w:hAnsi="Times New Roman"/>
          <w:color w:val="auto"/>
          <w:sz w:val="28"/>
          <w:szCs w:val="28"/>
        </w:rPr>
        <w:t xml:space="preserve"> неперсонифицированных процедур </w:t>
      </w:r>
      <w:r w:rsidRPr="00D21EED">
        <w:rPr>
          <w:rFonts w:ascii="Times New Roman" w:hAnsi="Times New Roman"/>
          <w:color w:val="auto"/>
          <w:sz w:val="28"/>
          <w:szCs w:val="28"/>
        </w:rPr>
        <w:t>оценки состояния и тенденций развития образовательной ситуации в лицее;</w:t>
      </w:r>
    </w:p>
    <w:p w:rsidR="00D21EED" w:rsidRPr="00D21EED" w:rsidRDefault="00D21EED" w:rsidP="00561B86">
      <w:pPr>
        <w:pStyle w:val="a3"/>
        <w:numPr>
          <w:ilvl w:val="0"/>
          <w:numId w:val="63"/>
        </w:numPr>
        <w:spacing w:line="360" w:lineRule="auto"/>
        <w:rPr>
          <w:rFonts w:ascii="Times New Roman" w:hAnsi="Times New Roman"/>
          <w:color w:val="auto"/>
          <w:sz w:val="28"/>
          <w:szCs w:val="28"/>
        </w:rPr>
      </w:pPr>
      <w:r w:rsidRPr="00D21EED">
        <w:rPr>
          <w:rFonts w:ascii="Times New Roman" w:hAnsi="Times New Roman"/>
          <w:color w:val="auto"/>
          <w:sz w:val="28"/>
          <w:szCs w:val="28"/>
        </w:rPr>
        <w:t>уровневый подход к разработке планируемых результатов, инструментария и представлению их;</w:t>
      </w:r>
    </w:p>
    <w:p w:rsidR="00D21EED" w:rsidRPr="00D21EED" w:rsidRDefault="00D21EED" w:rsidP="00561B86">
      <w:pPr>
        <w:pStyle w:val="a3"/>
        <w:numPr>
          <w:ilvl w:val="0"/>
          <w:numId w:val="63"/>
        </w:numPr>
        <w:spacing w:line="360" w:lineRule="auto"/>
        <w:rPr>
          <w:rFonts w:ascii="Times New Roman" w:hAnsi="Times New Roman"/>
          <w:color w:val="auto"/>
          <w:sz w:val="28"/>
          <w:szCs w:val="28"/>
        </w:rPr>
      </w:pPr>
      <w:r w:rsidRPr="00D21EED">
        <w:rPr>
          <w:rFonts w:ascii="Times New Roman" w:hAnsi="Times New Roman"/>
          <w:color w:val="auto"/>
          <w:sz w:val="28"/>
          <w:szCs w:val="28"/>
        </w:rPr>
        <w:t>использование накопительной системы оценивания (портфолио), характеризующей динамику</w:t>
      </w:r>
      <w:r>
        <w:rPr>
          <w:rFonts w:ascii="Times New Roman" w:hAnsi="Times New Roman"/>
          <w:color w:val="auto"/>
          <w:sz w:val="28"/>
          <w:szCs w:val="28"/>
        </w:rPr>
        <w:t xml:space="preserve"> индивидуальных образовательных </w:t>
      </w:r>
      <w:r w:rsidRPr="00D21EED">
        <w:rPr>
          <w:rFonts w:ascii="Times New Roman" w:hAnsi="Times New Roman"/>
          <w:color w:val="auto"/>
          <w:sz w:val="28"/>
          <w:szCs w:val="28"/>
        </w:rPr>
        <w:t>достижений;</w:t>
      </w:r>
    </w:p>
    <w:p w:rsidR="00D21EED" w:rsidRPr="00D21EED" w:rsidRDefault="00D21EED" w:rsidP="00561B86">
      <w:pPr>
        <w:pStyle w:val="a3"/>
        <w:numPr>
          <w:ilvl w:val="0"/>
          <w:numId w:val="63"/>
        </w:numPr>
        <w:spacing w:line="360" w:lineRule="auto"/>
        <w:rPr>
          <w:rFonts w:ascii="Times New Roman" w:hAnsi="Times New Roman"/>
          <w:color w:val="auto"/>
          <w:sz w:val="28"/>
          <w:szCs w:val="28"/>
        </w:rPr>
      </w:pPr>
      <w:r w:rsidRPr="00D21EED">
        <w:rPr>
          <w:rFonts w:ascii="Times New Roman" w:hAnsi="Times New Roman"/>
          <w:color w:val="auto"/>
          <w:sz w:val="28"/>
          <w:szCs w:val="28"/>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D21EED" w:rsidRDefault="00D21EED" w:rsidP="00561B86">
      <w:pPr>
        <w:pStyle w:val="a3"/>
        <w:numPr>
          <w:ilvl w:val="0"/>
          <w:numId w:val="63"/>
        </w:numPr>
        <w:spacing w:line="360" w:lineRule="auto"/>
        <w:rPr>
          <w:rFonts w:ascii="Times New Roman" w:hAnsi="Times New Roman"/>
          <w:color w:val="auto"/>
          <w:sz w:val="28"/>
          <w:szCs w:val="28"/>
        </w:rPr>
      </w:pPr>
      <w:r w:rsidRPr="00D21EED">
        <w:rPr>
          <w:rFonts w:ascii="Times New Roman" w:hAnsi="Times New Roman"/>
          <w:color w:val="auto"/>
          <w:sz w:val="28"/>
          <w:szCs w:val="28"/>
        </w:rPr>
        <w:t>использование контекстной информации об условиях и особенностях реализации образовательны</w:t>
      </w:r>
      <w:r>
        <w:rPr>
          <w:rFonts w:ascii="Times New Roman" w:hAnsi="Times New Roman"/>
          <w:color w:val="auto"/>
          <w:sz w:val="28"/>
          <w:szCs w:val="28"/>
        </w:rPr>
        <w:t>х программ при интерпретации ре</w:t>
      </w:r>
      <w:r w:rsidRPr="00D21EED">
        <w:rPr>
          <w:rFonts w:ascii="Times New Roman" w:hAnsi="Times New Roman"/>
          <w:color w:val="auto"/>
          <w:sz w:val="28"/>
          <w:szCs w:val="28"/>
        </w:rPr>
        <w:t>зультатов педагогических измерений</w:t>
      </w:r>
      <w:r>
        <w:rPr>
          <w:rFonts w:ascii="Times New Roman" w:hAnsi="Times New Roman"/>
          <w:color w:val="auto"/>
          <w:sz w:val="28"/>
          <w:szCs w:val="28"/>
        </w:rPr>
        <w:t>.</w:t>
      </w:r>
    </w:p>
    <w:p w:rsidR="00D21EED" w:rsidRPr="00D21EED" w:rsidRDefault="00D21EED" w:rsidP="00D21EED">
      <w:pPr>
        <w:pStyle w:val="a3"/>
        <w:spacing w:line="360" w:lineRule="auto"/>
        <w:ind w:left="643" w:firstLine="0"/>
        <w:rPr>
          <w:rFonts w:ascii="Times New Roman" w:hAnsi="Times New Roman"/>
          <w:b/>
          <w:color w:val="auto"/>
          <w:sz w:val="28"/>
          <w:szCs w:val="28"/>
        </w:rPr>
      </w:pPr>
      <w:r w:rsidRPr="00D21EED">
        <w:rPr>
          <w:rFonts w:ascii="Times New Roman" w:hAnsi="Times New Roman"/>
          <w:b/>
          <w:color w:val="auto"/>
          <w:sz w:val="28"/>
          <w:szCs w:val="28"/>
        </w:rPr>
        <w:lastRenderedPageBreak/>
        <w:t>Модель системы оценки результатов освоения общеобразовательных программ и её основные компоненты</w:t>
      </w:r>
    </w:p>
    <w:p w:rsidR="00D21EED" w:rsidRDefault="00D21EED" w:rsidP="00D21EED">
      <w:pPr>
        <w:pStyle w:val="a3"/>
        <w:spacing w:line="360" w:lineRule="auto"/>
        <w:ind w:left="643" w:firstLine="0"/>
        <w:rPr>
          <w:rFonts w:ascii="Times New Roman" w:hAnsi="Times New Roman"/>
          <w:color w:val="auto"/>
          <w:sz w:val="28"/>
          <w:szCs w:val="28"/>
        </w:rPr>
      </w:pPr>
    </w:p>
    <w:p w:rsidR="00D21EED" w:rsidRPr="00D21EED" w:rsidRDefault="00D21EED" w:rsidP="00D21EED">
      <w:pPr>
        <w:pStyle w:val="a3"/>
        <w:spacing w:line="360" w:lineRule="auto"/>
        <w:ind w:left="643"/>
        <w:rPr>
          <w:rFonts w:ascii="Times New Roman" w:hAnsi="Times New Roman"/>
          <w:color w:val="auto"/>
          <w:sz w:val="28"/>
          <w:szCs w:val="28"/>
        </w:rPr>
      </w:pPr>
      <w:r w:rsidRPr="00D21EED">
        <w:rPr>
          <w:rFonts w:ascii="Times New Roman" w:hAnsi="Times New Roman"/>
          <w:color w:val="auto"/>
          <w:sz w:val="28"/>
          <w:szCs w:val="28"/>
        </w:rPr>
        <w:t>В системе оценивания в начальной школе используются</w:t>
      </w:r>
    </w:p>
    <w:p w:rsidR="00D21EED" w:rsidRPr="00D21EED" w:rsidRDefault="00D21EED" w:rsidP="00561B86">
      <w:pPr>
        <w:pStyle w:val="a3"/>
        <w:numPr>
          <w:ilvl w:val="0"/>
          <w:numId w:val="64"/>
        </w:numPr>
        <w:spacing w:line="360" w:lineRule="auto"/>
        <w:ind w:left="1276"/>
        <w:rPr>
          <w:rFonts w:ascii="Times New Roman" w:hAnsi="Times New Roman"/>
          <w:color w:val="auto"/>
          <w:sz w:val="28"/>
          <w:szCs w:val="28"/>
        </w:rPr>
      </w:pPr>
      <w:r w:rsidRPr="00D21EED">
        <w:rPr>
          <w:rFonts w:ascii="Times New Roman" w:hAnsi="Times New Roman"/>
          <w:color w:val="auto"/>
          <w:sz w:val="28"/>
          <w:szCs w:val="28"/>
        </w:rPr>
        <w:t> преимущественно внутренняя оценка, выставляемая педагогом, школой; внешняя оценка проводится, к</w:t>
      </w:r>
      <w:r>
        <w:rPr>
          <w:rFonts w:ascii="Times New Roman" w:hAnsi="Times New Roman"/>
          <w:color w:val="auto"/>
          <w:sz w:val="28"/>
          <w:szCs w:val="28"/>
        </w:rPr>
        <w:t>ак правило, в форме неперсонифи</w:t>
      </w:r>
      <w:r w:rsidRPr="00D21EED">
        <w:rPr>
          <w:rFonts w:ascii="Times New Roman" w:hAnsi="Times New Roman"/>
          <w:color w:val="auto"/>
          <w:sz w:val="28"/>
          <w:szCs w:val="28"/>
        </w:rPr>
        <w:t>цированных процедур (мониторинговых исследований, аттестации образовательных учреждений и др.), результаты которой не влияют на оценку детей, участвующих в этих процедурах;</w:t>
      </w:r>
    </w:p>
    <w:p w:rsidR="00D21EED" w:rsidRPr="00D21EED" w:rsidRDefault="00D21EED" w:rsidP="00561B86">
      <w:pPr>
        <w:pStyle w:val="a3"/>
        <w:numPr>
          <w:ilvl w:val="0"/>
          <w:numId w:val="64"/>
        </w:numPr>
        <w:spacing w:line="360" w:lineRule="auto"/>
        <w:ind w:left="1276"/>
        <w:rPr>
          <w:rFonts w:ascii="Times New Roman" w:hAnsi="Times New Roman"/>
          <w:color w:val="auto"/>
          <w:sz w:val="28"/>
          <w:szCs w:val="28"/>
        </w:rPr>
      </w:pPr>
      <w:r w:rsidRPr="00D21EED">
        <w:rPr>
          <w:rFonts w:ascii="Times New Roman" w:hAnsi="Times New Roman"/>
          <w:color w:val="auto"/>
          <w:sz w:val="28"/>
          <w:szCs w:val="28"/>
        </w:rPr>
        <w:t> субъективные или экспертные (наблюдения, самооценка и самоанализ и др.) и объективизированные методы оценивания (как правило, основанные на анализе письменных ответов и работ учащихся), в том числе – стандартизированные (осно</w:t>
      </w:r>
      <w:r>
        <w:rPr>
          <w:rFonts w:ascii="Times New Roman" w:hAnsi="Times New Roman"/>
          <w:color w:val="auto"/>
          <w:sz w:val="28"/>
          <w:szCs w:val="28"/>
        </w:rPr>
        <w:t>ванные на результатах стандарти</w:t>
      </w:r>
      <w:r w:rsidRPr="00D21EED">
        <w:rPr>
          <w:rFonts w:ascii="Times New Roman" w:hAnsi="Times New Roman"/>
          <w:color w:val="auto"/>
          <w:sz w:val="28"/>
          <w:szCs w:val="28"/>
        </w:rPr>
        <w:t>зированных письменных работ, или тестов) процедуры и оценки;</w:t>
      </w:r>
    </w:p>
    <w:p w:rsidR="00D21EED" w:rsidRPr="00D21EED" w:rsidRDefault="00D21EED" w:rsidP="00561B86">
      <w:pPr>
        <w:pStyle w:val="a3"/>
        <w:numPr>
          <w:ilvl w:val="0"/>
          <w:numId w:val="64"/>
        </w:numPr>
        <w:spacing w:line="360" w:lineRule="auto"/>
        <w:ind w:left="1276"/>
        <w:rPr>
          <w:rFonts w:ascii="Times New Roman" w:hAnsi="Times New Roman"/>
          <w:color w:val="auto"/>
          <w:sz w:val="28"/>
          <w:szCs w:val="28"/>
        </w:rPr>
      </w:pPr>
      <w:r w:rsidRPr="00D21EED">
        <w:rPr>
          <w:rFonts w:ascii="Times New Roman" w:hAnsi="Times New Roman"/>
          <w:color w:val="auto"/>
          <w:sz w:val="28"/>
          <w:szCs w:val="28"/>
        </w:rPr>
        <w:t> оценивание достигаемых образовательных результатов, оценивание процесса их формирования и оце</w:t>
      </w:r>
      <w:r>
        <w:rPr>
          <w:rFonts w:ascii="Times New Roman" w:hAnsi="Times New Roman"/>
          <w:color w:val="auto"/>
          <w:sz w:val="28"/>
          <w:szCs w:val="28"/>
        </w:rPr>
        <w:t>нивание осознанности каждым обу</w:t>
      </w:r>
      <w:r w:rsidRPr="00D21EED">
        <w:rPr>
          <w:rFonts w:ascii="Times New Roman" w:hAnsi="Times New Roman"/>
          <w:color w:val="auto"/>
          <w:sz w:val="28"/>
          <w:szCs w:val="28"/>
        </w:rPr>
        <w:t>чающимся особенностей развития его собственного процесса обучения;</w:t>
      </w:r>
    </w:p>
    <w:p w:rsidR="00D21EED" w:rsidRPr="00D21EED" w:rsidRDefault="00D21EED" w:rsidP="00561B86">
      <w:pPr>
        <w:pStyle w:val="a3"/>
        <w:numPr>
          <w:ilvl w:val="0"/>
          <w:numId w:val="64"/>
        </w:numPr>
        <w:spacing w:line="360" w:lineRule="auto"/>
        <w:ind w:left="1276"/>
        <w:rPr>
          <w:rFonts w:ascii="Times New Roman" w:hAnsi="Times New Roman"/>
          <w:color w:val="auto"/>
          <w:sz w:val="28"/>
          <w:szCs w:val="28"/>
        </w:rPr>
      </w:pPr>
      <w:r w:rsidRPr="00D21EED">
        <w:rPr>
          <w:rFonts w:ascii="Times New Roman" w:hAnsi="Times New Roman"/>
          <w:color w:val="auto"/>
          <w:sz w:val="28"/>
          <w:szCs w:val="28"/>
        </w:rPr>
        <w:t> 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D21EED" w:rsidRPr="00D21EED" w:rsidRDefault="00D21EED" w:rsidP="00561B86">
      <w:pPr>
        <w:pStyle w:val="a3"/>
        <w:numPr>
          <w:ilvl w:val="0"/>
          <w:numId w:val="64"/>
        </w:numPr>
        <w:spacing w:line="360" w:lineRule="auto"/>
        <w:ind w:left="1276"/>
        <w:rPr>
          <w:rFonts w:ascii="Times New Roman" w:hAnsi="Times New Roman"/>
          <w:color w:val="auto"/>
          <w:sz w:val="28"/>
          <w:szCs w:val="28"/>
        </w:rPr>
      </w:pPr>
      <w:r w:rsidRPr="00D21EED">
        <w:rPr>
          <w:rFonts w:ascii="Times New Roman" w:hAnsi="Times New Roman"/>
          <w:color w:val="auto"/>
          <w:sz w:val="28"/>
          <w:szCs w:val="28"/>
        </w:rPr>
        <w:t> интегральная оценка, в том числе – портфолио, выставки, презентации, и дифференцированная оценка отдельных аспектов обучения;</w:t>
      </w:r>
    </w:p>
    <w:p w:rsidR="00D21EED" w:rsidRPr="00D21EED" w:rsidRDefault="00D21EED" w:rsidP="00561B86">
      <w:pPr>
        <w:pStyle w:val="a3"/>
        <w:numPr>
          <w:ilvl w:val="0"/>
          <w:numId w:val="64"/>
        </w:numPr>
        <w:spacing w:line="360" w:lineRule="auto"/>
        <w:ind w:left="1276"/>
        <w:rPr>
          <w:rFonts w:ascii="Times New Roman" w:hAnsi="Times New Roman"/>
          <w:color w:val="auto"/>
          <w:sz w:val="28"/>
          <w:szCs w:val="28"/>
        </w:rPr>
      </w:pPr>
      <w:r w:rsidRPr="00D21EED">
        <w:rPr>
          <w:rFonts w:ascii="Times New Roman" w:hAnsi="Times New Roman"/>
          <w:color w:val="auto"/>
          <w:sz w:val="28"/>
          <w:szCs w:val="28"/>
        </w:rPr>
        <w:t> самоанализ и самооценка обучающихся.</w:t>
      </w:r>
    </w:p>
    <w:p w:rsidR="00D21EED" w:rsidRPr="00D21EED" w:rsidRDefault="00D21EED" w:rsidP="00D21EED">
      <w:pPr>
        <w:pStyle w:val="a3"/>
        <w:spacing w:line="360" w:lineRule="auto"/>
        <w:ind w:left="643"/>
        <w:rPr>
          <w:rFonts w:ascii="Times New Roman" w:hAnsi="Times New Roman"/>
          <w:color w:val="auto"/>
          <w:sz w:val="28"/>
          <w:szCs w:val="28"/>
        </w:rPr>
      </w:pPr>
      <w:r w:rsidRPr="00D21EED">
        <w:rPr>
          <w:rFonts w:ascii="Times New Roman" w:hAnsi="Times New Roman"/>
          <w:color w:val="auto"/>
          <w:sz w:val="28"/>
          <w:szCs w:val="28"/>
        </w:rPr>
        <w:t>Система оценивания в МБОУ</w:t>
      </w:r>
      <w:r>
        <w:rPr>
          <w:rFonts w:ascii="Times New Roman" w:hAnsi="Times New Roman"/>
          <w:color w:val="auto"/>
          <w:sz w:val="28"/>
          <w:szCs w:val="28"/>
        </w:rPr>
        <w:t xml:space="preserve"> СОШ  № 58 </w:t>
      </w:r>
      <w:r w:rsidRPr="00D21EED">
        <w:rPr>
          <w:rFonts w:ascii="Times New Roman" w:hAnsi="Times New Roman"/>
          <w:color w:val="auto"/>
          <w:sz w:val="28"/>
          <w:szCs w:val="28"/>
        </w:rPr>
        <w:t>строится на основе следующих общих для всех учебных программ принципов:</w:t>
      </w:r>
    </w:p>
    <w:p w:rsidR="00D21EED" w:rsidRPr="00D21EED" w:rsidRDefault="00D21EED" w:rsidP="00D21EED">
      <w:pPr>
        <w:pStyle w:val="a3"/>
        <w:spacing w:line="360" w:lineRule="auto"/>
        <w:ind w:left="643"/>
        <w:rPr>
          <w:rFonts w:ascii="Times New Roman" w:hAnsi="Times New Roman"/>
          <w:color w:val="auto"/>
          <w:sz w:val="28"/>
          <w:szCs w:val="28"/>
        </w:rPr>
      </w:pPr>
      <w:r w:rsidRPr="00D21EED">
        <w:rPr>
          <w:rFonts w:ascii="Times New Roman" w:hAnsi="Times New Roman"/>
          <w:color w:val="auto"/>
          <w:sz w:val="28"/>
          <w:szCs w:val="28"/>
        </w:rPr>
        <w:t xml:space="preserve">1. Оценивание может быть только критериальным. Основными критериями оценивания выступают </w:t>
      </w:r>
      <w:r>
        <w:rPr>
          <w:rFonts w:ascii="Times New Roman" w:hAnsi="Times New Roman"/>
          <w:color w:val="auto"/>
          <w:sz w:val="28"/>
          <w:szCs w:val="28"/>
        </w:rPr>
        <w:t>ожидаемые результаты, соответст</w:t>
      </w:r>
      <w:r w:rsidRPr="00D21EED">
        <w:rPr>
          <w:rFonts w:ascii="Times New Roman" w:hAnsi="Times New Roman"/>
          <w:color w:val="auto"/>
          <w:sz w:val="28"/>
          <w:szCs w:val="28"/>
        </w:rPr>
        <w:t>вующие учебным целям.</w:t>
      </w:r>
    </w:p>
    <w:p w:rsidR="00D21EED" w:rsidRPr="00D21EED" w:rsidRDefault="00D21EED" w:rsidP="00D21EED">
      <w:pPr>
        <w:pStyle w:val="a3"/>
        <w:spacing w:line="360" w:lineRule="auto"/>
        <w:ind w:left="643"/>
        <w:rPr>
          <w:rFonts w:ascii="Times New Roman" w:hAnsi="Times New Roman"/>
          <w:color w:val="auto"/>
          <w:sz w:val="28"/>
          <w:szCs w:val="28"/>
        </w:rPr>
      </w:pPr>
      <w:r w:rsidRPr="00D21EED">
        <w:rPr>
          <w:rFonts w:ascii="Times New Roman" w:hAnsi="Times New Roman"/>
          <w:color w:val="auto"/>
          <w:sz w:val="28"/>
          <w:szCs w:val="28"/>
        </w:rPr>
        <w:lastRenderedPageBreak/>
        <w:t>2. Оценивание является постоянным процессом, естественным образом интегрированным в образовательную практику. В зависимости от этапа обучения и поставленных целей используется диагностическое (стартовое, текущее) и срезовое (тематическое, промежуточное, рубежное, итоговое) оценивание.</w:t>
      </w:r>
    </w:p>
    <w:p w:rsidR="00D21EED" w:rsidRPr="00D21EED" w:rsidRDefault="00D21EED" w:rsidP="00D21EED">
      <w:pPr>
        <w:pStyle w:val="a3"/>
        <w:spacing w:line="360" w:lineRule="auto"/>
        <w:ind w:left="643"/>
        <w:rPr>
          <w:rFonts w:ascii="Times New Roman" w:hAnsi="Times New Roman"/>
          <w:color w:val="auto"/>
          <w:sz w:val="28"/>
          <w:szCs w:val="28"/>
        </w:rPr>
      </w:pPr>
      <w:r w:rsidRPr="00D21EED">
        <w:rPr>
          <w:rFonts w:ascii="Times New Roman" w:hAnsi="Times New Roman"/>
          <w:color w:val="auto"/>
          <w:sz w:val="28"/>
          <w:szCs w:val="28"/>
        </w:rPr>
        <w:t>3. Оценивать можно только то, чему учат.</w:t>
      </w:r>
    </w:p>
    <w:p w:rsidR="00D21EED" w:rsidRPr="00D21EED" w:rsidRDefault="00D21EED" w:rsidP="00D21EED">
      <w:pPr>
        <w:pStyle w:val="a3"/>
        <w:spacing w:line="360" w:lineRule="auto"/>
        <w:ind w:left="643"/>
        <w:rPr>
          <w:rFonts w:ascii="Times New Roman" w:hAnsi="Times New Roman"/>
          <w:color w:val="auto"/>
          <w:sz w:val="28"/>
          <w:szCs w:val="28"/>
        </w:rPr>
      </w:pPr>
      <w:r w:rsidRPr="00D21EED">
        <w:rPr>
          <w:rFonts w:ascii="Times New Roman" w:hAnsi="Times New Roman"/>
          <w:color w:val="auto"/>
          <w:sz w:val="28"/>
          <w:szCs w:val="28"/>
        </w:rPr>
        <w:t>4. Система оценивания выстраивается на безотметочно-содержательной основе в 1-ом классе, где исклю</w:t>
      </w:r>
      <w:r>
        <w:rPr>
          <w:rFonts w:ascii="Times New Roman" w:hAnsi="Times New Roman"/>
          <w:color w:val="auto"/>
          <w:sz w:val="28"/>
          <w:szCs w:val="28"/>
        </w:rPr>
        <w:t>чается балльное оценивание и ис</w:t>
      </w:r>
      <w:r w:rsidRPr="00D21EED">
        <w:rPr>
          <w:rFonts w:ascii="Times New Roman" w:hAnsi="Times New Roman"/>
          <w:color w:val="auto"/>
          <w:sz w:val="28"/>
          <w:szCs w:val="28"/>
        </w:rPr>
        <w:t>пользование любой знаковой символики, заменяющей цифровую отметку. В контрольно-оценочной де</w:t>
      </w:r>
      <w:r>
        <w:rPr>
          <w:rFonts w:ascii="Times New Roman" w:hAnsi="Times New Roman"/>
          <w:color w:val="auto"/>
          <w:sz w:val="28"/>
          <w:szCs w:val="28"/>
        </w:rPr>
        <w:t>ятельности во 2-4-ом классах ис</w:t>
      </w:r>
      <w:r w:rsidRPr="00D21EED">
        <w:rPr>
          <w:rFonts w:ascii="Times New Roman" w:hAnsi="Times New Roman"/>
          <w:color w:val="auto"/>
          <w:sz w:val="28"/>
          <w:szCs w:val="28"/>
        </w:rPr>
        <w:t>пользуются 5-балльная шкала.</w:t>
      </w:r>
    </w:p>
    <w:p w:rsidR="00D21EED" w:rsidRPr="00D21EED" w:rsidRDefault="00D21EED" w:rsidP="00D21EED">
      <w:pPr>
        <w:pStyle w:val="a3"/>
        <w:spacing w:line="360" w:lineRule="auto"/>
        <w:ind w:left="643"/>
        <w:rPr>
          <w:rFonts w:ascii="Times New Roman" w:hAnsi="Times New Roman"/>
          <w:color w:val="auto"/>
          <w:sz w:val="28"/>
          <w:szCs w:val="28"/>
        </w:rPr>
      </w:pPr>
      <w:r w:rsidRPr="00D21EED">
        <w:rPr>
          <w:rFonts w:ascii="Times New Roman" w:hAnsi="Times New Roman"/>
          <w:color w:val="auto"/>
          <w:sz w:val="28"/>
          <w:szCs w:val="28"/>
        </w:rPr>
        <w:t>5. Критерии оценивания и алгоритм выставления отметки заранее известен и педагогам, и учащимся. К выбору критериев оценивания и трактовке их формулировок привлекаются и сами учащиеся.</w:t>
      </w:r>
    </w:p>
    <w:p w:rsidR="00D21EED" w:rsidRPr="00D21EED" w:rsidRDefault="00D21EED" w:rsidP="00D21EED">
      <w:pPr>
        <w:pStyle w:val="a3"/>
        <w:spacing w:line="360" w:lineRule="auto"/>
        <w:ind w:left="643"/>
        <w:rPr>
          <w:rFonts w:ascii="Times New Roman" w:hAnsi="Times New Roman"/>
          <w:color w:val="auto"/>
          <w:sz w:val="28"/>
          <w:szCs w:val="28"/>
        </w:rPr>
      </w:pPr>
      <w:r w:rsidRPr="00D21EED">
        <w:rPr>
          <w:rFonts w:ascii="Times New Roman" w:hAnsi="Times New Roman"/>
          <w:color w:val="auto"/>
          <w:sz w:val="28"/>
          <w:szCs w:val="28"/>
        </w:rPr>
        <w:t>6. Критерии оценивания и алгоритм выставления отметки по любой оценочной шкале заранее известе</w:t>
      </w:r>
      <w:r>
        <w:rPr>
          <w:rFonts w:ascii="Times New Roman" w:hAnsi="Times New Roman"/>
          <w:color w:val="auto"/>
          <w:sz w:val="28"/>
          <w:szCs w:val="28"/>
        </w:rPr>
        <w:t>н и педагогам, и учащимся. К вы</w:t>
      </w:r>
      <w:r w:rsidRPr="00D21EED">
        <w:rPr>
          <w:rFonts w:ascii="Times New Roman" w:hAnsi="Times New Roman"/>
          <w:color w:val="auto"/>
          <w:sz w:val="28"/>
          <w:szCs w:val="28"/>
        </w:rPr>
        <w:t>бору критериев оценивания и трактовке их формулировок привлекаются и сами учащиеся.</w:t>
      </w:r>
    </w:p>
    <w:p w:rsidR="00D21EED" w:rsidRDefault="00D21EED" w:rsidP="00D21EED">
      <w:pPr>
        <w:pStyle w:val="a3"/>
        <w:spacing w:line="360" w:lineRule="auto"/>
        <w:ind w:left="643" w:firstLine="0"/>
        <w:rPr>
          <w:rFonts w:ascii="Times New Roman" w:hAnsi="Times New Roman"/>
          <w:color w:val="auto"/>
          <w:sz w:val="28"/>
          <w:szCs w:val="28"/>
        </w:rPr>
      </w:pPr>
      <w:r w:rsidRPr="00D21EED">
        <w:rPr>
          <w:rFonts w:ascii="Times New Roman" w:hAnsi="Times New Roman"/>
          <w:color w:val="auto"/>
          <w:sz w:val="28"/>
          <w:szCs w:val="28"/>
        </w:rPr>
        <w:t>7. Оцениваться с помощью отметки могут только результаты деятельности ученика, но не его личные качества.</w:t>
      </w:r>
    </w:p>
    <w:p w:rsidR="00D21EED" w:rsidRPr="00D21EED" w:rsidRDefault="00D21EED" w:rsidP="00D21EED">
      <w:pPr>
        <w:pStyle w:val="a3"/>
        <w:spacing w:line="360" w:lineRule="auto"/>
        <w:ind w:left="643"/>
        <w:rPr>
          <w:rFonts w:ascii="Times New Roman" w:hAnsi="Times New Roman"/>
          <w:color w:val="auto"/>
          <w:sz w:val="28"/>
          <w:szCs w:val="28"/>
        </w:rPr>
      </w:pPr>
      <w:r w:rsidRPr="00D21EED">
        <w:rPr>
          <w:rFonts w:ascii="Times New Roman" w:hAnsi="Times New Roman"/>
          <w:color w:val="auto"/>
          <w:sz w:val="28"/>
          <w:szCs w:val="28"/>
        </w:rPr>
        <w:t>8. Система оценивания выстраивается таким образом, чтобы учащиеся активно включались в контрольно-оценочную деятельность, приобретая навыки и привычку к самооценке.</w:t>
      </w:r>
    </w:p>
    <w:p w:rsidR="00D21EED" w:rsidRPr="00D21EED" w:rsidRDefault="00D21EED" w:rsidP="00D21EED">
      <w:pPr>
        <w:pStyle w:val="a3"/>
        <w:spacing w:line="360" w:lineRule="auto"/>
        <w:ind w:left="643"/>
        <w:rPr>
          <w:rFonts w:ascii="Times New Roman" w:hAnsi="Times New Roman"/>
          <w:color w:val="auto"/>
          <w:sz w:val="28"/>
          <w:szCs w:val="28"/>
        </w:rPr>
      </w:pPr>
      <w:r w:rsidRPr="00D21EED">
        <w:rPr>
          <w:rFonts w:ascii="Times New Roman" w:hAnsi="Times New Roman"/>
          <w:color w:val="auto"/>
          <w:sz w:val="28"/>
          <w:szCs w:val="28"/>
        </w:rPr>
        <w:t>9. Технология оценивания образовательных достижений младших школьников в МБОУ</w:t>
      </w:r>
      <w:r>
        <w:rPr>
          <w:rFonts w:ascii="Times New Roman" w:hAnsi="Times New Roman"/>
          <w:color w:val="auto"/>
          <w:sz w:val="28"/>
          <w:szCs w:val="28"/>
        </w:rPr>
        <w:t xml:space="preserve"> СОШ № 58 </w:t>
      </w:r>
      <w:r w:rsidRPr="00D21EED">
        <w:rPr>
          <w:rFonts w:ascii="Times New Roman" w:hAnsi="Times New Roman"/>
          <w:color w:val="auto"/>
          <w:sz w:val="28"/>
          <w:szCs w:val="28"/>
        </w:rPr>
        <w:t>выстраивается в соответствии с нормативно-правовыми документами:</w:t>
      </w:r>
    </w:p>
    <w:p w:rsidR="00D21EED" w:rsidRPr="00D21EED" w:rsidRDefault="00D21EED" w:rsidP="00561B86">
      <w:pPr>
        <w:pStyle w:val="a3"/>
        <w:numPr>
          <w:ilvl w:val="0"/>
          <w:numId w:val="65"/>
        </w:numPr>
        <w:spacing w:line="360" w:lineRule="auto"/>
        <w:rPr>
          <w:rFonts w:ascii="Times New Roman" w:hAnsi="Times New Roman"/>
          <w:color w:val="auto"/>
          <w:sz w:val="28"/>
          <w:szCs w:val="28"/>
        </w:rPr>
      </w:pPr>
      <w:r w:rsidRPr="00D21EED">
        <w:rPr>
          <w:rFonts w:ascii="Times New Roman" w:hAnsi="Times New Roman"/>
          <w:color w:val="auto"/>
          <w:sz w:val="28"/>
          <w:szCs w:val="28"/>
        </w:rPr>
        <w:t xml:space="preserve">Положение о системе оценивания учебных достижений учащихся на уровне начального общего образования </w:t>
      </w:r>
      <w:r>
        <w:rPr>
          <w:rFonts w:ascii="Times New Roman" w:hAnsi="Times New Roman"/>
          <w:color w:val="auto"/>
          <w:sz w:val="28"/>
          <w:szCs w:val="28"/>
        </w:rPr>
        <w:t>МБОУ СОШ № 58</w:t>
      </w:r>
    </w:p>
    <w:p w:rsidR="00D21EED" w:rsidRPr="00D21EED" w:rsidRDefault="00D21EED" w:rsidP="00561B86">
      <w:pPr>
        <w:pStyle w:val="a3"/>
        <w:numPr>
          <w:ilvl w:val="0"/>
          <w:numId w:val="65"/>
        </w:numPr>
        <w:spacing w:line="360" w:lineRule="auto"/>
        <w:rPr>
          <w:rFonts w:ascii="Times New Roman" w:hAnsi="Times New Roman"/>
          <w:color w:val="auto"/>
          <w:sz w:val="28"/>
          <w:szCs w:val="28"/>
        </w:rPr>
      </w:pPr>
      <w:r w:rsidRPr="00D21EED">
        <w:rPr>
          <w:rFonts w:ascii="Times New Roman" w:hAnsi="Times New Roman"/>
          <w:color w:val="auto"/>
          <w:sz w:val="28"/>
          <w:szCs w:val="28"/>
        </w:rPr>
        <w:t>Положение о проведении промежуточной аттестации учащихся и осуществлении текущего контроля их успеваемости</w:t>
      </w:r>
    </w:p>
    <w:p w:rsidR="00D21EED" w:rsidRPr="00F761A7" w:rsidRDefault="00D21EED" w:rsidP="00561B86">
      <w:pPr>
        <w:pStyle w:val="a3"/>
        <w:numPr>
          <w:ilvl w:val="0"/>
          <w:numId w:val="65"/>
        </w:numPr>
        <w:spacing w:line="360" w:lineRule="auto"/>
        <w:rPr>
          <w:rFonts w:ascii="Times New Roman" w:hAnsi="Times New Roman"/>
          <w:color w:val="auto"/>
          <w:sz w:val="28"/>
          <w:szCs w:val="28"/>
        </w:rPr>
      </w:pPr>
      <w:r w:rsidRPr="00D21EED">
        <w:rPr>
          <w:rFonts w:ascii="Times New Roman" w:hAnsi="Times New Roman"/>
          <w:color w:val="auto"/>
          <w:sz w:val="28"/>
          <w:szCs w:val="28"/>
        </w:rPr>
        <w:lastRenderedPageBreak/>
        <w:t>Положение о Портфолио учащихся на уровне начального общего образования МБОУ</w:t>
      </w:r>
      <w:r>
        <w:rPr>
          <w:rFonts w:ascii="Times New Roman" w:hAnsi="Times New Roman"/>
          <w:color w:val="auto"/>
          <w:sz w:val="28"/>
          <w:szCs w:val="28"/>
        </w:rPr>
        <w:t xml:space="preserve"> СОШ № 58.</w:t>
      </w:r>
    </w:p>
    <w:p w:rsidR="00653A76" w:rsidRPr="00CB6752" w:rsidRDefault="00653A76" w:rsidP="00943DC5">
      <w:pPr>
        <w:pStyle w:val="afd"/>
        <w:numPr>
          <w:ilvl w:val="2"/>
          <w:numId w:val="2"/>
        </w:numPr>
        <w:ind w:left="0" w:firstLine="0"/>
        <w:jc w:val="both"/>
      </w:pPr>
      <w:bookmarkStart w:id="70" w:name="_Toc288394073"/>
      <w:bookmarkStart w:id="71" w:name="_Toc288410540"/>
      <w:bookmarkStart w:id="72" w:name="_Toc288410669"/>
      <w:bookmarkStart w:id="73" w:name="_Toc288410734"/>
      <w:bookmarkStart w:id="74" w:name="_Toc294246085"/>
      <w:r w:rsidRPr="00CB6752">
        <w:t>Портфель достижений как инструмент оценки динамики индивидуальных</w:t>
      </w:r>
      <w:r w:rsidR="00943DC5">
        <w:t xml:space="preserve"> </w:t>
      </w:r>
      <w:r w:rsidRPr="00CB6752">
        <w:t>образовательных достижений</w:t>
      </w:r>
      <w:bookmarkEnd w:id="70"/>
      <w:bookmarkEnd w:id="71"/>
      <w:bookmarkEnd w:id="72"/>
      <w:bookmarkEnd w:id="73"/>
      <w:bookmarkEnd w:id="74"/>
    </w:p>
    <w:p w:rsidR="00200C03" w:rsidRPr="00200C03" w:rsidRDefault="00D03829" w:rsidP="00200C03">
      <w:pPr>
        <w:spacing w:line="360" w:lineRule="auto"/>
        <w:jc w:val="both"/>
        <w:rPr>
          <w:sz w:val="28"/>
          <w:szCs w:val="28"/>
        </w:rPr>
      </w:pPr>
      <w:r w:rsidRPr="00200C03">
        <w:rPr>
          <w:spacing w:val="-2"/>
          <w:sz w:val="28"/>
          <w:szCs w:val="28"/>
        </w:rPr>
        <w:t xml:space="preserve"> </w:t>
      </w:r>
      <w:r w:rsidR="00200C03" w:rsidRPr="00200C03">
        <w:rPr>
          <w:sz w:val="28"/>
          <w:szCs w:val="28"/>
        </w:rPr>
        <w:t xml:space="preserve">Рабочий Портфолио ученика: </w:t>
      </w:r>
    </w:p>
    <w:p w:rsidR="00200C03" w:rsidRPr="00200C03" w:rsidRDefault="00200C03" w:rsidP="00561B86">
      <w:pPr>
        <w:pStyle w:val="affd"/>
        <w:numPr>
          <w:ilvl w:val="0"/>
          <w:numId w:val="49"/>
        </w:numPr>
        <w:spacing w:after="0" w:line="360" w:lineRule="auto"/>
        <w:jc w:val="both"/>
        <w:rPr>
          <w:rFonts w:ascii="Times New Roman" w:hAnsi="Times New Roman"/>
          <w:sz w:val="28"/>
          <w:szCs w:val="28"/>
        </w:rPr>
      </w:pPr>
      <w:r w:rsidRPr="00200C03">
        <w:rPr>
          <w:rFonts w:ascii="Times New Roman" w:hAnsi="Times New Roman"/>
          <w:sz w:val="28"/>
          <w:szCs w:val="28"/>
        </w:rPr>
        <w:t xml:space="preserve">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 </w:t>
      </w:r>
    </w:p>
    <w:p w:rsidR="00200C03" w:rsidRPr="00200C03" w:rsidRDefault="00200C03" w:rsidP="00561B86">
      <w:pPr>
        <w:pStyle w:val="affd"/>
        <w:numPr>
          <w:ilvl w:val="0"/>
          <w:numId w:val="49"/>
        </w:numPr>
        <w:spacing w:after="0" w:line="360" w:lineRule="auto"/>
        <w:jc w:val="both"/>
        <w:rPr>
          <w:rFonts w:ascii="Times New Roman" w:hAnsi="Times New Roman"/>
          <w:sz w:val="28"/>
          <w:szCs w:val="28"/>
        </w:rPr>
      </w:pPr>
      <w:r w:rsidRPr="00200C03">
        <w:rPr>
          <w:rFonts w:ascii="Times New Roman" w:hAnsi="Times New Roman"/>
          <w:sz w:val="28"/>
          <w:szCs w:val="28"/>
        </w:rPr>
        <w:t xml:space="preserve">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 </w:t>
      </w:r>
    </w:p>
    <w:p w:rsidR="00200C03" w:rsidRPr="00200C03" w:rsidRDefault="00200C03" w:rsidP="00561B86">
      <w:pPr>
        <w:pStyle w:val="affd"/>
        <w:numPr>
          <w:ilvl w:val="0"/>
          <w:numId w:val="49"/>
        </w:numPr>
        <w:spacing w:after="0" w:line="360" w:lineRule="auto"/>
        <w:jc w:val="both"/>
        <w:rPr>
          <w:rFonts w:ascii="Times New Roman" w:hAnsi="Times New Roman"/>
          <w:sz w:val="28"/>
          <w:szCs w:val="28"/>
        </w:rPr>
      </w:pPr>
      <w:r w:rsidRPr="00200C03">
        <w:rPr>
          <w:rFonts w:ascii="Times New Roman" w:hAnsi="Times New Roman"/>
          <w:sz w:val="28"/>
          <w:szCs w:val="28"/>
        </w:rPr>
        <w:t xml:space="preserve">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 </w:t>
      </w:r>
    </w:p>
    <w:p w:rsidR="00200C03" w:rsidRPr="00200C03" w:rsidRDefault="00200C03" w:rsidP="00561B86">
      <w:pPr>
        <w:pStyle w:val="affd"/>
        <w:numPr>
          <w:ilvl w:val="0"/>
          <w:numId w:val="49"/>
        </w:numPr>
        <w:spacing w:after="0" w:line="360" w:lineRule="auto"/>
        <w:jc w:val="both"/>
        <w:rPr>
          <w:rFonts w:ascii="Times New Roman" w:hAnsi="Times New Roman"/>
          <w:sz w:val="28"/>
          <w:szCs w:val="28"/>
        </w:rPr>
      </w:pPr>
      <w:r w:rsidRPr="00200C03">
        <w:rPr>
          <w:rFonts w:ascii="Times New Roman" w:hAnsi="Times New Roman"/>
          <w:sz w:val="28"/>
          <w:szCs w:val="28"/>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200C03" w:rsidRPr="00200C03" w:rsidRDefault="00200C03" w:rsidP="00200C03">
      <w:pPr>
        <w:spacing w:line="360" w:lineRule="auto"/>
        <w:ind w:firstLine="360"/>
        <w:jc w:val="both"/>
        <w:rPr>
          <w:sz w:val="28"/>
          <w:szCs w:val="28"/>
        </w:rPr>
      </w:pPr>
      <w:r w:rsidRPr="00200C03">
        <w:rPr>
          <w:sz w:val="28"/>
          <w:szCs w:val="28"/>
        </w:rPr>
        <w:t xml:space="preserve">Портфолио   представляет собой комплект печатных материалов  формата А4, в который входят: листы-разделители с названиями разделов.  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w:t>
      </w:r>
    </w:p>
    <w:p w:rsidR="00200C03" w:rsidRPr="00200C03" w:rsidRDefault="00200C03" w:rsidP="00200C03">
      <w:pPr>
        <w:spacing w:line="360" w:lineRule="auto"/>
        <w:ind w:firstLine="360"/>
        <w:jc w:val="both"/>
        <w:rPr>
          <w:sz w:val="28"/>
          <w:szCs w:val="28"/>
        </w:rPr>
      </w:pPr>
      <w:r w:rsidRPr="00200C03">
        <w:rPr>
          <w:sz w:val="28"/>
          <w:szCs w:val="28"/>
        </w:rPr>
        <w:t xml:space="preserve">Преимущества рабочего Портфолио как метода оценивания достижений учащихся: </w:t>
      </w:r>
    </w:p>
    <w:p w:rsidR="00200C03" w:rsidRPr="00200C03" w:rsidRDefault="00200C03" w:rsidP="00561B86">
      <w:pPr>
        <w:pStyle w:val="affd"/>
        <w:numPr>
          <w:ilvl w:val="0"/>
          <w:numId w:val="50"/>
        </w:numPr>
        <w:spacing w:after="0" w:line="360" w:lineRule="auto"/>
        <w:jc w:val="both"/>
        <w:rPr>
          <w:rFonts w:ascii="Times New Roman" w:hAnsi="Times New Roman"/>
          <w:sz w:val="28"/>
          <w:szCs w:val="28"/>
        </w:rPr>
      </w:pPr>
      <w:r w:rsidRPr="00200C03">
        <w:rPr>
          <w:rFonts w:ascii="Times New Roman" w:hAnsi="Times New Roman"/>
          <w:sz w:val="28"/>
          <w:szCs w:val="28"/>
        </w:rPr>
        <w:t xml:space="preserve">сфокусирован на процессуальном контроле новых приоритетов современного образования, которыми являются УУД (универсальные учебные действия); </w:t>
      </w:r>
    </w:p>
    <w:p w:rsidR="00200C03" w:rsidRPr="00200C03" w:rsidRDefault="00200C03" w:rsidP="00561B86">
      <w:pPr>
        <w:pStyle w:val="affd"/>
        <w:numPr>
          <w:ilvl w:val="0"/>
          <w:numId w:val="50"/>
        </w:numPr>
        <w:spacing w:after="0" w:line="360" w:lineRule="auto"/>
        <w:jc w:val="both"/>
        <w:rPr>
          <w:rFonts w:ascii="Times New Roman" w:hAnsi="Times New Roman"/>
          <w:sz w:val="28"/>
          <w:szCs w:val="28"/>
        </w:rPr>
      </w:pPr>
      <w:r w:rsidRPr="00200C03">
        <w:rPr>
          <w:rFonts w:ascii="Times New Roman" w:hAnsi="Times New Roman"/>
          <w:sz w:val="28"/>
          <w:szCs w:val="28"/>
        </w:rPr>
        <w:lastRenderedPageBreak/>
        <w:t xml:space="preserve">содержание заданий Портфолио выстроено на основе УМК, реализующего новые образовательные стандарты начальной школы;  </w:t>
      </w:r>
    </w:p>
    <w:p w:rsidR="00200C03" w:rsidRPr="00200C03" w:rsidRDefault="00200C03" w:rsidP="00561B86">
      <w:pPr>
        <w:pStyle w:val="affd"/>
        <w:numPr>
          <w:ilvl w:val="0"/>
          <w:numId w:val="50"/>
        </w:numPr>
        <w:spacing w:after="0" w:line="360" w:lineRule="auto"/>
        <w:jc w:val="both"/>
        <w:rPr>
          <w:rFonts w:ascii="Times New Roman" w:hAnsi="Times New Roman"/>
          <w:sz w:val="28"/>
          <w:szCs w:val="28"/>
        </w:rPr>
      </w:pPr>
      <w:r w:rsidRPr="00200C03">
        <w:rPr>
          <w:rFonts w:ascii="Times New Roman" w:hAnsi="Times New Roman"/>
          <w:sz w:val="28"/>
          <w:szCs w:val="28"/>
        </w:rPr>
        <w:t xml:space="preserve">разделы Портфолио (Портрет, Рабочие материалы, Коллектор, Достижения) являются общепринятой моделью в мировой педагогической практике; </w:t>
      </w:r>
    </w:p>
    <w:p w:rsidR="00200C03" w:rsidRPr="00200C03" w:rsidRDefault="00200C03" w:rsidP="00561B86">
      <w:pPr>
        <w:pStyle w:val="affd"/>
        <w:numPr>
          <w:ilvl w:val="0"/>
          <w:numId w:val="50"/>
        </w:numPr>
        <w:spacing w:after="0" w:line="360" w:lineRule="auto"/>
        <w:jc w:val="both"/>
        <w:rPr>
          <w:rFonts w:ascii="Times New Roman" w:hAnsi="Times New Roman"/>
          <w:sz w:val="28"/>
          <w:szCs w:val="28"/>
        </w:rPr>
      </w:pPr>
      <w:r w:rsidRPr="00200C03">
        <w:rPr>
          <w:rFonts w:ascii="Times New Roman" w:hAnsi="Times New Roman"/>
          <w:sz w:val="28"/>
          <w:szCs w:val="28"/>
        </w:rPr>
        <w:t xml:space="preserve">учитывает особенности развития критического мышления учащихся путем  использования трех стадий: вызов (проблемная ситуация) – осмысление – рефлексия; </w:t>
      </w:r>
    </w:p>
    <w:p w:rsidR="00200C03" w:rsidRPr="00200C03" w:rsidRDefault="00200C03" w:rsidP="00561B86">
      <w:pPr>
        <w:pStyle w:val="affd"/>
        <w:numPr>
          <w:ilvl w:val="0"/>
          <w:numId w:val="50"/>
        </w:numPr>
        <w:spacing w:after="0" w:line="360" w:lineRule="auto"/>
        <w:jc w:val="both"/>
        <w:rPr>
          <w:rFonts w:ascii="Times New Roman" w:hAnsi="Times New Roman"/>
          <w:sz w:val="28"/>
          <w:szCs w:val="28"/>
        </w:rPr>
      </w:pPr>
      <w:r w:rsidRPr="00200C03">
        <w:rPr>
          <w:rFonts w:ascii="Times New Roman" w:hAnsi="Times New Roman"/>
          <w:sz w:val="28"/>
          <w:szCs w:val="28"/>
        </w:rPr>
        <w:t xml:space="preserve">позволяет помочь учащимся самим определять цели обучения, осуществлять активное присвоение  информации и размышлять о том, что они узнали. </w:t>
      </w:r>
    </w:p>
    <w:p w:rsidR="00200C03" w:rsidRPr="00200C03" w:rsidRDefault="00200C03" w:rsidP="00200C03">
      <w:pPr>
        <w:spacing w:line="360" w:lineRule="auto"/>
        <w:jc w:val="both"/>
        <w:rPr>
          <w:b/>
          <w:sz w:val="28"/>
          <w:szCs w:val="28"/>
        </w:rPr>
      </w:pPr>
      <w:r w:rsidRPr="00200C03">
        <w:rPr>
          <w:b/>
          <w:sz w:val="28"/>
          <w:szCs w:val="28"/>
        </w:rPr>
        <w:t xml:space="preserve">Примерные разделы рабочего Портфолио </w:t>
      </w:r>
    </w:p>
    <w:p w:rsidR="00200C03" w:rsidRPr="00200C03" w:rsidRDefault="00200C03" w:rsidP="00200C03">
      <w:pPr>
        <w:spacing w:line="360" w:lineRule="auto"/>
        <w:jc w:val="both"/>
        <w:rPr>
          <w:sz w:val="28"/>
          <w:szCs w:val="28"/>
        </w:rPr>
      </w:pPr>
      <w:r w:rsidRPr="00200C03">
        <w:rPr>
          <w:sz w:val="28"/>
          <w:szCs w:val="28"/>
          <w:u w:val="single" w:color="000000"/>
        </w:rPr>
        <w:t>Страницы раздела»:</w:t>
      </w:r>
    </w:p>
    <w:p w:rsidR="00200C03" w:rsidRPr="00200C03" w:rsidRDefault="00200C03" w:rsidP="00561B86">
      <w:pPr>
        <w:pStyle w:val="affd"/>
        <w:numPr>
          <w:ilvl w:val="0"/>
          <w:numId w:val="51"/>
        </w:numPr>
        <w:spacing w:after="0" w:line="360" w:lineRule="auto"/>
        <w:jc w:val="both"/>
        <w:rPr>
          <w:rFonts w:ascii="Times New Roman" w:hAnsi="Times New Roman"/>
          <w:sz w:val="28"/>
          <w:szCs w:val="28"/>
        </w:rPr>
      </w:pPr>
      <w:r w:rsidRPr="00200C03">
        <w:rPr>
          <w:rFonts w:ascii="Times New Roman" w:hAnsi="Times New Roman"/>
          <w:sz w:val="28"/>
          <w:szCs w:val="28"/>
        </w:rPr>
        <w:t xml:space="preserve">Мой портрет (знакомьтесь:  это - я), информация об ученике  </w:t>
      </w:r>
    </w:p>
    <w:p w:rsidR="00200C03" w:rsidRPr="00200C03" w:rsidRDefault="00200C03" w:rsidP="00561B86">
      <w:pPr>
        <w:pStyle w:val="affd"/>
        <w:numPr>
          <w:ilvl w:val="0"/>
          <w:numId w:val="51"/>
        </w:numPr>
        <w:spacing w:after="0" w:line="360" w:lineRule="auto"/>
        <w:jc w:val="both"/>
        <w:rPr>
          <w:rFonts w:ascii="Times New Roman" w:hAnsi="Times New Roman"/>
          <w:sz w:val="28"/>
          <w:szCs w:val="28"/>
        </w:rPr>
      </w:pPr>
      <w:r w:rsidRPr="00200C03">
        <w:rPr>
          <w:rFonts w:ascii="Times New Roman" w:hAnsi="Times New Roman"/>
          <w:sz w:val="28"/>
          <w:szCs w:val="28"/>
        </w:rPr>
        <w:t xml:space="preserve">Мой мир (портрет семьи (Родословное дерево), мир увлечений  </w:t>
      </w:r>
    </w:p>
    <w:p w:rsidR="00200C03" w:rsidRPr="00200C03" w:rsidRDefault="00200C03" w:rsidP="00561B86">
      <w:pPr>
        <w:pStyle w:val="affd"/>
        <w:numPr>
          <w:ilvl w:val="0"/>
          <w:numId w:val="51"/>
        </w:numPr>
        <w:spacing w:after="0" w:line="360" w:lineRule="auto"/>
        <w:jc w:val="both"/>
        <w:rPr>
          <w:rFonts w:ascii="Times New Roman" w:hAnsi="Times New Roman"/>
          <w:sz w:val="28"/>
          <w:szCs w:val="28"/>
        </w:rPr>
      </w:pPr>
      <w:r w:rsidRPr="00200C03">
        <w:rPr>
          <w:rFonts w:ascii="Times New Roman" w:hAnsi="Times New Roman"/>
          <w:sz w:val="28"/>
          <w:szCs w:val="28"/>
        </w:rPr>
        <w:t xml:space="preserve">Моя учеба (уже умею, хочу научиться), мой класс,  мои друзья,  мой первый учитель, правила поведения в школе, законы школьной жизни, обязанности и поручения, я и мои друзья </w:t>
      </w:r>
    </w:p>
    <w:p w:rsidR="00200C03" w:rsidRPr="00200C03" w:rsidRDefault="00200C03" w:rsidP="00561B86">
      <w:pPr>
        <w:pStyle w:val="affd"/>
        <w:numPr>
          <w:ilvl w:val="0"/>
          <w:numId w:val="51"/>
        </w:numPr>
        <w:spacing w:after="0" w:line="360" w:lineRule="auto"/>
        <w:jc w:val="both"/>
        <w:rPr>
          <w:rFonts w:ascii="Times New Roman" w:hAnsi="Times New Roman"/>
          <w:sz w:val="28"/>
          <w:szCs w:val="28"/>
        </w:rPr>
      </w:pPr>
      <w:r w:rsidRPr="00200C03">
        <w:rPr>
          <w:rFonts w:ascii="Times New Roman" w:hAnsi="Times New Roman"/>
          <w:sz w:val="28"/>
          <w:szCs w:val="28"/>
        </w:rPr>
        <w:t xml:space="preserve">Мои учебные достижения (листы достижений по предметам) </w:t>
      </w:r>
    </w:p>
    <w:p w:rsidR="00200C03" w:rsidRPr="00200C03" w:rsidRDefault="00200C03" w:rsidP="00561B86">
      <w:pPr>
        <w:pStyle w:val="affd"/>
        <w:numPr>
          <w:ilvl w:val="0"/>
          <w:numId w:val="51"/>
        </w:numPr>
        <w:spacing w:after="0" w:line="360" w:lineRule="auto"/>
        <w:jc w:val="both"/>
        <w:rPr>
          <w:rFonts w:ascii="Times New Roman" w:hAnsi="Times New Roman"/>
          <w:sz w:val="28"/>
          <w:szCs w:val="28"/>
        </w:rPr>
      </w:pPr>
      <w:r w:rsidRPr="00200C03">
        <w:rPr>
          <w:rFonts w:ascii="Times New Roman" w:hAnsi="Times New Roman"/>
          <w:sz w:val="28"/>
          <w:szCs w:val="28"/>
        </w:rPr>
        <w:t xml:space="preserve">Мои достижения грамоты, сертификаты, дипломы) </w:t>
      </w:r>
    </w:p>
    <w:p w:rsidR="00200C03" w:rsidRPr="00200C03" w:rsidRDefault="00200C03" w:rsidP="00561B86">
      <w:pPr>
        <w:pStyle w:val="affd"/>
        <w:numPr>
          <w:ilvl w:val="0"/>
          <w:numId w:val="51"/>
        </w:numPr>
        <w:spacing w:after="0" w:line="360" w:lineRule="auto"/>
        <w:jc w:val="both"/>
        <w:rPr>
          <w:rFonts w:ascii="Times New Roman" w:hAnsi="Times New Roman"/>
          <w:sz w:val="28"/>
          <w:szCs w:val="28"/>
        </w:rPr>
      </w:pPr>
      <w:r w:rsidRPr="00200C03">
        <w:rPr>
          <w:rFonts w:ascii="Times New Roman" w:hAnsi="Times New Roman"/>
          <w:sz w:val="28"/>
          <w:szCs w:val="28"/>
        </w:rPr>
        <w:t xml:space="preserve">Мое творчество (проекты,рисунки, сказки, стихи) </w:t>
      </w:r>
    </w:p>
    <w:p w:rsidR="00FD6352" w:rsidRPr="00BD7394" w:rsidRDefault="00FD6352" w:rsidP="00F13056">
      <w:pPr>
        <w:pStyle w:val="a3"/>
        <w:spacing w:line="360" w:lineRule="auto"/>
        <w:ind w:firstLine="454"/>
        <w:rPr>
          <w:rFonts w:ascii="Times New Roman" w:hAnsi="Times New Roman"/>
          <w:color w:val="auto"/>
          <w:sz w:val="28"/>
          <w:szCs w:val="28"/>
        </w:rPr>
      </w:pPr>
    </w:p>
    <w:p w:rsidR="00653A76" w:rsidRPr="00CB6752" w:rsidRDefault="00653A76" w:rsidP="002F33ED">
      <w:pPr>
        <w:pStyle w:val="afd"/>
        <w:numPr>
          <w:ilvl w:val="2"/>
          <w:numId w:val="2"/>
        </w:numPr>
        <w:ind w:left="0" w:firstLine="0"/>
      </w:pPr>
      <w:bookmarkStart w:id="75" w:name="_Toc288394074"/>
      <w:bookmarkStart w:id="76" w:name="_Toc288410541"/>
      <w:bookmarkStart w:id="77" w:name="_Toc288410670"/>
      <w:bookmarkStart w:id="78" w:name="_Toc288410735"/>
      <w:bookmarkStart w:id="79" w:name="_Toc294246086"/>
      <w:r w:rsidRPr="00CB6752">
        <w:t>Итоговая оценка выпускника</w:t>
      </w:r>
      <w:bookmarkEnd w:id="75"/>
      <w:bookmarkEnd w:id="76"/>
      <w:bookmarkEnd w:id="77"/>
      <w:bookmarkEnd w:id="78"/>
      <w:bookmarkEnd w:id="79"/>
    </w:p>
    <w:p w:rsidR="00943A69" w:rsidRPr="00943A69" w:rsidRDefault="00200C03" w:rsidP="00943A69">
      <w:pPr>
        <w:spacing w:line="360" w:lineRule="auto"/>
        <w:ind w:firstLine="708"/>
        <w:contextualSpacing/>
        <w:jc w:val="both"/>
        <w:rPr>
          <w:sz w:val="28"/>
          <w:szCs w:val="28"/>
        </w:rPr>
      </w:pPr>
      <w:r w:rsidRPr="00200C03">
        <w:rPr>
          <w:spacing w:val="2"/>
          <w:sz w:val="28"/>
          <w:szCs w:val="28"/>
        </w:rPr>
        <w:t xml:space="preserve"> </w:t>
      </w:r>
      <w:r w:rsidR="00943A69">
        <w:rPr>
          <w:sz w:val="28"/>
          <w:szCs w:val="28"/>
        </w:rPr>
        <w:t xml:space="preserve"> </w:t>
      </w:r>
      <w:r w:rsidR="00943A69" w:rsidRPr="00943A69">
        <w:rPr>
          <w:sz w:val="28"/>
          <w:szCs w:val="28"/>
        </w:rPr>
        <w:t xml:space="preserve">На итоговую оценку на ступени начального общего образования, результаты которой используются </w:t>
      </w:r>
      <w:r w:rsidR="00943A69">
        <w:rPr>
          <w:sz w:val="28"/>
          <w:szCs w:val="28"/>
        </w:rPr>
        <w:t>при принятии решения о возможно</w:t>
      </w:r>
      <w:r w:rsidR="00943A69" w:rsidRPr="00943A69">
        <w:rPr>
          <w:sz w:val="28"/>
          <w:szCs w:val="28"/>
        </w:rPr>
        <w:t>сти (или невозможности) продолжения обучения на следующей ступени, выносятся только предметные и</w:t>
      </w:r>
      <w:r w:rsidR="00943A69">
        <w:rPr>
          <w:sz w:val="28"/>
          <w:szCs w:val="28"/>
        </w:rPr>
        <w:t xml:space="preserve"> метапредметные результаты, опи</w:t>
      </w:r>
      <w:r w:rsidR="00943A69" w:rsidRPr="00943A69">
        <w:rPr>
          <w:sz w:val="28"/>
          <w:szCs w:val="28"/>
        </w:rPr>
        <w:t>санные в разделе «Выпускник научится» планируемых результатов начального образования.</w:t>
      </w:r>
    </w:p>
    <w:p w:rsidR="00943A69" w:rsidRPr="00943A69" w:rsidRDefault="00943A69" w:rsidP="00943A69">
      <w:pPr>
        <w:spacing w:line="360" w:lineRule="auto"/>
        <w:ind w:firstLine="708"/>
        <w:contextualSpacing/>
        <w:jc w:val="both"/>
        <w:rPr>
          <w:sz w:val="28"/>
          <w:szCs w:val="28"/>
        </w:rPr>
      </w:pPr>
      <w:r w:rsidRPr="00943A69">
        <w:rPr>
          <w:sz w:val="28"/>
          <w:szCs w:val="28"/>
        </w:rPr>
        <w:t>Предметом итоговой оценки является способность обучающегося решать учебно-познавательные и</w:t>
      </w:r>
      <w:r>
        <w:rPr>
          <w:sz w:val="28"/>
          <w:szCs w:val="28"/>
        </w:rPr>
        <w:t xml:space="preserve"> учебно-практические задачи, по</w:t>
      </w:r>
      <w:r w:rsidRPr="00943A69">
        <w:rPr>
          <w:sz w:val="28"/>
          <w:szCs w:val="28"/>
        </w:rPr>
        <w:t xml:space="preserve">строенные на материале опорной системы знаний с использованием средств, релевантных содержанию </w:t>
      </w:r>
      <w:r w:rsidRPr="00943A69">
        <w:rPr>
          <w:sz w:val="28"/>
          <w:szCs w:val="28"/>
        </w:rPr>
        <w:lastRenderedPageBreak/>
        <w:t>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943A69" w:rsidRPr="00943A69" w:rsidRDefault="00943A69" w:rsidP="00943A69">
      <w:pPr>
        <w:spacing w:line="360" w:lineRule="auto"/>
        <w:ind w:firstLine="708"/>
        <w:contextualSpacing/>
        <w:jc w:val="both"/>
        <w:rPr>
          <w:sz w:val="28"/>
          <w:szCs w:val="28"/>
        </w:rPr>
      </w:pPr>
      <w:r w:rsidRPr="00943A69">
        <w:rPr>
          <w:sz w:val="28"/>
          <w:szCs w:val="28"/>
        </w:rPr>
        <w:t>На ступени начального общего образования особое значение для продолжения образования имеет у</w:t>
      </w:r>
      <w:r>
        <w:rPr>
          <w:sz w:val="28"/>
          <w:szCs w:val="28"/>
        </w:rPr>
        <w:t>своение учащимися опорной систе</w:t>
      </w:r>
      <w:r w:rsidRPr="00943A69">
        <w:rPr>
          <w:sz w:val="28"/>
          <w:szCs w:val="28"/>
        </w:rPr>
        <w:t>мы знаний по русскому языку, математике и овладение следующими метапредметными действиями:</w:t>
      </w:r>
    </w:p>
    <w:p w:rsidR="00943A69" w:rsidRPr="00943A69" w:rsidRDefault="00943A69" w:rsidP="00943A69">
      <w:pPr>
        <w:spacing w:line="360" w:lineRule="auto"/>
        <w:ind w:firstLine="708"/>
        <w:contextualSpacing/>
        <w:jc w:val="both"/>
        <w:rPr>
          <w:sz w:val="28"/>
          <w:szCs w:val="28"/>
        </w:rPr>
      </w:pPr>
      <w:r w:rsidRPr="00943A69">
        <w:rPr>
          <w:sz w:val="28"/>
          <w:szCs w:val="28"/>
        </w:rPr>
        <w:t>- речевыми, среди которых следует выделить навыки осознанного чтения и работы с информацией;</w:t>
      </w:r>
    </w:p>
    <w:p w:rsidR="00943A69" w:rsidRPr="00943A69" w:rsidRDefault="00943A69" w:rsidP="00943A69">
      <w:pPr>
        <w:spacing w:line="360" w:lineRule="auto"/>
        <w:ind w:firstLine="708"/>
        <w:contextualSpacing/>
        <w:jc w:val="both"/>
        <w:rPr>
          <w:sz w:val="28"/>
          <w:szCs w:val="28"/>
        </w:rPr>
      </w:pPr>
      <w:r w:rsidRPr="00943A69">
        <w:rPr>
          <w:sz w:val="28"/>
          <w:szCs w:val="28"/>
        </w:rPr>
        <w:t>- коммуникативными, необходимыми для учебного сотрудничества с учителем и сверстниками.</w:t>
      </w:r>
    </w:p>
    <w:p w:rsidR="00943A69" w:rsidRPr="00943A69" w:rsidRDefault="00943A69" w:rsidP="00943A69">
      <w:pPr>
        <w:spacing w:line="360" w:lineRule="auto"/>
        <w:ind w:firstLine="708"/>
        <w:contextualSpacing/>
        <w:jc w:val="both"/>
        <w:rPr>
          <w:sz w:val="28"/>
          <w:szCs w:val="28"/>
        </w:rPr>
      </w:pPr>
      <w:r w:rsidRPr="00943A69">
        <w:rPr>
          <w:sz w:val="28"/>
          <w:szCs w:val="28"/>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итоговых работ – по русскому языку, математике </w:t>
      </w:r>
      <w:r>
        <w:rPr>
          <w:sz w:val="28"/>
          <w:szCs w:val="28"/>
        </w:rPr>
        <w:t>и комплексной работе на межпред</w:t>
      </w:r>
      <w:r w:rsidRPr="00943A69">
        <w:rPr>
          <w:sz w:val="28"/>
          <w:szCs w:val="28"/>
        </w:rPr>
        <w:t>метной основе. Во внимание принимаются и результаты трёх работ (русский язык, математика, окружающий мир) по единым текстам, которые организуются в регионе в плане внешней экспертизы качества обученности выпускников начальной школы.</w:t>
      </w:r>
    </w:p>
    <w:p w:rsidR="00943A69" w:rsidRPr="00943A69" w:rsidRDefault="00943A69" w:rsidP="00943A69">
      <w:pPr>
        <w:spacing w:line="360" w:lineRule="auto"/>
        <w:ind w:firstLine="708"/>
        <w:contextualSpacing/>
        <w:jc w:val="both"/>
        <w:rPr>
          <w:sz w:val="28"/>
          <w:szCs w:val="28"/>
        </w:rPr>
      </w:pPr>
      <w:r w:rsidRPr="00943A69">
        <w:rPr>
          <w:sz w:val="28"/>
          <w:szCs w:val="28"/>
        </w:rPr>
        <w:t>При этом накопленная оценка характеризует выполнение всей совокупности планируемых результатов, а также динамику обра</w:t>
      </w:r>
      <w:r>
        <w:rPr>
          <w:sz w:val="28"/>
          <w:szCs w:val="28"/>
        </w:rPr>
        <w:t>зова</w:t>
      </w:r>
      <w:r w:rsidRPr="00943A69">
        <w:rPr>
          <w:sz w:val="28"/>
          <w:szCs w:val="28"/>
        </w:rPr>
        <w:t>тельных достижений обучающихся МБОУО Гимназии №30 за период обучения в начальной школе. А оцен</w:t>
      </w:r>
      <w:r>
        <w:rPr>
          <w:sz w:val="28"/>
          <w:szCs w:val="28"/>
        </w:rPr>
        <w:t>ки за итоговые работы характери</w:t>
      </w:r>
      <w:r w:rsidRPr="00943A69">
        <w:t xml:space="preserve"> </w:t>
      </w:r>
      <w:r w:rsidRPr="00943A69">
        <w:rPr>
          <w:sz w:val="28"/>
          <w:szCs w:val="28"/>
        </w:rPr>
        <w:t>зуют, как минимум, уровень усвоения обучающимися опорной системы знаний по русскому языку, математик</w:t>
      </w:r>
      <w:r>
        <w:rPr>
          <w:sz w:val="28"/>
          <w:szCs w:val="28"/>
        </w:rPr>
        <w:t>е, а также уровень овладения ме</w:t>
      </w:r>
      <w:r w:rsidRPr="00943A69">
        <w:rPr>
          <w:sz w:val="28"/>
          <w:szCs w:val="28"/>
        </w:rPr>
        <w:t>тапредметными действиями.</w:t>
      </w:r>
    </w:p>
    <w:p w:rsidR="00943A69" w:rsidRPr="00943A69" w:rsidRDefault="00943A69" w:rsidP="00943A69">
      <w:pPr>
        <w:spacing w:line="360" w:lineRule="auto"/>
        <w:ind w:firstLine="708"/>
        <w:contextualSpacing/>
        <w:jc w:val="both"/>
        <w:rPr>
          <w:sz w:val="28"/>
          <w:szCs w:val="28"/>
        </w:rPr>
      </w:pPr>
      <w:r w:rsidRPr="00943A69">
        <w:rPr>
          <w:sz w:val="28"/>
          <w:szCs w:val="28"/>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943A69" w:rsidRPr="00943A69" w:rsidRDefault="00943A69" w:rsidP="00943A69">
      <w:pPr>
        <w:spacing w:line="360" w:lineRule="auto"/>
        <w:ind w:firstLine="708"/>
        <w:contextualSpacing/>
        <w:jc w:val="both"/>
        <w:rPr>
          <w:sz w:val="28"/>
          <w:szCs w:val="28"/>
        </w:rPr>
      </w:pPr>
      <w:r w:rsidRPr="00943A69">
        <w:rPr>
          <w:sz w:val="28"/>
          <w:szCs w:val="28"/>
        </w:rPr>
        <w:t xml:space="preserve">1)Выпускник овладел опорной системой знаний и учебными действиями, необходимыми для продолжения образования на следующей ступени, и способен </w:t>
      </w:r>
      <w:r w:rsidRPr="00943A69">
        <w:rPr>
          <w:sz w:val="28"/>
          <w:szCs w:val="28"/>
        </w:rPr>
        <w:lastRenderedPageBreak/>
        <w:t>использовать их для решения простых учебно-познавательных и учебно-практических задач средствами данного предмета.</w:t>
      </w:r>
    </w:p>
    <w:p w:rsidR="00943A69" w:rsidRPr="00943A69" w:rsidRDefault="00943A69" w:rsidP="00943A69">
      <w:pPr>
        <w:spacing w:line="360" w:lineRule="auto"/>
        <w:ind w:firstLine="708"/>
        <w:contextualSpacing/>
        <w:jc w:val="both"/>
        <w:rPr>
          <w:sz w:val="28"/>
          <w:szCs w:val="28"/>
        </w:rPr>
      </w:pPr>
      <w:r w:rsidRPr="00943A69">
        <w:rPr>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«3» и «зачтено», а результаты выполнения итоговых работ свидетельствуют о правильном выполнении не менее 50% заданий базового уровня.</w:t>
      </w:r>
    </w:p>
    <w:p w:rsidR="00943A69" w:rsidRPr="00943A69" w:rsidRDefault="00943A69" w:rsidP="00943A69">
      <w:pPr>
        <w:spacing w:line="360" w:lineRule="auto"/>
        <w:ind w:firstLine="708"/>
        <w:contextualSpacing/>
        <w:jc w:val="both"/>
        <w:rPr>
          <w:sz w:val="28"/>
          <w:szCs w:val="28"/>
        </w:rPr>
      </w:pPr>
      <w:r w:rsidRPr="00943A69">
        <w:rPr>
          <w:sz w:val="28"/>
          <w:szCs w:val="28"/>
        </w:rPr>
        <w:t>2) Выпускник овладел опорной системой знаний, необходимых для продолжения образования на следующей ступени, на уровне</w:t>
      </w:r>
      <w:r>
        <w:rPr>
          <w:sz w:val="28"/>
          <w:szCs w:val="28"/>
        </w:rPr>
        <w:t xml:space="preserve"> осознан</w:t>
      </w:r>
      <w:r w:rsidRPr="00943A69">
        <w:rPr>
          <w:sz w:val="28"/>
          <w:szCs w:val="28"/>
        </w:rPr>
        <w:t>ного произвольного овладения учебными действиями.</w:t>
      </w:r>
    </w:p>
    <w:p w:rsidR="00943A69" w:rsidRPr="00943A69" w:rsidRDefault="00943A69" w:rsidP="00943A69">
      <w:pPr>
        <w:spacing w:line="360" w:lineRule="auto"/>
        <w:ind w:firstLine="708"/>
        <w:contextualSpacing/>
        <w:jc w:val="both"/>
        <w:rPr>
          <w:sz w:val="28"/>
          <w:szCs w:val="28"/>
        </w:rPr>
      </w:pPr>
      <w:r w:rsidRPr="00943A69">
        <w:rPr>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«4» или «5», а результаты выполнения итоговых работ свидетельствуют о правильном выполнении не менее 65% заданий базового уровня и </w:t>
      </w:r>
      <w:r>
        <w:rPr>
          <w:sz w:val="28"/>
          <w:szCs w:val="28"/>
        </w:rPr>
        <w:t>получении не менее 50% от макси</w:t>
      </w:r>
      <w:r w:rsidRPr="00943A69">
        <w:rPr>
          <w:sz w:val="28"/>
          <w:szCs w:val="28"/>
        </w:rPr>
        <w:t>мального балла за выполнение заданий повышенного уровня.</w:t>
      </w:r>
    </w:p>
    <w:p w:rsidR="00943A69" w:rsidRPr="00943A69" w:rsidRDefault="00943A69" w:rsidP="00943A69">
      <w:pPr>
        <w:spacing w:line="360" w:lineRule="auto"/>
        <w:ind w:firstLine="708"/>
        <w:contextualSpacing/>
        <w:jc w:val="both"/>
        <w:rPr>
          <w:sz w:val="28"/>
          <w:szCs w:val="28"/>
        </w:rPr>
      </w:pPr>
      <w:r w:rsidRPr="00943A69">
        <w:rPr>
          <w:sz w:val="28"/>
          <w:szCs w:val="28"/>
        </w:rPr>
        <w:t>3) Выпускник не овладел опорной системой знаний и учебными действиями, необходимыми для продолжения образования на следующей ступени.</w:t>
      </w:r>
    </w:p>
    <w:p w:rsidR="00943A69" w:rsidRPr="00943A69" w:rsidRDefault="00943A69" w:rsidP="00943A69">
      <w:pPr>
        <w:spacing w:line="360" w:lineRule="auto"/>
        <w:ind w:firstLine="708"/>
        <w:contextualSpacing/>
        <w:jc w:val="both"/>
        <w:rPr>
          <w:sz w:val="28"/>
          <w:szCs w:val="28"/>
        </w:rPr>
      </w:pPr>
      <w:r w:rsidRPr="00943A69">
        <w:rPr>
          <w:sz w:val="28"/>
          <w:szCs w:val="28"/>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и выставлена оценка «2» или «1», а результаты выполнения итоговых работ свидетельствуют о правильном выполнении менее 50% заданий базового уровня.</w:t>
      </w:r>
    </w:p>
    <w:p w:rsidR="00943A69" w:rsidRPr="00943A69" w:rsidRDefault="00943A69" w:rsidP="00943A69">
      <w:pPr>
        <w:spacing w:line="360" w:lineRule="auto"/>
        <w:ind w:firstLine="708"/>
        <w:contextualSpacing/>
        <w:jc w:val="both"/>
        <w:rPr>
          <w:sz w:val="28"/>
          <w:szCs w:val="28"/>
        </w:rPr>
      </w:pPr>
      <w:r w:rsidRPr="00943A69">
        <w:rPr>
          <w:sz w:val="28"/>
          <w:szCs w:val="28"/>
        </w:rPr>
        <w:t>Решение об успешном освоении обучающимися основной образовательной программы начального общего образования и переводе его на следующую ступень общего образования принимается педагогическим советом на основе выводов, сделанных по каждому учащемуся.</w:t>
      </w:r>
    </w:p>
    <w:p w:rsidR="00943A69" w:rsidRPr="00943A69" w:rsidRDefault="00943A69" w:rsidP="00943A69">
      <w:pPr>
        <w:spacing w:line="360" w:lineRule="auto"/>
        <w:ind w:firstLine="708"/>
        <w:contextualSpacing/>
        <w:jc w:val="both"/>
        <w:rPr>
          <w:sz w:val="28"/>
          <w:szCs w:val="28"/>
        </w:rPr>
      </w:pPr>
      <w:r w:rsidRPr="00943A69">
        <w:rPr>
          <w:sz w:val="28"/>
          <w:szCs w:val="28"/>
        </w:rPr>
        <w:t xml:space="preserve">В случае если полученные учеником итоговые оценки не позволяют сделать однозначного вывода </w:t>
      </w:r>
      <w:r>
        <w:rPr>
          <w:sz w:val="28"/>
          <w:szCs w:val="28"/>
        </w:rPr>
        <w:t>о достижении планируемых резуль</w:t>
      </w:r>
      <w:r w:rsidRPr="00943A69">
        <w:rPr>
          <w:sz w:val="28"/>
          <w:szCs w:val="28"/>
        </w:rPr>
        <w:t>татов, решение о переводе на следующую ступень общего образования принимается педагогическим советом</w:t>
      </w:r>
      <w:r>
        <w:rPr>
          <w:sz w:val="28"/>
          <w:szCs w:val="28"/>
        </w:rPr>
        <w:t xml:space="preserve"> </w:t>
      </w:r>
      <w:r>
        <w:rPr>
          <w:sz w:val="28"/>
          <w:szCs w:val="28"/>
        </w:rPr>
        <w:lastRenderedPageBreak/>
        <w:t>с учётом динамики образователь</w:t>
      </w:r>
      <w:r w:rsidRPr="00943A69">
        <w:rPr>
          <w:sz w:val="28"/>
          <w:szCs w:val="28"/>
        </w:rPr>
        <w:t>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943A69" w:rsidRPr="00943A69" w:rsidRDefault="00943A69" w:rsidP="00943A69">
      <w:pPr>
        <w:spacing w:line="360" w:lineRule="auto"/>
        <w:ind w:firstLine="708"/>
        <w:contextualSpacing/>
        <w:jc w:val="both"/>
        <w:rPr>
          <w:sz w:val="28"/>
          <w:szCs w:val="28"/>
        </w:rPr>
      </w:pPr>
      <w:r w:rsidRPr="00943A69">
        <w:rPr>
          <w:sz w:val="28"/>
          <w:szCs w:val="28"/>
        </w:rPr>
        <w:t>Решение о переводе обучающегося на ступень общего образования принимается одновременно с рассмотрением и утверждением харак</w:t>
      </w:r>
      <w:r>
        <w:rPr>
          <w:sz w:val="28"/>
          <w:szCs w:val="28"/>
        </w:rPr>
        <w:t>те</w:t>
      </w:r>
      <w:r w:rsidRPr="00943A69">
        <w:rPr>
          <w:sz w:val="28"/>
          <w:szCs w:val="28"/>
        </w:rPr>
        <w:t>ристики обучающегося, в которой:</w:t>
      </w:r>
    </w:p>
    <w:p w:rsidR="00943A69" w:rsidRPr="00943A69" w:rsidRDefault="00943A69" w:rsidP="00561B86">
      <w:pPr>
        <w:pStyle w:val="affd"/>
        <w:numPr>
          <w:ilvl w:val="0"/>
          <w:numId w:val="68"/>
        </w:numPr>
        <w:spacing w:line="360" w:lineRule="auto"/>
        <w:ind w:left="993"/>
        <w:jc w:val="both"/>
        <w:rPr>
          <w:rFonts w:ascii="Times New Roman" w:hAnsi="Times New Roman"/>
          <w:sz w:val="28"/>
          <w:szCs w:val="28"/>
        </w:rPr>
      </w:pPr>
      <w:r w:rsidRPr="00943A69">
        <w:rPr>
          <w:rFonts w:ascii="Times New Roman" w:hAnsi="Times New Roman"/>
          <w:sz w:val="28"/>
          <w:szCs w:val="28"/>
        </w:rPr>
        <w:t>отмечаются образовательные достижения и положительные качества ученика;</w:t>
      </w:r>
    </w:p>
    <w:p w:rsidR="00943A69" w:rsidRPr="00943A69" w:rsidRDefault="00943A69" w:rsidP="00561B86">
      <w:pPr>
        <w:pStyle w:val="affd"/>
        <w:numPr>
          <w:ilvl w:val="0"/>
          <w:numId w:val="68"/>
        </w:numPr>
        <w:spacing w:line="360" w:lineRule="auto"/>
        <w:ind w:left="993"/>
        <w:jc w:val="both"/>
        <w:rPr>
          <w:rFonts w:ascii="Times New Roman" w:hAnsi="Times New Roman"/>
          <w:sz w:val="28"/>
          <w:szCs w:val="28"/>
        </w:rPr>
      </w:pPr>
      <w:r w:rsidRPr="00943A69">
        <w:rPr>
          <w:rFonts w:ascii="Times New Roman" w:hAnsi="Times New Roman"/>
          <w:sz w:val="28"/>
          <w:szCs w:val="28"/>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200C03" w:rsidRPr="00943A69" w:rsidRDefault="00943A69" w:rsidP="00561B86">
      <w:pPr>
        <w:pStyle w:val="affd"/>
        <w:numPr>
          <w:ilvl w:val="0"/>
          <w:numId w:val="68"/>
        </w:numPr>
        <w:spacing w:line="360" w:lineRule="auto"/>
        <w:ind w:left="993"/>
        <w:jc w:val="both"/>
        <w:rPr>
          <w:rFonts w:ascii="Times New Roman" w:hAnsi="Times New Roman"/>
          <w:sz w:val="28"/>
          <w:szCs w:val="28"/>
        </w:rPr>
      </w:pPr>
      <w:r w:rsidRPr="00943A69">
        <w:rPr>
          <w:rFonts w:ascii="Times New Roman" w:hAnsi="Times New Roman"/>
          <w:sz w:val="28"/>
          <w:szCs w:val="28"/>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943A69" w:rsidRPr="00943A69" w:rsidRDefault="00943A69" w:rsidP="00943A69">
      <w:pPr>
        <w:spacing w:line="360" w:lineRule="auto"/>
        <w:ind w:firstLine="708"/>
        <w:contextualSpacing/>
        <w:jc w:val="both"/>
        <w:rPr>
          <w:sz w:val="28"/>
          <w:szCs w:val="28"/>
        </w:rPr>
      </w:pPr>
      <w:r w:rsidRPr="00943A69">
        <w:rPr>
          <w:sz w:val="28"/>
          <w:szCs w:val="28"/>
        </w:rPr>
        <w:t>Все выводы и оценки, включаемые в характеристику, подтверждаются материалами портфеля достиже</w:t>
      </w:r>
      <w:r>
        <w:rPr>
          <w:sz w:val="28"/>
          <w:szCs w:val="28"/>
        </w:rPr>
        <w:t>ний и другими объективными пока</w:t>
      </w:r>
      <w:r w:rsidRPr="00943A69">
        <w:rPr>
          <w:sz w:val="28"/>
          <w:szCs w:val="28"/>
        </w:rPr>
        <w:t>зателями.</w:t>
      </w:r>
    </w:p>
    <w:p w:rsidR="00943A69" w:rsidRDefault="00943A69" w:rsidP="00943A69">
      <w:pPr>
        <w:spacing w:line="360" w:lineRule="auto"/>
        <w:ind w:firstLine="708"/>
        <w:contextualSpacing/>
        <w:jc w:val="both"/>
        <w:rPr>
          <w:sz w:val="28"/>
          <w:szCs w:val="28"/>
        </w:rPr>
      </w:pPr>
      <w:r w:rsidRPr="00943A69">
        <w:rPr>
          <w:sz w:val="28"/>
          <w:szCs w:val="28"/>
        </w:rPr>
        <w:t xml:space="preserve"> В процессе контрольно-оценочной деятельности в МБОУ</w:t>
      </w:r>
      <w:r>
        <w:rPr>
          <w:sz w:val="28"/>
          <w:szCs w:val="28"/>
        </w:rPr>
        <w:t xml:space="preserve"> СОШ № 58 </w:t>
      </w:r>
      <w:r w:rsidRPr="00943A69">
        <w:rPr>
          <w:sz w:val="28"/>
          <w:szCs w:val="28"/>
        </w:rPr>
        <w:t>используются разные формы контроля и учёта образовательных достижений учащихся.</w:t>
      </w:r>
    </w:p>
    <w:p w:rsidR="00943A69" w:rsidRPr="00943A69" w:rsidRDefault="00943A69" w:rsidP="00943A69">
      <w:pPr>
        <w:spacing w:line="360" w:lineRule="auto"/>
        <w:ind w:firstLine="708"/>
        <w:contextualSpacing/>
        <w:jc w:val="both"/>
        <w:rPr>
          <w:b/>
          <w:sz w:val="28"/>
          <w:szCs w:val="28"/>
        </w:rPr>
      </w:pPr>
      <w:r w:rsidRPr="00943A69">
        <w:rPr>
          <w:b/>
          <w:sz w:val="28"/>
          <w:szCs w:val="28"/>
        </w:rPr>
        <w:t>Формы контроля и учёта достижений учащихся в МБОУ СОШ № 58</w:t>
      </w:r>
    </w:p>
    <w:tbl>
      <w:tblPr>
        <w:tblStyle w:val="afff1"/>
        <w:tblW w:w="0" w:type="auto"/>
        <w:tblLook w:val="04A0"/>
      </w:tblPr>
      <w:tblGrid>
        <w:gridCol w:w="2569"/>
        <w:gridCol w:w="2570"/>
        <w:gridCol w:w="2570"/>
        <w:gridCol w:w="2570"/>
      </w:tblGrid>
      <w:tr w:rsidR="00943A69" w:rsidTr="00F01910">
        <w:tc>
          <w:tcPr>
            <w:tcW w:w="2569" w:type="dxa"/>
          </w:tcPr>
          <w:p w:rsidR="00943A69" w:rsidRPr="00943A69" w:rsidRDefault="00943A69" w:rsidP="00943A69">
            <w:pPr>
              <w:spacing w:line="360" w:lineRule="auto"/>
              <w:contextualSpacing/>
              <w:jc w:val="center"/>
              <w:rPr>
                <w:b/>
                <w:sz w:val="28"/>
                <w:szCs w:val="28"/>
              </w:rPr>
            </w:pPr>
            <w:r w:rsidRPr="00943A69">
              <w:rPr>
                <w:b/>
              </w:rPr>
              <w:t>Обязательные формы и методы контроля</w:t>
            </w:r>
          </w:p>
        </w:tc>
        <w:tc>
          <w:tcPr>
            <w:tcW w:w="7710" w:type="dxa"/>
            <w:gridSpan w:val="3"/>
          </w:tcPr>
          <w:p w:rsidR="00943A69" w:rsidRPr="00943A69" w:rsidRDefault="00943A69" w:rsidP="00943A69">
            <w:pPr>
              <w:spacing w:line="360" w:lineRule="auto"/>
              <w:contextualSpacing/>
              <w:jc w:val="center"/>
              <w:rPr>
                <w:b/>
                <w:sz w:val="28"/>
                <w:szCs w:val="28"/>
              </w:rPr>
            </w:pPr>
            <w:r w:rsidRPr="00943A69">
              <w:rPr>
                <w:b/>
              </w:rPr>
              <w:t>Иные формы учёта достижений</w:t>
            </w:r>
          </w:p>
        </w:tc>
      </w:tr>
      <w:tr w:rsidR="00943A69" w:rsidTr="00943A69">
        <w:tc>
          <w:tcPr>
            <w:tcW w:w="2569" w:type="dxa"/>
          </w:tcPr>
          <w:p w:rsidR="00943A69" w:rsidRDefault="00943A69" w:rsidP="00943A69">
            <w:pPr>
              <w:spacing w:line="360" w:lineRule="auto"/>
              <w:contextualSpacing/>
              <w:jc w:val="both"/>
              <w:rPr>
                <w:sz w:val="28"/>
                <w:szCs w:val="28"/>
              </w:rPr>
            </w:pPr>
            <w:r>
              <w:t>текущее оценивание</w:t>
            </w:r>
          </w:p>
        </w:tc>
        <w:tc>
          <w:tcPr>
            <w:tcW w:w="2570" w:type="dxa"/>
          </w:tcPr>
          <w:p w:rsidR="00943A69" w:rsidRDefault="00943A69" w:rsidP="00943A69">
            <w:pPr>
              <w:spacing w:line="360" w:lineRule="auto"/>
              <w:contextualSpacing/>
              <w:jc w:val="both"/>
              <w:rPr>
                <w:sz w:val="28"/>
                <w:szCs w:val="28"/>
              </w:rPr>
            </w:pPr>
            <w:r>
              <w:t>итоговая (триместр, год) атте- стация</w:t>
            </w:r>
          </w:p>
        </w:tc>
        <w:tc>
          <w:tcPr>
            <w:tcW w:w="2570" w:type="dxa"/>
          </w:tcPr>
          <w:p w:rsidR="00943A69" w:rsidRDefault="00943A69" w:rsidP="00943A69">
            <w:pPr>
              <w:spacing w:line="360" w:lineRule="auto"/>
              <w:contextualSpacing/>
              <w:jc w:val="both"/>
              <w:rPr>
                <w:sz w:val="28"/>
                <w:szCs w:val="28"/>
              </w:rPr>
            </w:pPr>
            <w:r>
              <w:t>урочная деятельность</w:t>
            </w:r>
          </w:p>
        </w:tc>
        <w:tc>
          <w:tcPr>
            <w:tcW w:w="2570" w:type="dxa"/>
          </w:tcPr>
          <w:p w:rsidR="00943A69" w:rsidRDefault="00943A69" w:rsidP="00943A69">
            <w:pPr>
              <w:spacing w:line="360" w:lineRule="auto"/>
              <w:contextualSpacing/>
              <w:jc w:val="both"/>
              <w:rPr>
                <w:sz w:val="28"/>
                <w:szCs w:val="28"/>
              </w:rPr>
            </w:pPr>
            <w:r>
              <w:t>внеурочная деятельность</w:t>
            </w:r>
          </w:p>
        </w:tc>
      </w:tr>
      <w:tr w:rsidR="00943A69" w:rsidTr="00943A69">
        <w:tc>
          <w:tcPr>
            <w:tcW w:w="2569" w:type="dxa"/>
            <w:vMerge w:val="restart"/>
          </w:tcPr>
          <w:p w:rsidR="00943A69" w:rsidRDefault="00943A69" w:rsidP="00943A69">
            <w:pPr>
              <w:spacing w:line="360" w:lineRule="auto"/>
              <w:contextualSpacing/>
              <w:jc w:val="both"/>
            </w:pPr>
            <w:r>
              <w:t xml:space="preserve">-устный опрос </w:t>
            </w:r>
          </w:p>
          <w:p w:rsidR="00943A69" w:rsidRDefault="00943A69" w:rsidP="00943A69">
            <w:pPr>
              <w:spacing w:line="360" w:lineRule="auto"/>
              <w:contextualSpacing/>
              <w:jc w:val="both"/>
            </w:pPr>
            <w:r>
              <w:t xml:space="preserve">-письменная самостоятельная работа -диктанты </w:t>
            </w:r>
          </w:p>
          <w:p w:rsidR="00943A69" w:rsidRDefault="00943A69" w:rsidP="00943A69">
            <w:pPr>
              <w:spacing w:line="360" w:lineRule="auto"/>
              <w:contextualSpacing/>
              <w:jc w:val="both"/>
            </w:pPr>
            <w:r>
              <w:t xml:space="preserve">-контрольное списывание </w:t>
            </w:r>
          </w:p>
          <w:p w:rsidR="00943A69" w:rsidRDefault="00943A69" w:rsidP="00943A69">
            <w:pPr>
              <w:spacing w:line="360" w:lineRule="auto"/>
              <w:contextualSpacing/>
              <w:jc w:val="both"/>
            </w:pPr>
            <w:r>
              <w:lastRenderedPageBreak/>
              <w:t xml:space="preserve">-тестовые задания </w:t>
            </w:r>
          </w:p>
          <w:p w:rsidR="00943A69" w:rsidRDefault="00943A69" w:rsidP="00943A69">
            <w:pPr>
              <w:spacing w:line="360" w:lineRule="auto"/>
              <w:contextualSpacing/>
              <w:jc w:val="both"/>
            </w:pPr>
            <w:r>
              <w:t xml:space="preserve">-графическая работа </w:t>
            </w:r>
          </w:p>
          <w:p w:rsidR="00561B86" w:rsidRDefault="00943A69" w:rsidP="00943A69">
            <w:pPr>
              <w:spacing w:line="360" w:lineRule="auto"/>
              <w:contextualSpacing/>
              <w:jc w:val="both"/>
            </w:pPr>
            <w:r>
              <w:t xml:space="preserve">-грамматический разбор </w:t>
            </w:r>
          </w:p>
          <w:p w:rsidR="00561B86" w:rsidRDefault="00943A69" w:rsidP="00943A69">
            <w:pPr>
              <w:spacing w:line="360" w:lineRule="auto"/>
              <w:contextualSpacing/>
              <w:jc w:val="both"/>
            </w:pPr>
            <w:r>
              <w:t xml:space="preserve">-изложение </w:t>
            </w:r>
          </w:p>
          <w:p w:rsidR="00561B86" w:rsidRDefault="00943A69" w:rsidP="00943A69">
            <w:pPr>
              <w:spacing w:line="360" w:lineRule="auto"/>
              <w:contextualSpacing/>
              <w:jc w:val="both"/>
            </w:pPr>
            <w:r>
              <w:t xml:space="preserve">-доклад </w:t>
            </w:r>
          </w:p>
          <w:p w:rsidR="00561B86" w:rsidRDefault="00943A69" w:rsidP="00943A69">
            <w:pPr>
              <w:spacing w:line="360" w:lineRule="auto"/>
              <w:contextualSpacing/>
              <w:jc w:val="both"/>
            </w:pPr>
            <w:r>
              <w:t xml:space="preserve">-творческая работа </w:t>
            </w:r>
          </w:p>
          <w:p w:rsidR="00943A69" w:rsidRDefault="00561B86" w:rsidP="00943A69">
            <w:pPr>
              <w:spacing w:line="360" w:lineRule="auto"/>
              <w:contextualSpacing/>
              <w:jc w:val="both"/>
              <w:rPr>
                <w:sz w:val="28"/>
                <w:szCs w:val="28"/>
              </w:rPr>
            </w:pPr>
            <w:r>
              <w:t>-посещение уроков по програм</w:t>
            </w:r>
            <w:r w:rsidR="00943A69">
              <w:t>мам наблюдения</w:t>
            </w:r>
          </w:p>
        </w:tc>
        <w:tc>
          <w:tcPr>
            <w:tcW w:w="2570" w:type="dxa"/>
            <w:vMerge w:val="restart"/>
          </w:tcPr>
          <w:p w:rsidR="00561B86" w:rsidRDefault="00943A69" w:rsidP="00943A69">
            <w:pPr>
              <w:spacing w:line="360" w:lineRule="auto"/>
              <w:contextualSpacing/>
              <w:jc w:val="both"/>
            </w:pPr>
            <w:r>
              <w:lastRenderedPageBreak/>
              <w:t xml:space="preserve">-диагностическая контрольная работа </w:t>
            </w:r>
          </w:p>
          <w:p w:rsidR="00561B86" w:rsidRDefault="00943A69" w:rsidP="00943A69">
            <w:pPr>
              <w:spacing w:line="360" w:lineRule="auto"/>
              <w:contextualSpacing/>
              <w:jc w:val="both"/>
            </w:pPr>
            <w:r>
              <w:t xml:space="preserve">-КДЗ (контрольно- диагностическое задание) </w:t>
            </w:r>
          </w:p>
          <w:p w:rsidR="00561B86" w:rsidRDefault="00943A69" w:rsidP="00943A69">
            <w:pPr>
              <w:spacing w:line="360" w:lineRule="auto"/>
              <w:contextualSpacing/>
              <w:jc w:val="both"/>
            </w:pPr>
            <w:r>
              <w:t xml:space="preserve">-диктанты </w:t>
            </w:r>
          </w:p>
          <w:p w:rsidR="00943A69" w:rsidRDefault="00943A69" w:rsidP="00943A69">
            <w:pPr>
              <w:spacing w:line="360" w:lineRule="auto"/>
              <w:contextualSpacing/>
              <w:jc w:val="both"/>
            </w:pPr>
            <w:r>
              <w:lastRenderedPageBreak/>
              <w:t>-изложение -контроль техники чтения</w:t>
            </w:r>
          </w:p>
          <w:p w:rsidR="00943A69" w:rsidRDefault="00943A69" w:rsidP="00943A69">
            <w:pPr>
              <w:spacing w:line="360" w:lineRule="auto"/>
              <w:contextualSpacing/>
              <w:jc w:val="both"/>
              <w:rPr>
                <w:sz w:val="28"/>
                <w:szCs w:val="28"/>
              </w:rPr>
            </w:pPr>
          </w:p>
        </w:tc>
        <w:tc>
          <w:tcPr>
            <w:tcW w:w="2570" w:type="dxa"/>
          </w:tcPr>
          <w:p w:rsidR="00943A69" w:rsidRDefault="00943A69" w:rsidP="00943A69">
            <w:pPr>
              <w:spacing w:line="360" w:lineRule="auto"/>
              <w:contextualSpacing/>
              <w:jc w:val="both"/>
              <w:rPr>
                <w:sz w:val="28"/>
                <w:szCs w:val="28"/>
              </w:rPr>
            </w:pPr>
            <w:r>
              <w:lastRenderedPageBreak/>
              <w:t>-анализ динамики текущей успе- ваемости</w:t>
            </w:r>
          </w:p>
        </w:tc>
        <w:tc>
          <w:tcPr>
            <w:tcW w:w="2570" w:type="dxa"/>
          </w:tcPr>
          <w:p w:rsidR="00561B86" w:rsidRDefault="00943A69" w:rsidP="00943A69">
            <w:pPr>
              <w:spacing w:line="360" w:lineRule="auto"/>
              <w:contextualSpacing/>
              <w:jc w:val="both"/>
            </w:pPr>
            <w:r>
              <w:t xml:space="preserve">-участие в выставках, конкурсах, </w:t>
            </w:r>
            <w:r w:rsidR="00561B86">
              <w:t>соревнованиях, акциях, фестива</w:t>
            </w:r>
            <w:r>
              <w:t xml:space="preserve">лях </w:t>
            </w:r>
          </w:p>
          <w:p w:rsidR="00561B86" w:rsidRDefault="00943A69" w:rsidP="00943A69">
            <w:pPr>
              <w:spacing w:line="360" w:lineRule="auto"/>
              <w:contextualSpacing/>
              <w:jc w:val="both"/>
            </w:pPr>
            <w:r>
              <w:t xml:space="preserve">- активность в проектах и </w:t>
            </w:r>
            <w:r>
              <w:lastRenderedPageBreak/>
              <w:t>про</w:t>
            </w:r>
            <w:r w:rsidR="00561B86">
              <w:t>граммах внеурочной деятельно</w:t>
            </w:r>
            <w:r>
              <w:t xml:space="preserve">сти </w:t>
            </w:r>
          </w:p>
          <w:p w:rsidR="00943A69" w:rsidRDefault="00943A69" w:rsidP="00943A69">
            <w:pPr>
              <w:spacing w:line="360" w:lineRule="auto"/>
              <w:contextualSpacing/>
              <w:jc w:val="both"/>
            </w:pPr>
            <w:r>
              <w:t>- творческий отчёт</w:t>
            </w:r>
          </w:p>
          <w:p w:rsidR="00943A69" w:rsidRDefault="00943A69" w:rsidP="00943A69">
            <w:pPr>
              <w:spacing w:line="360" w:lineRule="auto"/>
              <w:contextualSpacing/>
              <w:jc w:val="both"/>
              <w:rPr>
                <w:sz w:val="28"/>
                <w:szCs w:val="28"/>
              </w:rPr>
            </w:pPr>
          </w:p>
        </w:tc>
      </w:tr>
      <w:tr w:rsidR="00943A69" w:rsidTr="00F01910">
        <w:tc>
          <w:tcPr>
            <w:tcW w:w="2569" w:type="dxa"/>
            <w:vMerge/>
          </w:tcPr>
          <w:p w:rsidR="00943A69" w:rsidRDefault="00943A69" w:rsidP="00943A69">
            <w:pPr>
              <w:spacing w:line="360" w:lineRule="auto"/>
              <w:contextualSpacing/>
              <w:jc w:val="both"/>
            </w:pPr>
          </w:p>
        </w:tc>
        <w:tc>
          <w:tcPr>
            <w:tcW w:w="2570" w:type="dxa"/>
            <w:vMerge/>
          </w:tcPr>
          <w:p w:rsidR="00943A69" w:rsidRDefault="00943A69" w:rsidP="00943A69">
            <w:pPr>
              <w:spacing w:line="360" w:lineRule="auto"/>
              <w:contextualSpacing/>
              <w:jc w:val="both"/>
            </w:pPr>
          </w:p>
        </w:tc>
        <w:tc>
          <w:tcPr>
            <w:tcW w:w="5140" w:type="dxa"/>
            <w:gridSpan w:val="2"/>
          </w:tcPr>
          <w:p w:rsidR="00561B86" w:rsidRDefault="00561B86" w:rsidP="00943A69">
            <w:pPr>
              <w:spacing w:line="360" w:lineRule="auto"/>
              <w:contextualSpacing/>
              <w:jc w:val="both"/>
            </w:pPr>
            <w:r>
              <w:t xml:space="preserve">- </w:t>
            </w:r>
            <w:r w:rsidR="00943A69">
              <w:t xml:space="preserve">портфолио </w:t>
            </w:r>
          </w:p>
          <w:p w:rsidR="00943A69" w:rsidRDefault="00943A69" w:rsidP="00943A69">
            <w:pPr>
              <w:spacing w:line="360" w:lineRule="auto"/>
              <w:contextualSpacing/>
              <w:jc w:val="both"/>
            </w:pPr>
            <w:r>
              <w:t>- анализ психолого-педагогических исследований</w:t>
            </w:r>
          </w:p>
        </w:tc>
      </w:tr>
    </w:tbl>
    <w:p w:rsidR="00943A69" w:rsidRDefault="00943A69" w:rsidP="00943A69">
      <w:pPr>
        <w:spacing w:line="360" w:lineRule="auto"/>
        <w:ind w:firstLine="708"/>
        <w:contextualSpacing/>
        <w:jc w:val="both"/>
        <w:rPr>
          <w:sz w:val="28"/>
          <w:szCs w:val="28"/>
        </w:rPr>
      </w:pPr>
    </w:p>
    <w:p w:rsidR="00943A69" w:rsidRDefault="00943A69" w:rsidP="00943A69">
      <w:pPr>
        <w:spacing w:line="360" w:lineRule="auto"/>
        <w:ind w:firstLine="708"/>
        <w:contextualSpacing/>
        <w:jc w:val="both"/>
        <w:rPr>
          <w:sz w:val="28"/>
          <w:szCs w:val="28"/>
        </w:rPr>
      </w:pPr>
    </w:p>
    <w:p w:rsidR="00943A69" w:rsidRPr="00943A69" w:rsidRDefault="00943A69" w:rsidP="00943A69">
      <w:pPr>
        <w:spacing w:line="360" w:lineRule="auto"/>
        <w:ind w:firstLine="708"/>
        <w:contextualSpacing/>
        <w:jc w:val="both"/>
        <w:rPr>
          <w:b/>
          <w:sz w:val="28"/>
          <w:szCs w:val="28"/>
        </w:rPr>
      </w:pPr>
      <w:r w:rsidRPr="00943A69">
        <w:rPr>
          <w:b/>
          <w:sz w:val="28"/>
          <w:szCs w:val="28"/>
        </w:rPr>
        <w:t>Формы представления образовательных результатов младших школьников в МБОУ СОШ № 58:</w:t>
      </w:r>
    </w:p>
    <w:p w:rsidR="00943A69" w:rsidRPr="00943A69" w:rsidRDefault="00943A69" w:rsidP="00561B86">
      <w:pPr>
        <w:pStyle w:val="affd"/>
        <w:numPr>
          <w:ilvl w:val="0"/>
          <w:numId w:val="67"/>
        </w:numPr>
        <w:spacing w:line="360" w:lineRule="auto"/>
        <w:ind w:left="993"/>
        <w:jc w:val="both"/>
        <w:rPr>
          <w:rFonts w:ascii="Times New Roman" w:hAnsi="Times New Roman"/>
          <w:sz w:val="28"/>
          <w:szCs w:val="28"/>
        </w:rPr>
      </w:pPr>
      <w:r w:rsidRPr="00943A69">
        <w:rPr>
          <w:rFonts w:ascii="Times New Roman" w:hAnsi="Times New Roman"/>
          <w:sz w:val="28"/>
          <w:szCs w:val="28"/>
        </w:rPr>
        <w:t>табель успеваемости по предметам – 2-4-ый класс;</w:t>
      </w:r>
    </w:p>
    <w:p w:rsidR="00943A69" w:rsidRPr="00943A69" w:rsidRDefault="00943A69" w:rsidP="00561B86">
      <w:pPr>
        <w:pStyle w:val="affd"/>
        <w:numPr>
          <w:ilvl w:val="0"/>
          <w:numId w:val="67"/>
        </w:numPr>
        <w:spacing w:line="360" w:lineRule="auto"/>
        <w:ind w:left="993"/>
        <w:jc w:val="both"/>
        <w:rPr>
          <w:rFonts w:ascii="Times New Roman" w:hAnsi="Times New Roman"/>
          <w:sz w:val="28"/>
          <w:szCs w:val="28"/>
        </w:rPr>
      </w:pPr>
      <w:r w:rsidRPr="00943A69">
        <w:rPr>
          <w:rFonts w:ascii="Times New Roman" w:hAnsi="Times New Roman"/>
          <w:sz w:val="28"/>
          <w:szCs w:val="28"/>
        </w:rPr>
        <w:t>тексты итоговых диагностических контрольных работ, диктантов и анализ их выполнения обучающимися;</w:t>
      </w:r>
    </w:p>
    <w:p w:rsidR="00943A69" w:rsidRPr="00943A69" w:rsidRDefault="00943A69" w:rsidP="00561B86">
      <w:pPr>
        <w:pStyle w:val="affd"/>
        <w:numPr>
          <w:ilvl w:val="0"/>
          <w:numId w:val="67"/>
        </w:numPr>
        <w:spacing w:line="360" w:lineRule="auto"/>
        <w:ind w:left="993"/>
        <w:jc w:val="both"/>
        <w:rPr>
          <w:rFonts w:ascii="Times New Roman" w:hAnsi="Times New Roman"/>
          <w:sz w:val="28"/>
          <w:szCs w:val="28"/>
        </w:rPr>
      </w:pPr>
      <w:r w:rsidRPr="00943A69">
        <w:rPr>
          <w:rFonts w:ascii="Times New Roman" w:hAnsi="Times New Roman"/>
          <w:sz w:val="28"/>
          <w:szCs w:val="28"/>
        </w:rPr>
        <w:t>устная оценка успешности результатов, формулировка причин неудач и рекомендаций по устранению пробелов в обученности по предметам;</w:t>
      </w:r>
    </w:p>
    <w:p w:rsidR="00943A69" w:rsidRPr="00943A69" w:rsidRDefault="00943A69" w:rsidP="00561B86">
      <w:pPr>
        <w:pStyle w:val="affd"/>
        <w:numPr>
          <w:ilvl w:val="0"/>
          <w:numId w:val="67"/>
        </w:numPr>
        <w:spacing w:line="360" w:lineRule="auto"/>
        <w:ind w:left="993"/>
        <w:jc w:val="both"/>
        <w:rPr>
          <w:rFonts w:ascii="Times New Roman" w:hAnsi="Times New Roman"/>
          <w:sz w:val="28"/>
          <w:szCs w:val="28"/>
        </w:rPr>
      </w:pPr>
      <w:r w:rsidRPr="00943A69">
        <w:rPr>
          <w:rFonts w:ascii="Times New Roman" w:hAnsi="Times New Roman"/>
          <w:sz w:val="28"/>
          <w:szCs w:val="28"/>
        </w:rPr>
        <w:t>портфолио;</w:t>
      </w:r>
    </w:p>
    <w:p w:rsidR="00943A69" w:rsidRPr="00943A69" w:rsidRDefault="00943A69" w:rsidP="00561B86">
      <w:pPr>
        <w:pStyle w:val="affd"/>
        <w:numPr>
          <w:ilvl w:val="0"/>
          <w:numId w:val="67"/>
        </w:numPr>
        <w:spacing w:line="360" w:lineRule="auto"/>
        <w:ind w:left="993"/>
        <w:jc w:val="both"/>
        <w:rPr>
          <w:rFonts w:ascii="Times New Roman" w:hAnsi="Times New Roman"/>
          <w:sz w:val="28"/>
          <w:szCs w:val="28"/>
        </w:rPr>
      </w:pPr>
      <w:r w:rsidRPr="00943A69">
        <w:rPr>
          <w:rFonts w:ascii="Times New Roman" w:hAnsi="Times New Roman"/>
          <w:sz w:val="28"/>
          <w:szCs w:val="28"/>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943A69" w:rsidRPr="00943A69" w:rsidRDefault="00943A69" w:rsidP="00943A69">
      <w:pPr>
        <w:spacing w:line="360" w:lineRule="auto"/>
        <w:ind w:firstLine="708"/>
        <w:contextualSpacing/>
        <w:jc w:val="both"/>
        <w:rPr>
          <w:sz w:val="28"/>
          <w:szCs w:val="28"/>
        </w:rPr>
      </w:pPr>
      <w:r w:rsidRPr="00943A69">
        <w:rPr>
          <w:sz w:val="28"/>
          <w:szCs w:val="28"/>
        </w:rPr>
        <w:t>Критериями оценивания в системе контрольно-оценочной деятельности в МБОУ</w:t>
      </w:r>
      <w:r>
        <w:rPr>
          <w:sz w:val="28"/>
          <w:szCs w:val="28"/>
        </w:rPr>
        <w:t xml:space="preserve"> СОШ № 58 </w:t>
      </w:r>
      <w:r w:rsidRPr="00943A69">
        <w:rPr>
          <w:sz w:val="28"/>
          <w:szCs w:val="28"/>
        </w:rPr>
        <w:t>являются:</w:t>
      </w:r>
    </w:p>
    <w:p w:rsidR="00943A69" w:rsidRPr="00943A69" w:rsidRDefault="00943A69" w:rsidP="00561B86">
      <w:pPr>
        <w:pStyle w:val="affd"/>
        <w:numPr>
          <w:ilvl w:val="0"/>
          <w:numId w:val="66"/>
        </w:numPr>
        <w:spacing w:line="360" w:lineRule="auto"/>
        <w:jc w:val="both"/>
        <w:rPr>
          <w:rFonts w:ascii="Times New Roman" w:hAnsi="Times New Roman"/>
          <w:sz w:val="28"/>
          <w:szCs w:val="28"/>
        </w:rPr>
      </w:pPr>
      <w:r w:rsidRPr="00943A69">
        <w:rPr>
          <w:rFonts w:ascii="Times New Roman" w:hAnsi="Times New Roman"/>
          <w:sz w:val="28"/>
          <w:szCs w:val="28"/>
        </w:rPr>
        <w:t>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w:t>
      </w:r>
    </w:p>
    <w:p w:rsidR="00943A69" w:rsidRPr="00943A69" w:rsidRDefault="00943A69" w:rsidP="00561B86">
      <w:pPr>
        <w:pStyle w:val="affd"/>
        <w:numPr>
          <w:ilvl w:val="0"/>
          <w:numId w:val="66"/>
        </w:numPr>
        <w:spacing w:line="360" w:lineRule="auto"/>
        <w:jc w:val="both"/>
        <w:rPr>
          <w:rFonts w:ascii="Times New Roman" w:hAnsi="Times New Roman"/>
          <w:sz w:val="28"/>
          <w:szCs w:val="28"/>
        </w:rPr>
      </w:pPr>
      <w:r w:rsidRPr="00943A69">
        <w:rPr>
          <w:rFonts w:ascii="Times New Roman" w:hAnsi="Times New Roman"/>
          <w:sz w:val="28"/>
          <w:szCs w:val="28"/>
        </w:rPr>
        <w:t>динамика результатов предметной обученности, формирования УУД и опыта их применения.</w:t>
      </w:r>
    </w:p>
    <w:p w:rsidR="00200C03" w:rsidRPr="004D1284" w:rsidRDefault="00200C03" w:rsidP="00200C03">
      <w:pPr>
        <w:spacing w:line="360" w:lineRule="auto"/>
        <w:ind w:firstLine="708"/>
        <w:contextualSpacing/>
        <w:jc w:val="both"/>
        <w:rPr>
          <w:sz w:val="28"/>
          <w:szCs w:val="28"/>
        </w:rPr>
      </w:pPr>
      <w:r w:rsidRPr="004D1284">
        <w:rPr>
          <w:sz w:val="28"/>
          <w:szCs w:val="28"/>
        </w:rPr>
        <w:lastRenderedPageBreak/>
        <w:t xml:space="preserve">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МБОУ СОШ №58 на основе сделанных выводов о достижении планируемых результатов освоения основной образовательной программы начального общего образования. </w:t>
      </w:r>
    </w:p>
    <w:p w:rsidR="007C25ED" w:rsidRPr="00BD7394" w:rsidRDefault="007C25ED" w:rsidP="00F13056">
      <w:pPr>
        <w:pStyle w:val="a3"/>
        <w:spacing w:line="360" w:lineRule="auto"/>
        <w:ind w:firstLine="454"/>
        <w:rPr>
          <w:rFonts w:ascii="Times New Roman" w:hAnsi="Times New Roman"/>
          <w:color w:val="auto"/>
          <w:sz w:val="28"/>
          <w:szCs w:val="28"/>
        </w:rPr>
      </w:pPr>
    </w:p>
    <w:p w:rsidR="00653A76" w:rsidRPr="00CB6752" w:rsidRDefault="003D4204" w:rsidP="002F33ED">
      <w:pPr>
        <w:pStyle w:val="1"/>
        <w:numPr>
          <w:ilvl w:val="0"/>
          <w:numId w:val="2"/>
        </w:numPr>
        <w:ind w:left="0" w:firstLine="0"/>
      </w:pPr>
      <w:r w:rsidRPr="003C0745">
        <w:br w:type="page"/>
      </w:r>
      <w:bookmarkStart w:id="80" w:name="_Toc288394075"/>
      <w:bookmarkStart w:id="81" w:name="_Toc288410542"/>
      <w:bookmarkStart w:id="82" w:name="_Toc288410671"/>
      <w:bookmarkStart w:id="83" w:name="_Toc294246087"/>
      <w:r w:rsidR="00653A76" w:rsidRPr="00CB6752">
        <w:lastRenderedPageBreak/>
        <w:t>Содержательный раздел</w:t>
      </w:r>
      <w:bookmarkEnd w:id="80"/>
      <w:bookmarkEnd w:id="81"/>
      <w:bookmarkEnd w:id="82"/>
      <w:bookmarkEnd w:id="83"/>
    </w:p>
    <w:p w:rsidR="00653A76" w:rsidRPr="004902B1" w:rsidRDefault="00653A76" w:rsidP="002F33ED">
      <w:pPr>
        <w:pStyle w:val="afd"/>
        <w:numPr>
          <w:ilvl w:val="1"/>
          <w:numId w:val="2"/>
        </w:numPr>
        <w:ind w:left="0" w:firstLine="0"/>
      </w:pPr>
      <w:bookmarkStart w:id="84" w:name="_Toc288394076"/>
      <w:bookmarkStart w:id="85" w:name="_Toc288410543"/>
      <w:bookmarkStart w:id="86" w:name="_Toc288410672"/>
      <w:bookmarkStart w:id="87" w:name="_Toc294246088"/>
      <w:r w:rsidRPr="00BD3307">
        <w:t>Программа формирова</w:t>
      </w:r>
      <w:r w:rsidR="00B364BF" w:rsidRPr="00FF3660">
        <w:t>ния у обучающихся универса</w:t>
      </w:r>
      <w:r w:rsidR="00B364BF" w:rsidRPr="00797ECB">
        <w:t xml:space="preserve">льных </w:t>
      </w:r>
      <w:r w:rsidRPr="004902B1">
        <w:t>учебных действий</w:t>
      </w:r>
      <w:bookmarkEnd w:id="84"/>
      <w:bookmarkEnd w:id="85"/>
      <w:bookmarkEnd w:id="86"/>
      <w:bookmarkEnd w:id="87"/>
    </w:p>
    <w:p w:rsidR="00B26B98" w:rsidRPr="00B26B98" w:rsidRDefault="00B26B98" w:rsidP="00B26B98">
      <w:pPr>
        <w:pStyle w:val="ab"/>
        <w:spacing w:line="360" w:lineRule="auto"/>
        <w:ind w:firstLine="709"/>
        <w:rPr>
          <w:sz w:val="28"/>
          <w:szCs w:val="28"/>
        </w:rPr>
      </w:pPr>
      <w:r>
        <w:rPr>
          <w:rFonts w:ascii="Times New Roman" w:hAnsi="Times New Roman"/>
          <w:color w:val="auto"/>
          <w:sz w:val="28"/>
          <w:szCs w:val="28"/>
        </w:rPr>
        <w:t xml:space="preserve">  </w:t>
      </w:r>
      <w:r w:rsidRPr="00B26B98">
        <w:rPr>
          <w:sz w:val="28"/>
          <w:szCs w:val="28"/>
        </w:rPr>
        <w:t>Важнейшей задачей современной системы образования является формирование совокупности универсальных учебных действий, обеспечивающих компетенцию «научить учиться», а не только освоение учащимися конкретных предметных знаний и навыков в рамках отдельных дисциплин. Сформированность универсальных учебных действий является также и залогом профилактики школьных трудностей.</w:t>
      </w:r>
    </w:p>
    <w:p w:rsidR="00B26B98" w:rsidRPr="00B26B98" w:rsidRDefault="00B26B98" w:rsidP="00B26B98">
      <w:pPr>
        <w:pStyle w:val="ab"/>
        <w:spacing w:line="360" w:lineRule="auto"/>
        <w:ind w:firstLine="709"/>
        <w:rPr>
          <w:sz w:val="28"/>
          <w:szCs w:val="28"/>
        </w:rPr>
      </w:pPr>
      <w:r w:rsidRPr="00B26B98">
        <w:rPr>
          <w:sz w:val="28"/>
          <w:szCs w:val="28"/>
        </w:rPr>
        <w:t>В широком значении «универсальные учебные действия» – саморазвитие и самосовершенствование путём сознательного и активного присвоения нового социального опыта.</w:t>
      </w:r>
    </w:p>
    <w:p w:rsidR="00B26B98" w:rsidRPr="00B26B98" w:rsidRDefault="00B26B98" w:rsidP="00B26B98">
      <w:pPr>
        <w:pStyle w:val="ab"/>
        <w:spacing w:line="360" w:lineRule="auto"/>
        <w:ind w:firstLine="709"/>
        <w:rPr>
          <w:sz w:val="28"/>
          <w:szCs w:val="28"/>
        </w:rPr>
      </w:pPr>
      <w:r w:rsidRPr="00B26B98">
        <w:rPr>
          <w:sz w:val="28"/>
          <w:szCs w:val="28"/>
        </w:rPr>
        <w:t xml:space="preserve">В более узком «универсальные учебные действия» – это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 </w:t>
      </w:r>
    </w:p>
    <w:p w:rsidR="00B26B98" w:rsidRPr="00B26B98" w:rsidRDefault="00B26B98" w:rsidP="00B26B98">
      <w:pPr>
        <w:pStyle w:val="ab"/>
        <w:spacing w:line="360" w:lineRule="auto"/>
        <w:ind w:firstLine="709"/>
        <w:rPr>
          <w:sz w:val="28"/>
          <w:szCs w:val="28"/>
        </w:rPr>
      </w:pPr>
      <w:r w:rsidRPr="00B26B98">
        <w:rPr>
          <w:sz w:val="28"/>
          <w:szCs w:val="28"/>
        </w:rPr>
        <w:t>Формированию УУД способствуют технологии деятельностного типа, представленные в используемых в школе УМК.</w:t>
      </w:r>
    </w:p>
    <w:p w:rsidR="00B26B98" w:rsidRPr="00B26B98" w:rsidRDefault="00B26B98" w:rsidP="00B26B98">
      <w:pPr>
        <w:pStyle w:val="ab"/>
        <w:spacing w:line="360" w:lineRule="auto"/>
        <w:ind w:firstLine="709"/>
        <w:rPr>
          <w:sz w:val="28"/>
          <w:szCs w:val="28"/>
        </w:rPr>
      </w:pPr>
      <w:r w:rsidRPr="00B26B98">
        <w:rPr>
          <w:i/>
          <w:iCs/>
          <w:sz w:val="28"/>
          <w:szCs w:val="28"/>
        </w:rPr>
        <w:t>Ценностные ориентиры содержания образования на ступени начального общего образования:</w:t>
      </w:r>
    </w:p>
    <w:p w:rsidR="00B26B98" w:rsidRPr="00B26B98" w:rsidRDefault="00B26B98" w:rsidP="00B26B98">
      <w:pPr>
        <w:pStyle w:val="ab"/>
        <w:spacing w:line="360" w:lineRule="auto"/>
        <w:ind w:firstLine="709"/>
        <w:rPr>
          <w:sz w:val="28"/>
          <w:szCs w:val="28"/>
        </w:rPr>
      </w:pPr>
      <w:r w:rsidRPr="00B26B98">
        <w:rPr>
          <w:sz w:val="28"/>
          <w:szCs w:val="28"/>
        </w:rPr>
        <w:t>1. Формирование основ гражданской идентичности личности.</w:t>
      </w:r>
    </w:p>
    <w:p w:rsidR="00B26B98" w:rsidRPr="00B26B98" w:rsidRDefault="00B26B98" w:rsidP="00B26B98">
      <w:pPr>
        <w:pStyle w:val="ab"/>
        <w:spacing w:line="360" w:lineRule="auto"/>
        <w:ind w:firstLine="709"/>
        <w:rPr>
          <w:sz w:val="28"/>
          <w:szCs w:val="28"/>
        </w:rPr>
      </w:pPr>
      <w:r w:rsidRPr="00B26B98">
        <w:rPr>
          <w:sz w:val="28"/>
          <w:szCs w:val="28"/>
        </w:rPr>
        <w:t>2. Формирование психологических условий развития общения, кооперации сотрудничества.</w:t>
      </w:r>
    </w:p>
    <w:p w:rsidR="00B26B98" w:rsidRPr="00B26B98" w:rsidRDefault="00B26B98" w:rsidP="00B26B98">
      <w:pPr>
        <w:pStyle w:val="ab"/>
        <w:spacing w:line="360" w:lineRule="auto"/>
        <w:ind w:firstLine="709"/>
        <w:rPr>
          <w:sz w:val="28"/>
          <w:szCs w:val="28"/>
        </w:rPr>
      </w:pPr>
      <w:r w:rsidRPr="00B26B98">
        <w:rPr>
          <w:sz w:val="28"/>
          <w:szCs w:val="28"/>
        </w:rPr>
        <w:t>3. Развитие ценностно-смысловой сферы личности на основе общечеловеческой нравственности и гуманизма.</w:t>
      </w:r>
    </w:p>
    <w:p w:rsidR="00B26B98" w:rsidRPr="00B26B98" w:rsidRDefault="00B26B98" w:rsidP="00B26B98">
      <w:pPr>
        <w:pStyle w:val="ab"/>
        <w:spacing w:line="360" w:lineRule="auto"/>
        <w:ind w:firstLine="709"/>
        <w:rPr>
          <w:sz w:val="28"/>
          <w:szCs w:val="28"/>
        </w:rPr>
      </w:pPr>
      <w:r w:rsidRPr="00B26B98">
        <w:rPr>
          <w:sz w:val="28"/>
          <w:szCs w:val="28"/>
        </w:rPr>
        <w:t>4. Развитие умения учиться как первого шага к самообразованию и самовоспитанию.</w:t>
      </w:r>
    </w:p>
    <w:p w:rsidR="00B26B98" w:rsidRPr="00B26B98" w:rsidRDefault="00B26B98" w:rsidP="00B26B98">
      <w:pPr>
        <w:pStyle w:val="ab"/>
        <w:spacing w:line="360" w:lineRule="auto"/>
        <w:ind w:firstLine="709"/>
        <w:rPr>
          <w:sz w:val="28"/>
          <w:szCs w:val="28"/>
        </w:rPr>
      </w:pPr>
      <w:r w:rsidRPr="00B26B98">
        <w:rPr>
          <w:sz w:val="28"/>
          <w:szCs w:val="28"/>
        </w:rPr>
        <w:t>5. Развитие самостоятельности, инициативы и ответственности личности как условие её самоактуализации.</w:t>
      </w:r>
    </w:p>
    <w:p w:rsidR="00E12A33" w:rsidRPr="00E12A33" w:rsidRDefault="00E12A33" w:rsidP="00E12A33">
      <w:pPr>
        <w:pStyle w:val="ab"/>
        <w:spacing w:line="360" w:lineRule="auto"/>
        <w:ind w:firstLine="709"/>
        <w:rPr>
          <w:b/>
          <w:sz w:val="28"/>
          <w:szCs w:val="28"/>
        </w:rPr>
      </w:pPr>
      <w:r w:rsidRPr="00E12A33">
        <w:rPr>
          <w:b/>
          <w:sz w:val="28"/>
          <w:szCs w:val="28"/>
        </w:rPr>
        <w:lastRenderedPageBreak/>
        <w:t>Характеристика личностных, регулятивных, познавательных, коммуникативных универсальных учебных действий:</w:t>
      </w:r>
    </w:p>
    <w:p w:rsidR="00E12A33" w:rsidRPr="00E12A33" w:rsidRDefault="00E12A33" w:rsidP="00E12A33">
      <w:pPr>
        <w:pStyle w:val="ab"/>
        <w:spacing w:line="360" w:lineRule="auto"/>
        <w:ind w:firstLine="709"/>
        <w:rPr>
          <w:sz w:val="28"/>
          <w:szCs w:val="28"/>
        </w:rPr>
      </w:pPr>
      <w:r w:rsidRPr="00E12A33">
        <w:rPr>
          <w:b/>
          <w:bCs/>
          <w:sz w:val="28"/>
          <w:szCs w:val="28"/>
        </w:rPr>
        <w:t xml:space="preserve">Личностные универсальные учебные действия </w:t>
      </w:r>
      <w:r w:rsidRPr="00E12A33">
        <w:rPr>
          <w:sz w:val="28"/>
          <w:szCs w:val="28"/>
        </w:rPr>
        <w:t>обеспечивают ценностно-смысловую ориентацию обучающихся и ориентацию в социальных ролях и межличностных отношениях.</w:t>
      </w:r>
    </w:p>
    <w:p w:rsidR="00E12A33" w:rsidRPr="00E12A33" w:rsidRDefault="00E12A33" w:rsidP="00E12A33">
      <w:pPr>
        <w:pStyle w:val="ab"/>
        <w:spacing w:line="360" w:lineRule="auto"/>
        <w:ind w:firstLine="709"/>
        <w:rPr>
          <w:sz w:val="28"/>
          <w:szCs w:val="28"/>
        </w:rPr>
      </w:pPr>
      <w:r w:rsidRPr="00E12A33">
        <w:rPr>
          <w:sz w:val="28"/>
          <w:szCs w:val="28"/>
        </w:rPr>
        <w:t xml:space="preserve">     Личностные УУД:   </w:t>
      </w:r>
    </w:p>
    <w:p w:rsidR="00E12A33" w:rsidRPr="00E12A33" w:rsidRDefault="00E12A33" w:rsidP="00561B86">
      <w:pPr>
        <w:pStyle w:val="ab"/>
        <w:numPr>
          <w:ilvl w:val="0"/>
          <w:numId w:val="52"/>
        </w:numPr>
        <w:spacing w:line="360" w:lineRule="auto"/>
        <w:rPr>
          <w:sz w:val="28"/>
          <w:szCs w:val="28"/>
        </w:rPr>
      </w:pPr>
      <w:r w:rsidRPr="00E12A33">
        <w:rPr>
          <w:sz w:val="28"/>
          <w:szCs w:val="28"/>
        </w:rPr>
        <w:t>действие смыслообразования (интерес, мотивация);</w:t>
      </w:r>
    </w:p>
    <w:p w:rsidR="00E12A33" w:rsidRPr="00E12A33" w:rsidRDefault="00E12A33" w:rsidP="00561B86">
      <w:pPr>
        <w:pStyle w:val="ab"/>
        <w:numPr>
          <w:ilvl w:val="0"/>
          <w:numId w:val="52"/>
        </w:numPr>
        <w:spacing w:line="360" w:lineRule="auto"/>
        <w:rPr>
          <w:sz w:val="28"/>
          <w:szCs w:val="28"/>
        </w:rPr>
      </w:pPr>
      <w:r w:rsidRPr="00E12A33">
        <w:rPr>
          <w:sz w:val="28"/>
          <w:szCs w:val="28"/>
        </w:rPr>
        <w:t>действие нравственно – этического оценивания («что такое хорошо, что такое плохо»);</w:t>
      </w:r>
    </w:p>
    <w:p w:rsidR="00E12A33" w:rsidRPr="00E12A33" w:rsidRDefault="00E12A33" w:rsidP="00561B86">
      <w:pPr>
        <w:pStyle w:val="ab"/>
        <w:numPr>
          <w:ilvl w:val="0"/>
          <w:numId w:val="52"/>
        </w:numPr>
        <w:spacing w:line="360" w:lineRule="auto"/>
        <w:rPr>
          <w:sz w:val="28"/>
          <w:szCs w:val="28"/>
        </w:rPr>
      </w:pPr>
      <w:r w:rsidRPr="00E12A33">
        <w:rPr>
          <w:sz w:val="28"/>
          <w:szCs w:val="28"/>
        </w:rPr>
        <w:t>формирование личного, эмоционального отношения к себе и окружающему миру;</w:t>
      </w:r>
    </w:p>
    <w:p w:rsidR="00E12A33" w:rsidRPr="00E12A33" w:rsidRDefault="00E12A33" w:rsidP="00561B86">
      <w:pPr>
        <w:pStyle w:val="ab"/>
        <w:numPr>
          <w:ilvl w:val="0"/>
          <w:numId w:val="52"/>
        </w:numPr>
        <w:spacing w:line="360" w:lineRule="auto"/>
        <w:rPr>
          <w:sz w:val="28"/>
          <w:szCs w:val="28"/>
        </w:rPr>
      </w:pPr>
      <w:r w:rsidRPr="00E12A33">
        <w:rPr>
          <w:sz w:val="28"/>
          <w:szCs w:val="28"/>
        </w:rPr>
        <w:t>формирование интереса к себе и окружающему миру (когда ребёнок задаёт вопросы);</w:t>
      </w:r>
    </w:p>
    <w:p w:rsidR="00E12A33" w:rsidRPr="00E12A33" w:rsidRDefault="00E12A33" w:rsidP="00561B86">
      <w:pPr>
        <w:pStyle w:val="ab"/>
        <w:numPr>
          <w:ilvl w:val="0"/>
          <w:numId w:val="52"/>
        </w:numPr>
        <w:spacing w:line="360" w:lineRule="auto"/>
        <w:rPr>
          <w:sz w:val="28"/>
          <w:szCs w:val="28"/>
        </w:rPr>
      </w:pPr>
      <w:r w:rsidRPr="00E12A33">
        <w:rPr>
          <w:sz w:val="28"/>
          <w:szCs w:val="28"/>
        </w:rPr>
        <w:t>эмоциональное осознание себя и окружающего мира;</w:t>
      </w:r>
    </w:p>
    <w:p w:rsidR="00E12A33" w:rsidRPr="00E12A33" w:rsidRDefault="00E12A33" w:rsidP="00561B86">
      <w:pPr>
        <w:pStyle w:val="ab"/>
        <w:numPr>
          <w:ilvl w:val="0"/>
          <w:numId w:val="52"/>
        </w:numPr>
        <w:spacing w:line="360" w:lineRule="auto"/>
        <w:rPr>
          <w:sz w:val="28"/>
          <w:szCs w:val="28"/>
        </w:rPr>
      </w:pPr>
      <w:r w:rsidRPr="00E12A33">
        <w:rPr>
          <w:sz w:val="28"/>
          <w:szCs w:val="28"/>
        </w:rPr>
        <w:t>формирование позитивного отношения к себе и окружающему миру;</w:t>
      </w:r>
    </w:p>
    <w:p w:rsidR="00E12A33" w:rsidRPr="00E12A33" w:rsidRDefault="00E12A33" w:rsidP="00561B86">
      <w:pPr>
        <w:pStyle w:val="ab"/>
        <w:numPr>
          <w:ilvl w:val="0"/>
          <w:numId w:val="52"/>
        </w:numPr>
        <w:spacing w:line="360" w:lineRule="auto"/>
        <w:rPr>
          <w:sz w:val="28"/>
          <w:szCs w:val="28"/>
        </w:rPr>
      </w:pPr>
      <w:r w:rsidRPr="00E12A33">
        <w:rPr>
          <w:sz w:val="28"/>
          <w:szCs w:val="28"/>
        </w:rPr>
        <w:t>формирование желания выполнять учебные действия;</w:t>
      </w:r>
    </w:p>
    <w:p w:rsidR="00E12A33" w:rsidRPr="00E12A33" w:rsidRDefault="00E12A33" w:rsidP="00561B86">
      <w:pPr>
        <w:pStyle w:val="ab"/>
        <w:numPr>
          <w:ilvl w:val="0"/>
          <w:numId w:val="52"/>
        </w:numPr>
        <w:spacing w:line="360" w:lineRule="auto"/>
        <w:rPr>
          <w:sz w:val="28"/>
          <w:szCs w:val="28"/>
        </w:rPr>
      </w:pPr>
      <w:r w:rsidRPr="00E12A33">
        <w:rPr>
          <w:sz w:val="28"/>
          <w:szCs w:val="28"/>
        </w:rPr>
        <w:t>использование фантазии, воображения при выполнении учебных действий.</w:t>
      </w:r>
    </w:p>
    <w:p w:rsidR="00E12A33" w:rsidRPr="00E12A33" w:rsidRDefault="00E12A33" w:rsidP="00E12A33">
      <w:pPr>
        <w:pStyle w:val="ab"/>
        <w:spacing w:line="360" w:lineRule="auto"/>
        <w:ind w:firstLine="709"/>
        <w:rPr>
          <w:sz w:val="28"/>
          <w:szCs w:val="28"/>
        </w:rPr>
      </w:pPr>
      <w:r w:rsidRPr="00E12A33">
        <w:rPr>
          <w:sz w:val="28"/>
          <w:szCs w:val="28"/>
        </w:rPr>
        <w:t>В сфере личностных УУД будут сформированы:</w:t>
      </w:r>
    </w:p>
    <w:p w:rsidR="00E12A33" w:rsidRPr="00E12A33" w:rsidRDefault="00E12A33" w:rsidP="00561B86">
      <w:pPr>
        <w:pStyle w:val="ab"/>
        <w:numPr>
          <w:ilvl w:val="0"/>
          <w:numId w:val="53"/>
        </w:numPr>
        <w:spacing w:line="360" w:lineRule="auto"/>
        <w:rPr>
          <w:sz w:val="28"/>
          <w:szCs w:val="28"/>
        </w:rPr>
      </w:pPr>
      <w:r w:rsidRPr="00E12A33">
        <w:rPr>
          <w:sz w:val="28"/>
          <w:szCs w:val="28"/>
        </w:rPr>
        <w:t>внутренняя позиция школьника;</w:t>
      </w:r>
    </w:p>
    <w:p w:rsidR="00E12A33" w:rsidRPr="00E12A33" w:rsidRDefault="00E12A33" w:rsidP="00561B86">
      <w:pPr>
        <w:pStyle w:val="ab"/>
        <w:numPr>
          <w:ilvl w:val="0"/>
          <w:numId w:val="53"/>
        </w:numPr>
        <w:spacing w:line="360" w:lineRule="auto"/>
        <w:rPr>
          <w:sz w:val="28"/>
          <w:szCs w:val="28"/>
        </w:rPr>
      </w:pPr>
      <w:r w:rsidRPr="00E12A33">
        <w:rPr>
          <w:sz w:val="28"/>
          <w:szCs w:val="28"/>
        </w:rPr>
        <w:t>личностная мотивация учебной деятельности;</w:t>
      </w:r>
    </w:p>
    <w:p w:rsidR="00E12A33" w:rsidRPr="00E12A33" w:rsidRDefault="00E12A33" w:rsidP="00561B86">
      <w:pPr>
        <w:pStyle w:val="ab"/>
        <w:numPr>
          <w:ilvl w:val="0"/>
          <w:numId w:val="53"/>
        </w:numPr>
        <w:spacing w:line="360" w:lineRule="auto"/>
        <w:rPr>
          <w:sz w:val="28"/>
          <w:szCs w:val="28"/>
        </w:rPr>
      </w:pPr>
      <w:r w:rsidRPr="00E12A33">
        <w:rPr>
          <w:sz w:val="28"/>
          <w:szCs w:val="28"/>
        </w:rPr>
        <w:t xml:space="preserve">ориентация на моральные нормы и их выполнение.  </w:t>
      </w:r>
    </w:p>
    <w:p w:rsidR="00E12A33" w:rsidRPr="00E12A33" w:rsidRDefault="00E12A33" w:rsidP="00E12A33">
      <w:pPr>
        <w:pStyle w:val="ab"/>
        <w:spacing w:line="360" w:lineRule="auto"/>
        <w:ind w:firstLine="709"/>
        <w:rPr>
          <w:sz w:val="28"/>
          <w:szCs w:val="28"/>
        </w:rPr>
      </w:pPr>
      <w:r w:rsidRPr="00E12A33">
        <w:rPr>
          <w:b/>
          <w:bCs/>
          <w:sz w:val="28"/>
          <w:szCs w:val="28"/>
        </w:rPr>
        <w:t xml:space="preserve">Регулятивные универсальные учебные действия </w:t>
      </w:r>
      <w:r w:rsidRPr="00E12A33">
        <w:rPr>
          <w:sz w:val="28"/>
          <w:szCs w:val="28"/>
        </w:rPr>
        <w:t>обеспечивают обучающимся организацию своей учебной деятельности.</w:t>
      </w:r>
    </w:p>
    <w:p w:rsidR="00E12A33" w:rsidRPr="00E12A33" w:rsidRDefault="00E12A33" w:rsidP="00E12A33">
      <w:pPr>
        <w:pStyle w:val="ab"/>
        <w:spacing w:line="360" w:lineRule="auto"/>
        <w:ind w:firstLine="709"/>
        <w:rPr>
          <w:sz w:val="28"/>
          <w:szCs w:val="28"/>
        </w:rPr>
      </w:pPr>
      <w:r w:rsidRPr="00E12A33">
        <w:rPr>
          <w:sz w:val="28"/>
          <w:szCs w:val="28"/>
        </w:rPr>
        <w:t>Регулятивные УУД:</w:t>
      </w:r>
    </w:p>
    <w:p w:rsidR="00E12A33" w:rsidRPr="00E12A33" w:rsidRDefault="00E12A33" w:rsidP="00561B86">
      <w:pPr>
        <w:pStyle w:val="ab"/>
        <w:numPr>
          <w:ilvl w:val="0"/>
          <w:numId w:val="54"/>
        </w:numPr>
        <w:spacing w:line="360" w:lineRule="auto"/>
        <w:rPr>
          <w:sz w:val="28"/>
          <w:szCs w:val="28"/>
        </w:rPr>
      </w:pPr>
      <w:r w:rsidRPr="00E12A33">
        <w:rPr>
          <w:sz w:val="28"/>
          <w:szCs w:val="28"/>
        </w:rPr>
        <w:t xml:space="preserve">целеполагание; </w:t>
      </w:r>
    </w:p>
    <w:p w:rsidR="00E12A33" w:rsidRPr="00E12A33" w:rsidRDefault="00E12A33" w:rsidP="00561B86">
      <w:pPr>
        <w:pStyle w:val="ab"/>
        <w:numPr>
          <w:ilvl w:val="0"/>
          <w:numId w:val="54"/>
        </w:numPr>
        <w:spacing w:line="360" w:lineRule="auto"/>
        <w:rPr>
          <w:sz w:val="28"/>
          <w:szCs w:val="28"/>
        </w:rPr>
      </w:pPr>
      <w:r w:rsidRPr="00E12A33">
        <w:rPr>
          <w:sz w:val="28"/>
          <w:szCs w:val="28"/>
        </w:rPr>
        <w:t>планирование;</w:t>
      </w:r>
    </w:p>
    <w:p w:rsidR="00E12A33" w:rsidRPr="00E12A33" w:rsidRDefault="00E12A33" w:rsidP="00561B86">
      <w:pPr>
        <w:pStyle w:val="ab"/>
        <w:numPr>
          <w:ilvl w:val="0"/>
          <w:numId w:val="54"/>
        </w:numPr>
        <w:spacing w:line="360" w:lineRule="auto"/>
        <w:rPr>
          <w:sz w:val="28"/>
          <w:szCs w:val="28"/>
        </w:rPr>
      </w:pPr>
      <w:r w:rsidRPr="00E12A33">
        <w:rPr>
          <w:sz w:val="28"/>
          <w:szCs w:val="28"/>
        </w:rPr>
        <w:t>прогнозирование;</w:t>
      </w:r>
    </w:p>
    <w:p w:rsidR="00E12A33" w:rsidRPr="00E12A33" w:rsidRDefault="00E12A33" w:rsidP="00561B86">
      <w:pPr>
        <w:pStyle w:val="ab"/>
        <w:numPr>
          <w:ilvl w:val="0"/>
          <w:numId w:val="54"/>
        </w:numPr>
        <w:spacing w:line="360" w:lineRule="auto"/>
        <w:rPr>
          <w:sz w:val="28"/>
          <w:szCs w:val="28"/>
        </w:rPr>
      </w:pPr>
      <w:r w:rsidRPr="00E12A33">
        <w:rPr>
          <w:sz w:val="28"/>
          <w:szCs w:val="28"/>
        </w:rPr>
        <w:t>контроль в форме сличения способа действия и его результата с заданным эталоном;</w:t>
      </w:r>
    </w:p>
    <w:p w:rsidR="00E12A33" w:rsidRPr="00E12A33" w:rsidRDefault="00E12A33" w:rsidP="00561B86">
      <w:pPr>
        <w:pStyle w:val="ab"/>
        <w:numPr>
          <w:ilvl w:val="0"/>
          <w:numId w:val="54"/>
        </w:numPr>
        <w:spacing w:line="360" w:lineRule="auto"/>
        <w:rPr>
          <w:sz w:val="28"/>
          <w:szCs w:val="28"/>
        </w:rPr>
      </w:pPr>
      <w:r w:rsidRPr="00E12A33">
        <w:rPr>
          <w:sz w:val="28"/>
          <w:szCs w:val="28"/>
        </w:rPr>
        <w:t>коррекция;</w:t>
      </w:r>
    </w:p>
    <w:p w:rsidR="00E12A33" w:rsidRPr="00E12A33" w:rsidRDefault="00E12A33" w:rsidP="00561B86">
      <w:pPr>
        <w:pStyle w:val="ab"/>
        <w:numPr>
          <w:ilvl w:val="0"/>
          <w:numId w:val="54"/>
        </w:numPr>
        <w:spacing w:line="360" w:lineRule="auto"/>
        <w:rPr>
          <w:sz w:val="28"/>
          <w:szCs w:val="28"/>
        </w:rPr>
      </w:pPr>
      <w:r w:rsidRPr="00E12A33">
        <w:rPr>
          <w:sz w:val="28"/>
          <w:szCs w:val="28"/>
        </w:rPr>
        <w:lastRenderedPageBreak/>
        <w:t>оценка;</w:t>
      </w:r>
    </w:p>
    <w:p w:rsidR="00E12A33" w:rsidRPr="00E12A33" w:rsidRDefault="00E12A33" w:rsidP="00561B86">
      <w:pPr>
        <w:pStyle w:val="ab"/>
        <w:numPr>
          <w:ilvl w:val="0"/>
          <w:numId w:val="54"/>
        </w:numPr>
        <w:spacing w:line="360" w:lineRule="auto"/>
        <w:rPr>
          <w:sz w:val="28"/>
          <w:szCs w:val="28"/>
        </w:rPr>
      </w:pPr>
      <w:r w:rsidRPr="00E12A33">
        <w:rPr>
          <w:sz w:val="28"/>
          <w:szCs w:val="28"/>
        </w:rPr>
        <w:t>волевая саморегуляция как способность к мобилизации сил и энергии, к волевому усилию – к выбору в ситуации мотивационного конфликта и преодолению препятствий.</w:t>
      </w:r>
    </w:p>
    <w:p w:rsidR="00E12A33" w:rsidRPr="00E12A33" w:rsidRDefault="00E12A33" w:rsidP="00E12A33">
      <w:pPr>
        <w:pStyle w:val="ab"/>
        <w:spacing w:line="360" w:lineRule="auto"/>
        <w:ind w:firstLine="709"/>
        <w:rPr>
          <w:sz w:val="28"/>
          <w:szCs w:val="28"/>
        </w:rPr>
      </w:pPr>
      <w:r w:rsidRPr="00E12A33">
        <w:rPr>
          <w:sz w:val="28"/>
          <w:szCs w:val="28"/>
        </w:rPr>
        <w:t>В сфере регулятивных УУД обучающиеся смогут овладеть всеми типами учебных действий,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E12A33" w:rsidRPr="00E12A33" w:rsidRDefault="00E12A33" w:rsidP="00E12A33">
      <w:pPr>
        <w:pStyle w:val="ab"/>
        <w:spacing w:line="360" w:lineRule="auto"/>
        <w:ind w:firstLine="709"/>
        <w:rPr>
          <w:sz w:val="28"/>
          <w:szCs w:val="28"/>
        </w:rPr>
      </w:pPr>
      <w:r w:rsidRPr="00E12A33">
        <w:rPr>
          <w:b/>
          <w:bCs/>
          <w:sz w:val="28"/>
          <w:szCs w:val="28"/>
        </w:rPr>
        <w:t xml:space="preserve">Познавательные универсальные учебные действия </w:t>
      </w:r>
      <w:r w:rsidRPr="00E12A33">
        <w:rPr>
          <w:sz w:val="28"/>
          <w:szCs w:val="28"/>
        </w:rPr>
        <w:t>включают:  общеучебные, логические учебные действия, а также постановку и решение проблемы.</w:t>
      </w:r>
    </w:p>
    <w:p w:rsidR="00E12A33" w:rsidRPr="00E12A33" w:rsidRDefault="00E12A33" w:rsidP="00E12A33">
      <w:pPr>
        <w:pStyle w:val="ab"/>
        <w:spacing w:line="360" w:lineRule="auto"/>
        <w:ind w:firstLine="709"/>
        <w:rPr>
          <w:sz w:val="28"/>
          <w:szCs w:val="28"/>
        </w:rPr>
      </w:pPr>
      <w:r w:rsidRPr="00E12A33">
        <w:rPr>
          <w:sz w:val="28"/>
          <w:szCs w:val="28"/>
        </w:rPr>
        <w:t>Общеучебные УД:</w:t>
      </w:r>
    </w:p>
    <w:p w:rsidR="00E12A33" w:rsidRPr="00E12A33" w:rsidRDefault="00E12A33" w:rsidP="00E12A33">
      <w:pPr>
        <w:pStyle w:val="ab"/>
        <w:spacing w:line="360" w:lineRule="auto"/>
        <w:ind w:firstLine="709"/>
        <w:rPr>
          <w:sz w:val="28"/>
          <w:szCs w:val="28"/>
        </w:rPr>
      </w:pPr>
      <w:r w:rsidRPr="00E12A33">
        <w:rPr>
          <w:sz w:val="28"/>
          <w:szCs w:val="28"/>
        </w:rPr>
        <w:t>-    самостоятельное выделение и формулирование познавательной цели;</w:t>
      </w:r>
    </w:p>
    <w:p w:rsidR="00E12A33" w:rsidRPr="00E12A33" w:rsidRDefault="00E12A33" w:rsidP="00E12A33">
      <w:pPr>
        <w:pStyle w:val="ab"/>
        <w:spacing w:line="360" w:lineRule="auto"/>
        <w:ind w:firstLine="709"/>
        <w:rPr>
          <w:sz w:val="28"/>
          <w:szCs w:val="28"/>
        </w:rPr>
      </w:pPr>
      <w:r w:rsidRPr="00E12A33">
        <w:rPr>
          <w:sz w:val="28"/>
          <w:szCs w:val="28"/>
        </w:rPr>
        <w:t>-    поиск и выделение необходимой информации, в том числе с помощью компьютерных средств;</w:t>
      </w:r>
    </w:p>
    <w:p w:rsidR="00E12A33" w:rsidRPr="00E12A33" w:rsidRDefault="00E12A33" w:rsidP="00E12A33">
      <w:pPr>
        <w:pStyle w:val="ab"/>
        <w:spacing w:line="360" w:lineRule="auto"/>
        <w:ind w:firstLine="709"/>
        <w:rPr>
          <w:sz w:val="28"/>
          <w:szCs w:val="28"/>
        </w:rPr>
      </w:pPr>
      <w:r w:rsidRPr="00E12A33">
        <w:rPr>
          <w:sz w:val="28"/>
          <w:szCs w:val="28"/>
        </w:rPr>
        <w:t>-  структурирование знаний;</w:t>
      </w:r>
    </w:p>
    <w:p w:rsidR="00E12A33" w:rsidRPr="00E12A33" w:rsidRDefault="00E12A33" w:rsidP="00E12A33">
      <w:pPr>
        <w:pStyle w:val="ab"/>
        <w:spacing w:line="360" w:lineRule="auto"/>
        <w:ind w:firstLine="709"/>
        <w:rPr>
          <w:sz w:val="28"/>
          <w:szCs w:val="28"/>
        </w:rPr>
      </w:pPr>
      <w:r w:rsidRPr="00E12A33">
        <w:rPr>
          <w:sz w:val="28"/>
          <w:szCs w:val="28"/>
        </w:rPr>
        <w:t>-  осознанное и произвольное построение речевого высказывания в устной и письменной форме;</w:t>
      </w:r>
    </w:p>
    <w:p w:rsidR="00E12A33" w:rsidRPr="00E12A33" w:rsidRDefault="00E12A33" w:rsidP="00E12A33">
      <w:pPr>
        <w:pStyle w:val="ab"/>
        <w:spacing w:line="360" w:lineRule="auto"/>
        <w:ind w:firstLine="709"/>
        <w:rPr>
          <w:sz w:val="28"/>
          <w:szCs w:val="28"/>
        </w:rPr>
      </w:pPr>
      <w:r w:rsidRPr="00E12A33">
        <w:rPr>
          <w:sz w:val="28"/>
          <w:szCs w:val="28"/>
        </w:rPr>
        <w:t>-  выбор наиболее эффективных способов решения задач в зависимости от конкретных условий.</w:t>
      </w:r>
    </w:p>
    <w:p w:rsidR="00E12A33" w:rsidRPr="00E12A33" w:rsidRDefault="00E12A33" w:rsidP="00E12A33">
      <w:pPr>
        <w:pStyle w:val="ab"/>
        <w:spacing w:line="360" w:lineRule="auto"/>
        <w:ind w:firstLine="709"/>
        <w:rPr>
          <w:sz w:val="28"/>
          <w:szCs w:val="28"/>
        </w:rPr>
      </w:pPr>
      <w:r w:rsidRPr="00E12A33">
        <w:rPr>
          <w:sz w:val="28"/>
          <w:szCs w:val="28"/>
        </w:rPr>
        <w:t>Логические УД:</w:t>
      </w:r>
    </w:p>
    <w:p w:rsidR="00E12A33" w:rsidRPr="00E12A33" w:rsidRDefault="00E12A33" w:rsidP="00E12A33">
      <w:pPr>
        <w:pStyle w:val="ab"/>
        <w:spacing w:line="360" w:lineRule="auto"/>
        <w:ind w:firstLine="709"/>
        <w:rPr>
          <w:sz w:val="28"/>
          <w:szCs w:val="28"/>
        </w:rPr>
      </w:pPr>
      <w:r w:rsidRPr="00E12A33">
        <w:rPr>
          <w:sz w:val="28"/>
          <w:szCs w:val="28"/>
        </w:rPr>
        <w:t>-   анализ объектов с целью выделения признаков (существенных, несущественных);</w:t>
      </w:r>
    </w:p>
    <w:p w:rsidR="00E12A33" w:rsidRPr="00E12A33" w:rsidRDefault="00E12A33" w:rsidP="00E12A33">
      <w:pPr>
        <w:pStyle w:val="ab"/>
        <w:spacing w:line="360" w:lineRule="auto"/>
        <w:ind w:firstLine="709"/>
        <w:rPr>
          <w:sz w:val="28"/>
          <w:szCs w:val="28"/>
        </w:rPr>
      </w:pPr>
      <w:r w:rsidRPr="00E12A33">
        <w:rPr>
          <w:sz w:val="28"/>
          <w:szCs w:val="28"/>
        </w:rPr>
        <w:t>-   синтез – составление целого из частей, в том числе самостоятельное достраивание с восполнением недостающих компонентов;</w:t>
      </w:r>
    </w:p>
    <w:p w:rsidR="00E12A33" w:rsidRPr="00E12A33" w:rsidRDefault="00E12A33" w:rsidP="00E12A33">
      <w:pPr>
        <w:pStyle w:val="ab"/>
        <w:spacing w:line="360" w:lineRule="auto"/>
        <w:ind w:firstLine="709"/>
        <w:rPr>
          <w:sz w:val="28"/>
          <w:szCs w:val="28"/>
        </w:rPr>
      </w:pPr>
      <w:r w:rsidRPr="00E12A33">
        <w:rPr>
          <w:sz w:val="28"/>
          <w:szCs w:val="28"/>
        </w:rPr>
        <w:t>-  выбор оснований и критериев для сравнения, сериации, классификации объектов;</w:t>
      </w:r>
    </w:p>
    <w:p w:rsidR="00E12A33" w:rsidRPr="00E12A33" w:rsidRDefault="00E12A33" w:rsidP="00E12A33">
      <w:pPr>
        <w:pStyle w:val="ab"/>
        <w:spacing w:line="360" w:lineRule="auto"/>
        <w:ind w:firstLine="709"/>
        <w:rPr>
          <w:sz w:val="28"/>
          <w:szCs w:val="28"/>
        </w:rPr>
      </w:pPr>
      <w:r w:rsidRPr="00E12A33">
        <w:rPr>
          <w:sz w:val="28"/>
          <w:szCs w:val="28"/>
        </w:rPr>
        <w:t>-  подведение под понятие, выведение следствий;</w:t>
      </w:r>
    </w:p>
    <w:p w:rsidR="00E12A33" w:rsidRPr="00E12A33" w:rsidRDefault="00E12A33" w:rsidP="00E12A33">
      <w:pPr>
        <w:pStyle w:val="ab"/>
        <w:spacing w:line="360" w:lineRule="auto"/>
        <w:ind w:firstLine="709"/>
        <w:rPr>
          <w:sz w:val="28"/>
          <w:szCs w:val="28"/>
        </w:rPr>
      </w:pPr>
      <w:r w:rsidRPr="00E12A33">
        <w:rPr>
          <w:sz w:val="28"/>
          <w:szCs w:val="28"/>
        </w:rPr>
        <w:lastRenderedPageBreak/>
        <w:t>-установление причинно – следственных связей, представление цепочек объектов и явлений;</w:t>
      </w:r>
    </w:p>
    <w:p w:rsidR="00E12A33" w:rsidRPr="00E12A33" w:rsidRDefault="00E12A33" w:rsidP="00E12A33">
      <w:pPr>
        <w:pStyle w:val="ab"/>
        <w:spacing w:line="360" w:lineRule="auto"/>
        <w:ind w:firstLine="709"/>
        <w:rPr>
          <w:sz w:val="28"/>
          <w:szCs w:val="28"/>
        </w:rPr>
      </w:pPr>
      <w:r w:rsidRPr="00E12A33">
        <w:rPr>
          <w:sz w:val="28"/>
          <w:szCs w:val="28"/>
        </w:rPr>
        <w:t>-  построение логической цепочки рассуждений, анализ истинности утверждений;</w:t>
      </w:r>
    </w:p>
    <w:p w:rsidR="00E12A33" w:rsidRPr="00E12A33" w:rsidRDefault="00E12A33" w:rsidP="00E12A33">
      <w:pPr>
        <w:pStyle w:val="ab"/>
        <w:spacing w:line="360" w:lineRule="auto"/>
        <w:ind w:firstLine="709"/>
        <w:rPr>
          <w:sz w:val="28"/>
          <w:szCs w:val="28"/>
        </w:rPr>
      </w:pPr>
      <w:r w:rsidRPr="00E12A33">
        <w:rPr>
          <w:sz w:val="28"/>
          <w:szCs w:val="28"/>
        </w:rPr>
        <w:t>-  доказательство;</w:t>
      </w:r>
    </w:p>
    <w:p w:rsidR="00E12A33" w:rsidRPr="00E12A33" w:rsidRDefault="00E12A33" w:rsidP="00E12A33">
      <w:pPr>
        <w:pStyle w:val="ab"/>
        <w:spacing w:line="360" w:lineRule="auto"/>
        <w:ind w:firstLine="709"/>
        <w:rPr>
          <w:sz w:val="28"/>
          <w:szCs w:val="28"/>
        </w:rPr>
      </w:pPr>
      <w:r w:rsidRPr="00E12A33">
        <w:rPr>
          <w:sz w:val="28"/>
          <w:szCs w:val="28"/>
        </w:rPr>
        <w:t>-  выдвижение гипотез и их обоснование.</w:t>
      </w:r>
    </w:p>
    <w:p w:rsidR="00E12A33" w:rsidRPr="00E12A33" w:rsidRDefault="00E12A33" w:rsidP="00E12A33">
      <w:pPr>
        <w:pStyle w:val="ab"/>
        <w:spacing w:line="360" w:lineRule="auto"/>
        <w:ind w:firstLine="709"/>
        <w:rPr>
          <w:sz w:val="28"/>
          <w:szCs w:val="28"/>
        </w:rPr>
      </w:pPr>
      <w:r w:rsidRPr="00E12A33">
        <w:rPr>
          <w:sz w:val="28"/>
          <w:szCs w:val="28"/>
        </w:rPr>
        <w:t>Постановка и решение проблемы:</w:t>
      </w:r>
    </w:p>
    <w:p w:rsidR="00E12A33" w:rsidRPr="00E12A33" w:rsidRDefault="00E12A33" w:rsidP="00E12A33">
      <w:pPr>
        <w:pStyle w:val="ab"/>
        <w:spacing w:line="360" w:lineRule="auto"/>
        <w:ind w:firstLine="709"/>
        <w:rPr>
          <w:sz w:val="28"/>
          <w:szCs w:val="28"/>
        </w:rPr>
      </w:pPr>
      <w:r w:rsidRPr="00E12A33">
        <w:rPr>
          <w:sz w:val="28"/>
          <w:szCs w:val="28"/>
        </w:rPr>
        <w:t>-  формирование проблемы;</w:t>
      </w:r>
    </w:p>
    <w:p w:rsidR="00E12A33" w:rsidRPr="00E12A33" w:rsidRDefault="00E12A33" w:rsidP="00E12A33">
      <w:pPr>
        <w:pStyle w:val="ab"/>
        <w:spacing w:line="360" w:lineRule="auto"/>
        <w:ind w:firstLine="709"/>
        <w:rPr>
          <w:sz w:val="28"/>
          <w:szCs w:val="28"/>
        </w:rPr>
      </w:pPr>
      <w:r w:rsidRPr="00E12A33">
        <w:rPr>
          <w:sz w:val="28"/>
          <w:szCs w:val="28"/>
        </w:rPr>
        <w:t>- самостоятельное создание способов решения проблем творческого и поискового характера.</w:t>
      </w:r>
    </w:p>
    <w:p w:rsidR="00E12A33" w:rsidRPr="00E12A33" w:rsidRDefault="00E12A33" w:rsidP="00E12A33">
      <w:pPr>
        <w:pStyle w:val="ab"/>
        <w:spacing w:line="360" w:lineRule="auto"/>
        <w:ind w:firstLine="709"/>
        <w:rPr>
          <w:sz w:val="28"/>
          <w:szCs w:val="28"/>
        </w:rPr>
      </w:pPr>
      <w:r w:rsidRPr="00E12A33">
        <w:rPr>
          <w:sz w:val="28"/>
          <w:szCs w:val="28"/>
        </w:rPr>
        <w:t>В сфере познавательных УУД ученик научится:</w:t>
      </w:r>
    </w:p>
    <w:p w:rsidR="00E12A33" w:rsidRPr="00E12A33" w:rsidRDefault="00E12A33" w:rsidP="00E12A33">
      <w:pPr>
        <w:pStyle w:val="ab"/>
        <w:spacing w:line="360" w:lineRule="auto"/>
        <w:ind w:firstLine="709"/>
        <w:rPr>
          <w:sz w:val="28"/>
          <w:szCs w:val="28"/>
        </w:rPr>
      </w:pPr>
      <w:r w:rsidRPr="00E12A33">
        <w:rPr>
          <w:sz w:val="28"/>
          <w:szCs w:val="28"/>
        </w:rPr>
        <w:t>-  использовать знаково-символические средства, в том числе овладеют действием моделирования;</w:t>
      </w:r>
    </w:p>
    <w:p w:rsidR="00E12A33" w:rsidRPr="00E12A33" w:rsidRDefault="00E12A33" w:rsidP="00E12A33">
      <w:pPr>
        <w:pStyle w:val="ab"/>
        <w:spacing w:line="360" w:lineRule="auto"/>
        <w:ind w:firstLine="709"/>
        <w:rPr>
          <w:sz w:val="28"/>
          <w:szCs w:val="28"/>
        </w:rPr>
      </w:pPr>
      <w:r w:rsidRPr="00E12A33">
        <w:rPr>
          <w:sz w:val="28"/>
          <w:szCs w:val="28"/>
        </w:rPr>
        <w:t>- овладеют широким спектром логических действий и операций, включая общий приём решения задач.</w:t>
      </w:r>
    </w:p>
    <w:p w:rsidR="00E12A33" w:rsidRPr="00E12A33" w:rsidRDefault="00E12A33" w:rsidP="00E12A33">
      <w:pPr>
        <w:pStyle w:val="ab"/>
        <w:spacing w:line="360" w:lineRule="auto"/>
        <w:ind w:firstLine="709"/>
        <w:rPr>
          <w:sz w:val="28"/>
          <w:szCs w:val="28"/>
        </w:rPr>
      </w:pPr>
      <w:r w:rsidRPr="00E12A33">
        <w:rPr>
          <w:b/>
          <w:bCs/>
          <w:sz w:val="28"/>
          <w:szCs w:val="28"/>
        </w:rPr>
        <w:t xml:space="preserve">К коммуникативным действиям </w:t>
      </w:r>
      <w:r w:rsidRPr="00E12A33">
        <w:rPr>
          <w:sz w:val="28"/>
          <w:szCs w:val="28"/>
        </w:rPr>
        <w:t>относятся:</w:t>
      </w:r>
    </w:p>
    <w:p w:rsidR="00E12A33" w:rsidRPr="00E12A33" w:rsidRDefault="00E12A33" w:rsidP="00E12A33">
      <w:pPr>
        <w:pStyle w:val="ab"/>
        <w:spacing w:line="360" w:lineRule="auto"/>
        <w:ind w:firstLine="709"/>
        <w:rPr>
          <w:sz w:val="28"/>
          <w:szCs w:val="28"/>
        </w:rPr>
      </w:pPr>
      <w:r w:rsidRPr="00E12A33">
        <w:rPr>
          <w:sz w:val="28"/>
          <w:szCs w:val="28"/>
        </w:rPr>
        <w:t>-  планирование учебного сотрудничества с учителем и сверстниками – определение цели, функций участников, способов взаимодействия;</w:t>
      </w:r>
    </w:p>
    <w:p w:rsidR="00E12A33" w:rsidRPr="00E12A33" w:rsidRDefault="00E12A33" w:rsidP="00E12A33">
      <w:pPr>
        <w:pStyle w:val="ab"/>
        <w:spacing w:line="360" w:lineRule="auto"/>
        <w:ind w:firstLine="709"/>
        <w:rPr>
          <w:sz w:val="28"/>
          <w:szCs w:val="28"/>
        </w:rPr>
      </w:pPr>
      <w:r w:rsidRPr="00E12A33">
        <w:rPr>
          <w:sz w:val="28"/>
          <w:szCs w:val="28"/>
        </w:rPr>
        <w:t>- постановка вопросов – инициативное сотрудничество в поиске и сборов информации;</w:t>
      </w:r>
    </w:p>
    <w:p w:rsidR="00E12A33" w:rsidRPr="00E12A33" w:rsidRDefault="00E12A33" w:rsidP="00E12A33">
      <w:pPr>
        <w:pStyle w:val="ab"/>
        <w:spacing w:line="360" w:lineRule="auto"/>
        <w:ind w:firstLine="709"/>
        <w:rPr>
          <w:sz w:val="28"/>
          <w:szCs w:val="28"/>
        </w:rPr>
      </w:pPr>
      <w:r w:rsidRPr="00E12A33">
        <w:rPr>
          <w:sz w:val="28"/>
          <w:szCs w:val="28"/>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E12A33" w:rsidRPr="00E12A33" w:rsidRDefault="00E12A33" w:rsidP="00E12A33">
      <w:pPr>
        <w:pStyle w:val="ab"/>
        <w:spacing w:line="360" w:lineRule="auto"/>
        <w:ind w:firstLine="709"/>
        <w:rPr>
          <w:sz w:val="28"/>
          <w:szCs w:val="28"/>
        </w:rPr>
      </w:pPr>
      <w:r w:rsidRPr="00E12A33">
        <w:rPr>
          <w:sz w:val="28"/>
          <w:szCs w:val="28"/>
        </w:rPr>
        <w:t>- управление поведением партнёра – контроль, коррекция, оценка его действий;</w:t>
      </w:r>
    </w:p>
    <w:p w:rsidR="00E12A33" w:rsidRPr="00E12A33" w:rsidRDefault="00E12A33" w:rsidP="00E12A33">
      <w:pPr>
        <w:pStyle w:val="ab"/>
        <w:spacing w:line="360" w:lineRule="auto"/>
        <w:ind w:firstLine="709"/>
        <w:rPr>
          <w:sz w:val="28"/>
          <w:szCs w:val="28"/>
        </w:rPr>
      </w:pPr>
      <w:r w:rsidRPr="00E12A33">
        <w:rPr>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E12A33" w:rsidRPr="00E12A33" w:rsidRDefault="00E12A33" w:rsidP="00E12A33">
      <w:pPr>
        <w:pStyle w:val="ab"/>
        <w:spacing w:line="360" w:lineRule="auto"/>
        <w:ind w:firstLine="709"/>
        <w:rPr>
          <w:sz w:val="28"/>
          <w:szCs w:val="28"/>
        </w:rPr>
      </w:pPr>
      <w:r w:rsidRPr="00E12A33">
        <w:rPr>
          <w:sz w:val="28"/>
          <w:szCs w:val="28"/>
        </w:rPr>
        <w:t>В сфере коммуникативных УУД  обучающиеся смогут:</w:t>
      </w:r>
    </w:p>
    <w:p w:rsidR="00E12A33" w:rsidRPr="00E12A33" w:rsidRDefault="00E12A33" w:rsidP="00E12A33">
      <w:pPr>
        <w:pStyle w:val="ab"/>
        <w:spacing w:line="360" w:lineRule="auto"/>
        <w:ind w:firstLine="709"/>
        <w:rPr>
          <w:sz w:val="28"/>
          <w:szCs w:val="28"/>
        </w:rPr>
      </w:pPr>
      <w:r w:rsidRPr="00E12A33">
        <w:rPr>
          <w:sz w:val="28"/>
          <w:szCs w:val="28"/>
        </w:rPr>
        <w:lastRenderedPageBreak/>
        <w:t>-  учитывать позицию собеседника (партнёра);</w:t>
      </w:r>
    </w:p>
    <w:p w:rsidR="00E12A33" w:rsidRPr="00E12A33" w:rsidRDefault="00E12A33" w:rsidP="00E12A33">
      <w:pPr>
        <w:pStyle w:val="ab"/>
        <w:spacing w:line="360" w:lineRule="auto"/>
        <w:ind w:firstLine="709"/>
        <w:rPr>
          <w:sz w:val="28"/>
          <w:szCs w:val="28"/>
        </w:rPr>
      </w:pPr>
      <w:r w:rsidRPr="00E12A33">
        <w:rPr>
          <w:sz w:val="28"/>
          <w:szCs w:val="28"/>
        </w:rPr>
        <w:t>-  организовать и осуществить сотрудничество и кооперацию с учителем и сверстниками;</w:t>
      </w:r>
    </w:p>
    <w:p w:rsidR="00E12A33" w:rsidRPr="00E12A33" w:rsidRDefault="00E12A33" w:rsidP="00E12A33">
      <w:pPr>
        <w:pStyle w:val="ab"/>
        <w:spacing w:line="360" w:lineRule="auto"/>
        <w:ind w:firstLine="709"/>
        <w:rPr>
          <w:sz w:val="28"/>
          <w:szCs w:val="28"/>
        </w:rPr>
      </w:pPr>
      <w:r w:rsidRPr="00E12A33">
        <w:rPr>
          <w:sz w:val="28"/>
          <w:szCs w:val="28"/>
        </w:rPr>
        <w:t>- адекватно передавать информацию;</w:t>
      </w:r>
    </w:p>
    <w:p w:rsidR="00E12A33" w:rsidRPr="00E12A33" w:rsidRDefault="00E12A33" w:rsidP="00E12A33">
      <w:pPr>
        <w:pStyle w:val="ab"/>
        <w:spacing w:line="360" w:lineRule="auto"/>
        <w:ind w:firstLine="709"/>
        <w:rPr>
          <w:sz w:val="28"/>
          <w:szCs w:val="28"/>
        </w:rPr>
      </w:pPr>
      <w:r w:rsidRPr="00E12A33">
        <w:rPr>
          <w:sz w:val="28"/>
          <w:szCs w:val="28"/>
        </w:rPr>
        <w:t>-  отображать предметное содержание и условия деятельности в речи.</w:t>
      </w:r>
    </w:p>
    <w:p w:rsidR="00E12A33" w:rsidRPr="00E12A33" w:rsidRDefault="00E12A33" w:rsidP="00E12A33">
      <w:pPr>
        <w:pStyle w:val="ab"/>
        <w:spacing w:line="360" w:lineRule="auto"/>
        <w:ind w:firstLine="709"/>
        <w:rPr>
          <w:i/>
          <w:iCs/>
          <w:sz w:val="28"/>
          <w:szCs w:val="28"/>
        </w:rPr>
      </w:pPr>
      <w:r w:rsidRPr="00E12A33">
        <w:rPr>
          <w:i/>
          <w:iCs/>
          <w:sz w:val="28"/>
          <w:szCs w:val="28"/>
        </w:rPr>
        <w:t>Связь универсальных учебных действий с содержанием учебных предметов  </w:t>
      </w:r>
    </w:p>
    <w:p w:rsidR="00E12A33" w:rsidRPr="00E12A33" w:rsidRDefault="00E12A33" w:rsidP="00E12A33">
      <w:pPr>
        <w:pStyle w:val="ab"/>
        <w:spacing w:line="360" w:lineRule="auto"/>
        <w:ind w:firstLine="709"/>
        <w:rPr>
          <w:sz w:val="28"/>
          <w:szCs w:val="28"/>
        </w:rPr>
      </w:pPr>
      <w:r w:rsidRPr="00E12A33">
        <w:rPr>
          <w:sz w:val="28"/>
          <w:szCs w:val="28"/>
        </w:rPr>
        <w:t>   Формирование УУД в образовательном процессе осуществляется в контексте усвоения разных предметных дисциплин. Каждый из предметов УМК помимо прямого эффекта обучения – приобретения определённых знаний, умений и, навыков, вносит свой вклад в формирование универсальных учебных умений.  </w:t>
      </w:r>
    </w:p>
    <w:p w:rsidR="00E12A33" w:rsidRPr="00E12A33" w:rsidRDefault="00E12A33" w:rsidP="00E12A33">
      <w:pPr>
        <w:pStyle w:val="ab"/>
        <w:spacing w:line="360" w:lineRule="auto"/>
        <w:ind w:firstLine="709"/>
        <w:rPr>
          <w:b/>
          <w:sz w:val="28"/>
          <w:szCs w:val="28"/>
        </w:rPr>
      </w:pPr>
      <w:r w:rsidRPr="00E12A33">
        <w:rPr>
          <w:b/>
          <w:sz w:val="28"/>
          <w:szCs w:val="28"/>
        </w:rPr>
        <w:t>Приоритеты предметного содержания в формировании УУД</w:t>
      </w:r>
    </w:p>
    <w:tbl>
      <w:tblPr>
        <w:tblW w:w="9842" w:type="dxa"/>
        <w:jc w:val="center"/>
        <w:tblInd w:w="58" w:type="dxa"/>
        <w:tblCellMar>
          <w:left w:w="0" w:type="dxa"/>
          <w:right w:w="0" w:type="dxa"/>
        </w:tblCellMar>
        <w:tblLook w:val="0000"/>
      </w:tblPr>
      <w:tblGrid>
        <w:gridCol w:w="2100"/>
        <w:gridCol w:w="1995"/>
        <w:gridCol w:w="1718"/>
        <w:gridCol w:w="30"/>
        <w:gridCol w:w="130"/>
        <w:gridCol w:w="2119"/>
        <w:gridCol w:w="32"/>
        <w:gridCol w:w="242"/>
        <w:gridCol w:w="1476"/>
      </w:tblGrid>
      <w:tr w:rsidR="00E12A33" w:rsidRPr="00E07860" w:rsidTr="00E12A33">
        <w:trPr>
          <w:jc w:val="center"/>
        </w:trPr>
        <w:tc>
          <w:tcPr>
            <w:tcW w:w="210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12A33" w:rsidRPr="00E07860" w:rsidRDefault="00E12A33" w:rsidP="00752079">
            <w:pPr>
              <w:jc w:val="both"/>
              <w:rPr>
                <w:b/>
              </w:rPr>
            </w:pPr>
            <w:r w:rsidRPr="00E07860">
              <w:rPr>
                <w:b/>
              </w:rPr>
              <w:t>Смысловые акценты УУД</w:t>
            </w:r>
          </w:p>
        </w:tc>
        <w:tc>
          <w:tcPr>
            <w:tcW w:w="1995"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E12A33" w:rsidRPr="00E07860" w:rsidRDefault="00E12A33" w:rsidP="00752079">
            <w:pPr>
              <w:jc w:val="both"/>
              <w:rPr>
                <w:b/>
              </w:rPr>
            </w:pPr>
            <w:r w:rsidRPr="00E07860">
              <w:rPr>
                <w:b/>
              </w:rPr>
              <w:t>Русский язык</w:t>
            </w:r>
          </w:p>
        </w:tc>
        <w:tc>
          <w:tcPr>
            <w:tcW w:w="1748" w:type="dxa"/>
            <w:gridSpan w:val="2"/>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E12A33" w:rsidRPr="00E07860" w:rsidRDefault="00E12A33" w:rsidP="00752079">
            <w:pPr>
              <w:jc w:val="both"/>
              <w:rPr>
                <w:b/>
              </w:rPr>
            </w:pPr>
            <w:r w:rsidRPr="00E07860">
              <w:rPr>
                <w:b/>
              </w:rPr>
              <w:t>Литературное чтение</w:t>
            </w:r>
          </w:p>
        </w:tc>
        <w:tc>
          <w:tcPr>
            <w:tcW w:w="2249" w:type="dxa"/>
            <w:gridSpan w:val="2"/>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E12A33" w:rsidRPr="00E07860" w:rsidRDefault="00E12A33" w:rsidP="00752079">
            <w:pPr>
              <w:jc w:val="both"/>
              <w:rPr>
                <w:b/>
              </w:rPr>
            </w:pPr>
            <w:r w:rsidRPr="00E07860">
              <w:rPr>
                <w:b/>
              </w:rPr>
              <w:t>Математика</w:t>
            </w:r>
          </w:p>
        </w:tc>
        <w:tc>
          <w:tcPr>
            <w:tcW w:w="1750" w:type="dxa"/>
            <w:gridSpan w:val="3"/>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E12A33" w:rsidRPr="00E07860" w:rsidRDefault="00E12A33" w:rsidP="00752079">
            <w:pPr>
              <w:jc w:val="both"/>
              <w:rPr>
                <w:b/>
              </w:rPr>
            </w:pPr>
            <w:r w:rsidRPr="00E07860">
              <w:rPr>
                <w:b/>
              </w:rPr>
              <w:t>Окружающий мир</w:t>
            </w:r>
          </w:p>
        </w:tc>
      </w:tr>
      <w:tr w:rsidR="00E12A33" w:rsidRPr="00E07860" w:rsidTr="00E12A33">
        <w:trPr>
          <w:jc w:val="center"/>
        </w:trPr>
        <w:tc>
          <w:tcPr>
            <w:tcW w:w="210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12A33" w:rsidRPr="00E07860" w:rsidRDefault="00E12A33" w:rsidP="00752079">
            <w:pPr>
              <w:jc w:val="both"/>
            </w:pPr>
            <w:r w:rsidRPr="00E07860">
              <w:t>личностные</w:t>
            </w:r>
          </w:p>
        </w:tc>
        <w:tc>
          <w:tcPr>
            <w:tcW w:w="1995"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E12A33" w:rsidRPr="00E07860" w:rsidRDefault="00E12A33" w:rsidP="00752079">
            <w:pPr>
              <w:jc w:val="both"/>
            </w:pPr>
            <w:r w:rsidRPr="00E07860">
              <w:t>жизненное самоопределение</w:t>
            </w:r>
          </w:p>
        </w:tc>
        <w:tc>
          <w:tcPr>
            <w:tcW w:w="1748" w:type="dxa"/>
            <w:gridSpan w:val="2"/>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E12A33" w:rsidRPr="00E07860" w:rsidRDefault="00E12A33" w:rsidP="00752079">
            <w:pPr>
              <w:jc w:val="both"/>
            </w:pPr>
            <w:r w:rsidRPr="00E07860">
              <w:t>нравственно-этическая ориентация</w:t>
            </w:r>
          </w:p>
        </w:tc>
        <w:tc>
          <w:tcPr>
            <w:tcW w:w="2249" w:type="dxa"/>
            <w:gridSpan w:val="2"/>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E12A33" w:rsidRPr="00E07860" w:rsidRDefault="00E12A33" w:rsidP="00752079">
            <w:pPr>
              <w:jc w:val="both"/>
            </w:pPr>
            <w:r w:rsidRPr="00E07860">
              <w:t>смыслообразование</w:t>
            </w:r>
          </w:p>
        </w:tc>
        <w:tc>
          <w:tcPr>
            <w:tcW w:w="1750" w:type="dxa"/>
            <w:gridSpan w:val="3"/>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E12A33" w:rsidRPr="00E07860" w:rsidRDefault="00E12A33" w:rsidP="00752079">
            <w:pPr>
              <w:jc w:val="both"/>
            </w:pPr>
            <w:r w:rsidRPr="00E07860">
              <w:t>нравственно – этическая ориентация</w:t>
            </w:r>
          </w:p>
        </w:tc>
      </w:tr>
      <w:tr w:rsidR="00E12A33" w:rsidRPr="00E07860" w:rsidTr="00E12A33">
        <w:trPr>
          <w:jc w:val="center"/>
        </w:trPr>
        <w:tc>
          <w:tcPr>
            <w:tcW w:w="210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12A33" w:rsidRPr="00E07860" w:rsidRDefault="00E12A33" w:rsidP="00752079">
            <w:pPr>
              <w:jc w:val="both"/>
            </w:pPr>
            <w:r w:rsidRPr="00E07860">
              <w:t>регулятивные</w:t>
            </w:r>
          </w:p>
          <w:p w:rsidR="00E12A33" w:rsidRPr="00E07860" w:rsidRDefault="00E12A33" w:rsidP="00752079">
            <w:pPr>
              <w:jc w:val="both"/>
            </w:pPr>
            <w:r w:rsidRPr="00E07860">
              <w:t> </w:t>
            </w:r>
          </w:p>
        </w:tc>
        <w:tc>
          <w:tcPr>
            <w:tcW w:w="7742" w:type="dxa"/>
            <w:gridSpan w:val="8"/>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E12A33" w:rsidRPr="00E07860" w:rsidRDefault="00E12A33" w:rsidP="00752079">
            <w:pPr>
              <w:jc w:val="both"/>
            </w:pPr>
            <w:r w:rsidRPr="00E07860">
              <w:t>Целеполагание, планирование, прогнозирование, контроль, коррекция, оценка, алгоритмизация действий (+ технология, физическая культура и др.)</w:t>
            </w:r>
          </w:p>
        </w:tc>
      </w:tr>
      <w:tr w:rsidR="00E12A33" w:rsidRPr="00E07860" w:rsidTr="00E12A33">
        <w:trPr>
          <w:jc w:val="center"/>
        </w:trPr>
        <w:tc>
          <w:tcPr>
            <w:tcW w:w="210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12A33" w:rsidRPr="00E07860" w:rsidRDefault="00E12A33" w:rsidP="00752079">
            <w:pPr>
              <w:jc w:val="both"/>
            </w:pPr>
            <w:r w:rsidRPr="00E07860">
              <w:t>познавательные общеучебные</w:t>
            </w:r>
          </w:p>
          <w:p w:rsidR="00E12A33" w:rsidRPr="00E07860" w:rsidRDefault="00E12A33" w:rsidP="00752079">
            <w:pPr>
              <w:jc w:val="both"/>
            </w:pPr>
            <w:r w:rsidRPr="00E07860">
              <w:t> </w:t>
            </w:r>
          </w:p>
          <w:p w:rsidR="00E12A33" w:rsidRPr="00E07860" w:rsidRDefault="00E12A33" w:rsidP="00752079">
            <w:pPr>
              <w:jc w:val="both"/>
            </w:pPr>
            <w:r w:rsidRPr="00E07860">
              <w:t> </w:t>
            </w:r>
          </w:p>
        </w:tc>
        <w:tc>
          <w:tcPr>
            <w:tcW w:w="1995"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E12A33" w:rsidRPr="00E07860" w:rsidRDefault="00E12A33" w:rsidP="00752079">
            <w:pPr>
              <w:jc w:val="both"/>
            </w:pPr>
            <w:r w:rsidRPr="00E07860">
              <w:t>моделирование (перевод устной речи в письменную)</w:t>
            </w:r>
          </w:p>
        </w:tc>
        <w:tc>
          <w:tcPr>
            <w:tcW w:w="1748" w:type="dxa"/>
            <w:gridSpan w:val="2"/>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E12A33" w:rsidRPr="00E07860" w:rsidRDefault="00E12A33" w:rsidP="00752079">
            <w:pPr>
              <w:jc w:val="both"/>
            </w:pPr>
            <w:r w:rsidRPr="00E07860">
              <w:t>смысловое чтение, произвольные и осознанные устные и письменные высказывания</w:t>
            </w:r>
          </w:p>
        </w:tc>
        <w:tc>
          <w:tcPr>
            <w:tcW w:w="2281" w:type="dxa"/>
            <w:gridSpan w:val="3"/>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E12A33" w:rsidRPr="00E07860" w:rsidRDefault="00E12A33" w:rsidP="00752079">
            <w:pPr>
              <w:jc w:val="both"/>
            </w:pPr>
            <w:r w:rsidRPr="00E07860">
              <w:t>моделирование, выбор наиболее эффективных способов решения задач</w:t>
            </w:r>
          </w:p>
        </w:tc>
        <w:tc>
          <w:tcPr>
            <w:tcW w:w="1718" w:type="dxa"/>
            <w:gridSpan w:val="2"/>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E12A33" w:rsidRPr="00E07860" w:rsidRDefault="00E12A33" w:rsidP="00752079">
            <w:pPr>
              <w:jc w:val="both"/>
            </w:pPr>
            <w:r w:rsidRPr="00E07860">
              <w:t>широкий спектр источников информации</w:t>
            </w:r>
          </w:p>
        </w:tc>
      </w:tr>
      <w:tr w:rsidR="00E12A33" w:rsidRPr="00E07860" w:rsidTr="00D053F5">
        <w:trPr>
          <w:trHeight w:val="1697"/>
          <w:jc w:val="center"/>
        </w:trPr>
        <w:tc>
          <w:tcPr>
            <w:tcW w:w="210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12A33" w:rsidRPr="00E07860" w:rsidRDefault="00E12A33" w:rsidP="00752079">
            <w:pPr>
              <w:jc w:val="both"/>
            </w:pPr>
            <w:r w:rsidRPr="00E07860">
              <w:t>познавательные логические</w:t>
            </w:r>
          </w:p>
          <w:p w:rsidR="00E12A33" w:rsidRPr="00E07860" w:rsidRDefault="00E12A33" w:rsidP="00752079">
            <w:pPr>
              <w:jc w:val="both"/>
            </w:pPr>
            <w:r w:rsidRPr="00E07860">
              <w:t> </w:t>
            </w:r>
          </w:p>
        </w:tc>
        <w:tc>
          <w:tcPr>
            <w:tcW w:w="3713" w:type="dxa"/>
            <w:gridSpan w:val="2"/>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E12A33" w:rsidRPr="00E07860" w:rsidRDefault="00E12A33" w:rsidP="00752079">
            <w:pPr>
              <w:jc w:val="both"/>
            </w:pPr>
            <w:r w:rsidRPr="00E07860">
              <w:t>формирование личных, языковых, нравственных проблем. Самостоятельное создание способов решения проблем поискового и творческого характера</w:t>
            </w:r>
          </w:p>
        </w:tc>
        <w:tc>
          <w:tcPr>
            <w:tcW w:w="4029" w:type="dxa"/>
            <w:gridSpan w:val="6"/>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E12A33" w:rsidRPr="00E07860" w:rsidRDefault="00E12A33" w:rsidP="00752079">
            <w:pPr>
              <w:jc w:val="both"/>
            </w:pPr>
            <w:r w:rsidRPr="00E07860">
              <w:t>анализ, синтез, сравнение, группировка, причинно – следственные связи, логические рассуждения, доказательства, практические действия</w:t>
            </w:r>
          </w:p>
        </w:tc>
      </w:tr>
      <w:tr w:rsidR="00E12A33" w:rsidRPr="00E07860" w:rsidTr="00D053F5">
        <w:trPr>
          <w:trHeight w:val="875"/>
          <w:jc w:val="center"/>
        </w:trPr>
        <w:tc>
          <w:tcPr>
            <w:tcW w:w="2100"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12A33" w:rsidRPr="00E07860" w:rsidRDefault="00E12A33" w:rsidP="00752079">
            <w:pPr>
              <w:jc w:val="both"/>
            </w:pPr>
            <w:r w:rsidRPr="00E07860">
              <w:t>коммуникативные</w:t>
            </w:r>
          </w:p>
          <w:p w:rsidR="00E12A33" w:rsidRPr="00E07860" w:rsidRDefault="00E12A33" w:rsidP="00752079">
            <w:pPr>
              <w:jc w:val="both"/>
            </w:pPr>
            <w:r w:rsidRPr="00E07860">
              <w:t> </w:t>
            </w:r>
          </w:p>
        </w:tc>
        <w:tc>
          <w:tcPr>
            <w:tcW w:w="7742" w:type="dxa"/>
            <w:gridSpan w:val="8"/>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E12A33" w:rsidRPr="00E07860" w:rsidRDefault="00E12A33" w:rsidP="00752079">
            <w:pPr>
              <w:jc w:val="both"/>
            </w:pPr>
            <w:r w:rsidRPr="00E07860">
              <w:t>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w:t>
            </w:r>
          </w:p>
        </w:tc>
      </w:tr>
      <w:tr w:rsidR="00E12A33" w:rsidRPr="00E07860" w:rsidTr="00E12A33">
        <w:trPr>
          <w:jc w:val="center"/>
        </w:trPr>
        <w:tc>
          <w:tcPr>
            <w:tcW w:w="2100" w:type="dxa"/>
            <w:tcBorders>
              <w:top w:val="nil"/>
              <w:left w:val="nil"/>
              <w:bottom w:val="nil"/>
              <w:right w:val="nil"/>
            </w:tcBorders>
            <w:shd w:val="clear" w:color="auto" w:fill="auto"/>
            <w:tcMar>
              <w:top w:w="35" w:type="dxa"/>
              <w:left w:w="35" w:type="dxa"/>
              <w:bottom w:w="35" w:type="dxa"/>
              <w:right w:w="35" w:type="dxa"/>
            </w:tcMar>
            <w:vAlign w:val="center"/>
          </w:tcPr>
          <w:p w:rsidR="00E12A33" w:rsidRPr="00E07860" w:rsidRDefault="00E12A33" w:rsidP="00752079">
            <w:pPr>
              <w:jc w:val="both"/>
            </w:pPr>
            <w:r w:rsidRPr="00E07860">
              <w:t> </w:t>
            </w:r>
          </w:p>
        </w:tc>
        <w:tc>
          <w:tcPr>
            <w:tcW w:w="1995" w:type="dxa"/>
            <w:tcBorders>
              <w:top w:val="nil"/>
              <w:left w:val="nil"/>
              <w:bottom w:val="nil"/>
              <w:right w:val="nil"/>
            </w:tcBorders>
            <w:shd w:val="clear" w:color="auto" w:fill="auto"/>
            <w:tcMar>
              <w:top w:w="35" w:type="dxa"/>
              <w:left w:w="35" w:type="dxa"/>
              <w:bottom w:w="35" w:type="dxa"/>
              <w:right w:w="35" w:type="dxa"/>
            </w:tcMar>
            <w:vAlign w:val="center"/>
          </w:tcPr>
          <w:p w:rsidR="00E12A33" w:rsidRPr="00E07860" w:rsidRDefault="00E12A33" w:rsidP="00752079">
            <w:pPr>
              <w:jc w:val="both"/>
            </w:pPr>
            <w:r w:rsidRPr="00E07860">
              <w:t> </w:t>
            </w:r>
          </w:p>
        </w:tc>
        <w:tc>
          <w:tcPr>
            <w:tcW w:w="1748" w:type="dxa"/>
            <w:gridSpan w:val="2"/>
            <w:tcBorders>
              <w:top w:val="nil"/>
              <w:left w:val="nil"/>
              <w:bottom w:val="nil"/>
              <w:right w:val="nil"/>
            </w:tcBorders>
            <w:shd w:val="clear" w:color="auto" w:fill="auto"/>
            <w:tcMar>
              <w:top w:w="35" w:type="dxa"/>
              <w:left w:w="35" w:type="dxa"/>
              <w:bottom w:w="35" w:type="dxa"/>
              <w:right w:w="35" w:type="dxa"/>
            </w:tcMar>
            <w:vAlign w:val="center"/>
          </w:tcPr>
          <w:p w:rsidR="00E12A33" w:rsidRPr="00E07860" w:rsidRDefault="00E12A33" w:rsidP="00752079">
            <w:pPr>
              <w:jc w:val="both"/>
            </w:pPr>
            <w:r w:rsidRPr="00E07860">
              <w:t> </w:t>
            </w:r>
          </w:p>
        </w:tc>
        <w:tc>
          <w:tcPr>
            <w:tcW w:w="130" w:type="dxa"/>
            <w:tcBorders>
              <w:top w:val="nil"/>
              <w:left w:val="nil"/>
              <w:bottom w:val="nil"/>
              <w:right w:val="nil"/>
            </w:tcBorders>
            <w:shd w:val="clear" w:color="auto" w:fill="auto"/>
            <w:tcMar>
              <w:top w:w="35" w:type="dxa"/>
              <w:left w:w="35" w:type="dxa"/>
              <w:bottom w:w="35" w:type="dxa"/>
              <w:right w:w="35" w:type="dxa"/>
            </w:tcMar>
            <w:vAlign w:val="center"/>
          </w:tcPr>
          <w:p w:rsidR="00E12A33" w:rsidRPr="00E07860" w:rsidRDefault="00E12A33" w:rsidP="00752079">
            <w:pPr>
              <w:jc w:val="both"/>
            </w:pPr>
            <w:r w:rsidRPr="00E07860">
              <w:t> </w:t>
            </w:r>
          </w:p>
        </w:tc>
        <w:tc>
          <w:tcPr>
            <w:tcW w:w="2151" w:type="dxa"/>
            <w:gridSpan w:val="2"/>
            <w:tcBorders>
              <w:top w:val="nil"/>
              <w:left w:val="nil"/>
              <w:bottom w:val="nil"/>
              <w:right w:val="nil"/>
            </w:tcBorders>
            <w:shd w:val="clear" w:color="auto" w:fill="auto"/>
            <w:tcMar>
              <w:top w:w="35" w:type="dxa"/>
              <w:left w:w="35" w:type="dxa"/>
              <w:bottom w:w="35" w:type="dxa"/>
              <w:right w:w="35" w:type="dxa"/>
            </w:tcMar>
            <w:vAlign w:val="center"/>
          </w:tcPr>
          <w:p w:rsidR="00E12A33" w:rsidRPr="00E07860" w:rsidRDefault="00E12A33" w:rsidP="00752079">
            <w:pPr>
              <w:jc w:val="both"/>
            </w:pPr>
            <w:r w:rsidRPr="00E07860">
              <w:t> </w:t>
            </w:r>
          </w:p>
        </w:tc>
        <w:tc>
          <w:tcPr>
            <w:tcW w:w="242" w:type="dxa"/>
            <w:tcBorders>
              <w:top w:val="nil"/>
              <w:left w:val="nil"/>
              <w:bottom w:val="nil"/>
              <w:right w:val="nil"/>
            </w:tcBorders>
            <w:shd w:val="clear" w:color="auto" w:fill="auto"/>
            <w:tcMar>
              <w:top w:w="35" w:type="dxa"/>
              <w:left w:w="35" w:type="dxa"/>
              <w:bottom w:w="35" w:type="dxa"/>
              <w:right w:w="35" w:type="dxa"/>
            </w:tcMar>
            <w:vAlign w:val="center"/>
          </w:tcPr>
          <w:p w:rsidR="00E12A33" w:rsidRPr="00E07860" w:rsidRDefault="00E12A33" w:rsidP="00752079">
            <w:pPr>
              <w:jc w:val="both"/>
            </w:pPr>
            <w:r w:rsidRPr="00E07860">
              <w:t> </w:t>
            </w:r>
          </w:p>
        </w:tc>
        <w:tc>
          <w:tcPr>
            <w:tcW w:w="1476" w:type="dxa"/>
            <w:tcBorders>
              <w:top w:val="nil"/>
              <w:left w:val="nil"/>
              <w:bottom w:val="nil"/>
              <w:right w:val="nil"/>
            </w:tcBorders>
            <w:shd w:val="clear" w:color="auto" w:fill="auto"/>
            <w:tcMar>
              <w:top w:w="35" w:type="dxa"/>
              <w:left w:w="35" w:type="dxa"/>
              <w:bottom w:w="35" w:type="dxa"/>
              <w:right w:w="35" w:type="dxa"/>
            </w:tcMar>
            <w:vAlign w:val="center"/>
          </w:tcPr>
          <w:p w:rsidR="00E12A33" w:rsidRPr="00E07860" w:rsidRDefault="00E12A33" w:rsidP="00752079">
            <w:pPr>
              <w:jc w:val="both"/>
            </w:pPr>
            <w:r w:rsidRPr="00E07860">
              <w:t> </w:t>
            </w:r>
          </w:p>
        </w:tc>
      </w:tr>
    </w:tbl>
    <w:p w:rsidR="00E12A33" w:rsidRPr="00E12A33" w:rsidRDefault="00E12A33" w:rsidP="00E12A33">
      <w:pPr>
        <w:pStyle w:val="ab"/>
        <w:spacing w:line="360" w:lineRule="auto"/>
        <w:ind w:firstLine="709"/>
        <w:rPr>
          <w:i/>
          <w:iCs/>
          <w:sz w:val="28"/>
          <w:szCs w:val="28"/>
        </w:rPr>
      </w:pPr>
      <w:r w:rsidRPr="00E12A33">
        <w:rPr>
          <w:i/>
          <w:iCs/>
          <w:sz w:val="28"/>
          <w:szCs w:val="28"/>
        </w:rPr>
        <w:t xml:space="preserve">Преемственность формирования УУД по ступеням общего образования </w:t>
      </w:r>
    </w:p>
    <w:p w:rsidR="00E12A33" w:rsidRPr="00E12A33" w:rsidRDefault="00E12A33" w:rsidP="00E12A33">
      <w:pPr>
        <w:pStyle w:val="ab"/>
        <w:spacing w:line="360" w:lineRule="auto"/>
        <w:ind w:firstLine="709"/>
        <w:rPr>
          <w:sz w:val="28"/>
          <w:szCs w:val="28"/>
        </w:rPr>
      </w:pPr>
      <w:r w:rsidRPr="00E12A33">
        <w:rPr>
          <w:sz w:val="28"/>
          <w:szCs w:val="28"/>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w:t>
      </w:r>
      <w:r w:rsidRPr="00E12A33">
        <w:rPr>
          <w:sz w:val="28"/>
          <w:szCs w:val="28"/>
        </w:rPr>
        <w:lastRenderedPageBreak/>
        <w:t xml:space="preserve">образовательного процесса проводится диагностика (физическая, психологическая, педагогическая) готовности обучающихся к обучению на следующей ступени. </w:t>
      </w:r>
    </w:p>
    <w:p w:rsidR="00E12A33" w:rsidRPr="00E12A33" w:rsidRDefault="00E12A33" w:rsidP="00E12A33">
      <w:pPr>
        <w:pStyle w:val="ab"/>
        <w:spacing w:line="360" w:lineRule="auto"/>
        <w:ind w:firstLine="709"/>
        <w:rPr>
          <w:sz w:val="28"/>
          <w:szCs w:val="28"/>
        </w:rPr>
      </w:pPr>
      <w:r w:rsidRPr="00E12A33">
        <w:rPr>
          <w:sz w:val="28"/>
          <w:szCs w:val="28"/>
        </w:rPr>
        <w:t>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определённый период выстраивается система работы по преемственности.</w:t>
      </w:r>
    </w:p>
    <w:p w:rsidR="00E12A33" w:rsidRPr="00E12A33" w:rsidRDefault="00E12A33" w:rsidP="00E12A33">
      <w:pPr>
        <w:pStyle w:val="ab"/>
        <w:spacing w:line="360" w:lineRule="auto"/>
        <w:ind w:firstLine="709"/>
        <w:rPr>
          <w:sz w:val="28"/>
          <w:szCs w:val="28"/>
        </w:rPr>
      </w:pPr>
      <w:r w:rsidRPr="00E12A33">
        <w:rPr>
          <w:sz w:val="28"/>
          <w:szCs w:val="28"/>
        </w:rPr>
        <w:t>Преемственность формирования учебных действий по ступеням общего образования обеспечивается за счёт:</w:t>
      </w:r>
    </w:p>
    <w:p w:rsidR="00E12A33" w:rsidRPr="00E12A33" w:rsidRDefault="00E12A33" w:rsidP="00E12A33">
      <w:pPr>
        <w:pStyle w:val="ab"/>
        <w:spacing w:line="360" w:lineRule="auto"/>
        <w:ind w:firstLine="709"/>
        <w:rPr>
          <w:sz w:val="28"/>
          <w:szCs w:val="28"/>
        </w:rPr>
      </w:pPr>
      <w:r w:rsidRPr="00E12A33">
        <w:rPr>
          <w:sz w:val="28"/>
          <w:szCs w:val="28"/>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E12A33" w:rsidRPr="00E12A33" w:rsidRDefault="00E12A33" w:rsidP="00E12A33">
      <w:pPr>
        <w:pStyle w:val="ab"/>
        <w:spacing w:line="360" w:lineRule="auto"/>
        <w:ind w:firstLine="709"/>
        <w:rPr>
          <w:sz w:val="28"/>
          <w:szCs w:val="28"/>
        </w:rPr>
      </w:pPr>
      <w:r w:rsidRPr="00E12A33">
        <w:rPr>
          <w:sz w:val="28"/>
          <w:szCs w:val="28"/>
        </w:rPr>
        <w:t>-  четкого представления педагогов о планируемых результатах обучения на каждой ступени;</w:t>
      </w:r>
    </w:p>
    <w:p w:rsidR="00E12A33" w:rsidRPr="00E12A33" w:rsidRDefault="00E12A33" w:rsidP="00E12A33">
      <w:pPr>
        <w:pStyle w:val="ab"/>
        <w:spacing w:line="360" w:lineRule="auto"/>
        <w:ind w:firstLine="709"/>
        <w:rPr>
          <w:sz w:val="28"/>
          <w:szCs w:val="28"/>
        </w:rPr>
      </w:pPr>
      <w:r w:rsidRPr="00E12A33">
        <w:rPr>
          <w:sz w:val="28"/>
          <w:szCs w:val="28"/>
        </w:rP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E12A33" w:rsidRPr="00E12A33" w:rsidRDefault="00E12A33" w:rsidP="00E12A33">
      <w:pPr>
        <w:pStyle w:val="ab"/>
        <w:spacing w:line="360" w:lineRule="auto"/>
        <w:ind w:firstLine="709"/>
        <w:rPr>
          <w:sz w:val="28"/>
          <w:szCs w:val="28"/>
        </w:rPr>
      </w:pPr>
      <w:r w:rsidRPr="00E12A33">
        <w:rPr>
          <w:sz w:val="28"/>
          <w:szCs w:val="28"/>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формирования умения учиться.</w:t>
      </w:r>
    </w:p>
    <w:p w:rsidR="00E12A33" w:rsidRPr="00E12A33" w:rsidRDefault="00E12A33" w:rsidP="00E12A33">
      <w:pPr>
        <w:pStyle w:val="ab"/>
        <w:spacing w:line="360" w:lineRule="auto"/>
        <w:ind w:firstLine="709"/>
        <w:rPr>
          <w:sz w:val="28"/>
          <w:szCs w:val="28"/>
        </w:rPr>
      </w:pPr>
      <w:r w:rsidRPr="00E12A33">
        <w:rPr>
          <w:sz w:val="28"/>
          <w:szCs w:val="28"/>
        </w:rPr>
        <w:t>В таблице представлены УУД, результаты развития УУД, их значение для обучения в начальной и основной школе.</w:t>
      </w:r>
    </w:p>
    <w:tbl>
      <w:tblPr>
        <w:tblW w:w="0" w:type="auto"/>
        <w:jc w:val="center"/>
        <w:tblInd w:w="58" w:type="dxa"/>
        <w:tblCellMar>
          <w:left w:w="0" w:type="dxa"/>
          <w:right w:w="0" w:type="dxa"/>
        </w:tblCellMar>
        <w:tblLook w:val="0000"/>
      </w:tblPr>
      <w:tblGrid>
        <w:gridCol w:w="2808"/>
        <w:gridCol w:w="3572"/>
        <w:gridCol w:w="3191"/>
      </w:tblGrid>
      <w:tr w:rsidR="00E12A33" w:rsidRPr="00E07860" w:rsidTr="00752079">
        <w:trPr>
          <w:jc w:val="center"/>
        </w:trPr>
        <w:tc>
          <w:tcPr>
            <w:tcW w:w="28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12A33" w:rsidRPr="00E07860" w:rsidRDefault="00E12A33" w:rsidP="00752079">
            <w:pPr>
              <w:jc w:val="both"/>
              <w:rPr>
                <w:b/>
              </w:rPr>
            </w:pPr>
            <w:r w:rsidRPr="00E07860">
              <w:rPr>
                <w:b/>
              </w:rPr>
              <w:t>УУД</w:t>
            </w:r>
          </w:p>
        </w:tc>
        <w:tc>
          <w:tcPr>
            <w:tcW w:w="3572"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E12A33" w:rsidRPr="00E07860" w:rsidRDefault="00E12A33" w:rsidP="00752079">
            <w:pPr>
              <w:jc w:val="both"/>
              <w:rPr>
                <w:b/>
              </w:rPr>
            </w:pPr>
            <w:r w:rsidRPr="00E07860">
              <w:rPr>
                <w:b/>
              </w:rPr>
              <w:t>Результаты развития УУД</w:t>
            </w:r>
          </w:p>
        </w:tc>
        <w:tc>
          <w:tcPr>
            <w:tcW w:w="3191"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E12A33" w:rsidRPr="00E07860" w:rsidRDefault="00E12A33" w:rsidP="00752079">
            <w:pPr>
              <w:jc w:val="both"/>
              <w:rPr>
                <w:b/>
              </w:rPr>
            </w:pPr>
            <w:r w:rsidRPr="00E07860">
              <w:rPr>
                <w:b/>
              </w:rPr>
              <w:t>Значение для обучения</w:t>
            </w:r>
          </w:p>
        </w:tc>
      </w:tr>
      <w:tr w:rsidR="00E12A33" w:rsidRPr="00E07860" w:rsidTr="00752079">
        <w:trPr>
          <w:jc w:val="center"/>
        </w:trPr>
        <w:tc>
          <w:tcPr>
            <w:tcW w:w="280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12A33" w:rsidRPr="00E07860" w:rsidRDefault="00E12A33" w:rsidP="00752079">
            <w:pPr>
              <w:jc w:val="both"/>
            </w:pPr>
            <w:r w:rsidRPr="00E07860">
              <w:t>Личностные действия</w:t>
            </w:r>
          </w:p>
          <w:p w:rsidR="00E12A33" w:rsidRPr="00E07860" w:rsidRDefault="00E12A33" w:rsidP="00752079">
            <w:pPr>
              <w:jc w:val="both"/>
            </w:pPr>
            <w:r w:rsidRPr="00E07860">
              <w:t>смыслообразование</w:t>
            </w:r>
          </w:p>
          <w:p w:rsidR="00E12A33" w:rsidRPr="00E07860" w:rsidRDefault="00E12A33" w:rsidP="00752079">
            <w:pPr>
              <w:jc w:val="both"/>
            </w:pPr>
            <w:r w:rsidRPr="00E07860">
              <w:t>самоопределение</w:t>
            </w:r>
          </w:p>
          <w:p w:rsidR="00E12A33" w:rsidRPr="00E07860" w:rsidRDefault="00E12A33" w:rsidP="00752079">
            <w:pPr>
              <w:jc w:val="both"/>
            </w:pPr>
            <w:r w:rsidRPr="00E07860">
              <w:t>Регулятивные</w:t>
            </w:r>
          </w:p>
        </w:tc>
        <w:tc>
          <w:tcPr>
            <w:tcW w:w="3572"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E12A33" w:rsidRPr="00E07860" w:rsidRDefault="00E12A33" w:rsidP="00752079">
            <w:pPr>
              <w:jc w:val="both"/>
            </w:pPr>
            <w:r w:rsidRPr="00E07860">
              <w:t>Адекватная школьная мотивация.</w:t>
            </w:r>
          </w:p>
          <w:p w:rsidR="00E12A33" w:rsidRPr="00E07860" w:rsidRDefault="00E12A33" w:rsidP="00752079">
            <w:pPr>
              <w:jc w:val="both"/>
            </w:pPr>
            <w:r w:rsidRPr="00E07860">
              <w:t>Мотивация достижения.</w:t>
            </w:r>
          </w:p>
          <w:p w:rsidR="00E12A33" w:rsidRPr="00E07860" w:rsidRDefault="00E12A33" w:rsidP="00752079">
            <w:pPr>
              <w:jc w:val="both"/>
            </w:pPr>
            <w:r w:rsidRPr="00E07860">
              <w:t>Развитие основ гражданской идентичности.</w:t>
            </w:r>
          </w:p>
          <w:p w:rsidR="00E12A33" w:rsidRPr="00E07860" w:rsidRDefault="00E12A33" w:rsidP="00752079">
            <w:pPr>
              <w:jc w:val="both"/>
            </w:pPr>
            <w:r w:rsidRPr="00E07860">
              <w:t>Рефлексивная адекватная самооценка.</w:t>
            </w:r>
          </w:p>
        </w:tc>
        <w:tc>
          <w:tcPr>
            <w:tcW w:w="3191"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E12A33" w:rsidRPr="00E07860" w:rsidRDefault="00E12A33" w:rsidP="00752079">
            <w:pPr>
              <w:jc w:val="both"/>
            </w:pPr>
            <w:r w:rsidRPr="00E07860">
              <w:t>Обучение в зоне ближайшего развития ребёнка. Адекватная оценка учащимся границ «знания и незнания». Достаточно высокая самоэффективность в форме принятия учебной цели и работы над её достижением.</w:t>
            </w:r>
          </w:p>
        </w:tc>
      </w:tr>
      <w:tr w:rsidR="00E12A33" w:rsidRPr="00E07860" w:rsidTr="00752079">
        <w:trPr>
          <w:jc w:val="center"/>
        </w:trPr>
        <w:tc>
          <w:tcPr>
            <w:tcW w:w="280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12A33" w:rsidRPr="00E07860" w:rsidRDefault="00E12A33" w:rsidP="00752079">
            <w:pPr>
              <w:jc w:val="both"/>
            </w:pPr>
            <w:r w:rsidRPr="00E07860">
              <w:t>Регулятивные,</w:t>
            </w:r>
          </w:p>
          <w:p w:rsidR="00E12A33" w:rsidRPr="00E07860" w:rsidRDefault="00E12A33" w:rsidP="00752079">
            <w:pPr>
              <w:jc w:val="both"/>
            </w:pPr>
            <w:r w:rsidRPr="00E07860">
              <w:t>личностные, познавательные, коммуникативные</w:t>
            </w:r>
          </w:p>
          <w:p w:rsidR="00E12A33" w:rsidRPr="00E07860" w:rsidRDefault="00E12A33" w:rsidP="00752079">
            <w:pPr>
              <w:jc w:val="both"/>
            </w:pPr>
            <w:r w:rsidRPr="00E07860">
              <w:t>действия</w:t>
            </w:r>
          </w:p>
        </w:tc>
        <w:tc>
          <w:tcPr>
            <w:tcW w:w="3572"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E12A33" w:rsidRPr="00E07860" w:rsidRDefault="00E12A33" w:rsidP="00752079">
            <w:pPr>
              <w:jc w:val="both"/>
            </w:pPr>
            <w:r w:rsidRPr="00E07860">
              <w:t>Функционально – структурная сформированность учебной деятельности.</w:t>
            </w:r>
          </w:p>
          <w:p w:rsidR="00E12A33" w:rsidRPr="00E07860" w:rsidRDefault="00E12A33" w:rsidP="00752079">
            <w:pPr>
              <w:jc w:val="both"/>
            </w:pPr>
            <w:r w:rsidRPr="00E07860">
              <w:t> Произвольность восприятия, внимания, памяти, воображения.</w:t>
            </w:r>
          </w:p>
        </w:tc>
        <w:tc>
          <w:tcPr>
            <w:tcW w:w="3191"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E12A33" w:rsidRPr="00E07860" w:rsidRDefault="00E12A33" w:rsidP="00752079">
            <w:pPr>
              <w:jc w:val="both"/>
            </w:pPr>
            <w:r w:rsidRPr="00E07860">
              <w:t>Высокая успешность в усвоении учебного содержания. Создание предпосылок для дальнейшего перехода к самообразованию.</w:t>
            </w:r>
          </w:p>
        </w:tc>
      </w:tr>
      <w:tr w:rsidR="00E12A33" w:rsidRPr="00E07860" w:rsidTr="00752079">
        <w:trPr>
          <w:jc w:val="center"/>
        </w:trPr>
        <w:tc>
          <w:tcPr>
            <w:tcW w:w="280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12A33" w:rsidRPr="00E07860" w:rsidRDefault="00E12A33" w:rsidP="00752079">
            <w:pPr>
              <w:jc w:val="both"/>
            </w:pPr>
            <w:r w:rsidRPr="00E07860">
              <w:t xml:space="preserve">Коммуникативные </w:t>
            </w:r>
            <w:r w:rsidRPr="00E07860">
              <w:lastRenderedPageBreak/>
              <w:t>(речевые), регулятивные действия.</w:t>
            </w:r>
          </w:p>
        </w:tc>
        <w:tc>
          <w:tcPr>
            <w:tcW w:w="3572"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E12A33" w:rsidRPr="00E07860" w:rsidRDefault="00E12A33" w:rsidP="00752079">
            <w:pPr>
              <w:jc w:val="both"/>
            </w:pPr>
            <w:r w:rsidRPr="00E07860">
              <w:lastRenderedPageBreak/>
              <w:t>Внутренний план действия.</w:t>
            </w:r>
          </w:p>
        </w:tc>
        <w:tc>
          <w:tcPr>
            <w:tcW w:w="3191"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E12A33" w:rsidRPr="00E07860" w:rsidRDefault="00E12A33" w:rsidP="00752079">
            <w:pPr>
              <w:jc w:val="both"/>
            </w:pPr>
            <w:r w:rsidRPr="00E07860">
              <w:t xml:space="preserve">Способность действовать «в </w:t>
            </w:r>
            <w:r w:rsidRPr="00E07860">
              <w:lastRenderedPageBreak/>
              <w:t>уме». Отрыв слова от предмета, достижение нового уровня обобщения.</w:t>
            </w:r>
          </w:p>
        </w:tc>
      </w:tr>
      <w:tr w:rsidR="00E12A33" w:rsidRPr="00E07860" w:rsidTr="00752079">
        <w:trPr>
          <w:jc w:val="center"/>
        </w:trPr>
        <w:tc>
          <w:tcPr>
            <w:tcW w:w="2808" w:type="dxa"/>
            <w:tcBorders>
              <w:top w:val="nil"/>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E12A33" w:rsidRPr="00E07860" w:rsidRDefault="00E12A33" w:rsidP="00752079">
            <w:pPr>
              <w:jc w:val="both"/>
            </w:pPr>
            <w:r w:rsidRPr="00E07860">
              <w:lastRenderedPageBreak/>
              <w:t>Коммуникативные, регулятивные действия.</w:t>
            </w:r>
          </w:p>
          <w:p w:rsidR="00E12A33" w:rsidRPr="00E07860" w:rsidRDefault="00E12A33" w:rsidP="00752079">
            <w:pPr>
              <w:jc w:val="both"/>
            </w:pPr>
            <w:r w:rsidRPr="00E07860">
              <w:t> </w:t>
            </w:r>
          </w:p>
        </w:tc>
        <w:tc>
          <w:tcPr>
            <w:tcW w:w="3572"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E12A33" w:rsidRPr="00E07860" w:rsidRDefault="00E12A33" w:rsidP="00752079">
            <w:pPr>
              <w:jc w:val="both"/>
            </w:pPr>
            <w:r w:rsidRPr="00E07860">
              <w:t>Рефлексия – осознание учащимся содержания, последовательности и освоений действий.</w:t>
            </w:r>
          </w:p>
        </w:tc>
        <w:tc>
          <w:tcPr>
            <w:tcW w:w="3191" w:type="dxa"/>
            <w:tcBorders>
              <w:top w:val="nil"/>
              <w:left w:val="nil"/>
              <w:bottom w:val="single" w:sz="4" w:space="0" w:color="auto"/>
              <w:right w:val="single" w:sz="4" w:space="0" w:color="auto"/>
            </w:tcBorders>
            <w:shd w:val="clear" w:color="auto" w:fill="auto"/>
            <w:tcMar>
              <w:top w:w="0" w:type="dxa"/>
              <w:left w:w="108" w:type="dxa"/>
              <w:bottom w:w="0" w:type="dxa"/>
              <w:right w:w="108" w:type="dxa"/>
            </w:tcMar>
          </w:tcPr>
          <w:p w:rsidR="00E12A33" w:rsidRPr="00E07860" w:rsidRDefault="00E12A33" w:rsidP="00752079">
            <w:pPr>
              <w:jc w:val="both"/>
            </w:pPr>
            <w:r w:rsidRPr="00E07860">
              <w:t>Осознанность и критичность учебных действий.</w:t>
            </w:r>
          </w:p>
        </w:tc>
      </w:tr>
    </w:tbl>
    <w:p w:rsidR="007C25ED" w:rsidRPr="007261C4" w:rsidRDefault="007C25ED" w:rsidP="007C25ED">
      <w:pPr>
        <w:pStyle w:val="ab"/>
        <w:spacing w:line="360" w:lineRule="auto"/>
        <w:ind w:firstLine="709"/>
        <w:rPr>
          <w:rFonts w:ascii="Times New Roman" w:hAnsi="Times New Roman"/>
          <w:color w:val="auto"/>
          <w:sz w:val="28"/>
          <w:szCs w:val="28"/>
        </w:rPr>
      </w:pPr>
    </w:p>
    <w:p w:rsidR="00653A76" w:rsidRPr="00264924" w:rsidRDefault="00B364BF" w:rsidP="002F33ED">
      <w:pPr>
        <w:pStyle w:val="afd"/>
        <w:numPr>
          <w:ilvl w:val="2"/>
          <w:numId w:val="2"/>
        </w:numPr>
        <w:ind w:left="0" w:firstLine="0"/>
      </w:pPr>
      <w:bookmarkStart w:id="88" w:name="_Toc288394077"/>
      <w:bookmarkStart w:id="89" w:name="_Toc288410544"/>
      <w:bookmarkStart w:id="90" w:name="_Toc288410673"/>
      <w:bookmarkStart w:id="91" w:name="_Toc288410738"/>
      <w:bookmarkStart w:id="92" w:name="_Toc294246089"/>
      <w:r w:rsidRPr="00E417D8">
        <w:t xml:space="preserve">Ценностные ориентиры </w:t>
      </w:r>
      <w:r w:rsidR="00653A76" w:rsidRPr="00264924">
        <w:t>начального общего образования</w:t>
      </w:r>
      <w:bookmarkEnd w:id="88"/>
      <w:bookmarkEnd w:id="89"/>
      <w:bookmarkEnd w:id="90"/>
      <w:bookmarkEnd w:id="91"/>
      <w:bookmarkEnd w:id="92"/>
    </w:p>
    <w:p w:rsidR="00E12A33" w:rsidRPr="00E12A33" w:rsidRDefault="00E12A33" w:rsidP="00E12A33">
      <w:pPr>
        <w:pStyle w:val="a3"/>
        <w:spacing w:line="360" w:lineRule="auto"/>
        <w:ind w:firstLine="454"/>
        <w:rPr>
          <w:sz w:val="28"/>
          <w:szCs w:val="28"/>
        </w:rPr>
      </w:pPr>
      <w:r>
        <w:rPr>
          <w:rFonts w:ascii="Times New Roman" w:hAnsi="Times New Roman"/>
          <w:color w:val="auto"/>
          <w:sz w:val="28"/>
          <w:szCs w:val="28"/>
        </w:rPr>
        <w:t xml:space="preserve"> </w:t>
      </w:r>
      <w:r w:rsidRPr="00E12A33">
        <w:rPr>
          <w:sz w:val="28"/>
          <w:szCs w:val="28"/>
          <w:u w:val="single"/>
        </w:rPr>
        <w:t>Педагогические ориентиры</w:t>
      </w:r>
      <w:r w:rsidRPr="00E12A33">
        <w:rPr>
          <w:sz w:val="28"/>
          <w:szCs w:val="28"/>
        </w:rPr>
        <w:t xml:space="preserve">: </w:t>
      </w:r>
      <w:r w:rsidRPr="00E12A33">
        <w:rPr>
          <w:i/>
          <w:sz w:val="28"/>
          <w:szCs w:val="28"/>
        </w:rPr>
        <w:t>Развитие личности</w:t>
      </w:r>
      <w:r w:rsidRPr="00E12A33">
        <w:rPr>
          <w:sz w:val="28"/>
          <w:szCs w:val="28"/>
        </w:rPr>
        <w:t>.</w:t>
      </w:r>
    </w:p>
    <w:p w:rsidR="00E12A33" w:rsidRPr="00E12A33" w:rsidRDefault="00E12A33" w:rsidP="00E12A33">
      <w:pPr>
        <w:pStyle w:val="a3"/>
        <w:spacing w:line="360" w:lineRule="auto"/>
        <w:ind w:firstLine="454"/>
        <w:rPr>
          <w:sz w:val="28"/>
          <w:szCs w:val="28"/>
        </w:rPr>
      </w:pPr>
      <w:r w:rsidRPr="00E12A33">
        <w:rPr>
          <w:sz w:val="28"/>
          <w:szCs w:val="28"/>
        </w:rPr>
        <w:t>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E12A33" w:rsidRPr="00E12A33" w:rsidRDefault="00E12A33" w:rsidP="00E12A33">
      <w:pPr>
        <w:pStyle w:val="a3"/>
        <w:spacing w:line="360" w:lineRule="auto"/>
        <w:ind w:firstLine="454"/>
        <w:rPr>
          <w:sz w:val="28"/>
          <w:szCs w:val="28"/>
        </w:rPr>
      </w:pPr>
      <w:r w:rsidRPr="00E12A33">
        <w:rPr>
          <w:sz w:val="28"/>
          <w:szCs w:val="28"/>
          <w:u w:val="single"/>
        </w:rPr>
        <w:t>Педагогические ориентиры</w:t>
      </w:r>
      <w:r w:rsidRPr="00E12A33">
        <w:rPr>
          <w:sz w:val="28"/>
          <w:szCs w:val="28"/>
        </w:rPr>
        <w:t xml:space="preserve">: </w:t>
      </w:r>
      <w:r w:rsidRPr="00E12A33">
        <w:rPr>
          <w:i/>
          <w:sz w:val="28"/>
          <w:szCs w:val="28"/>
        </w:rPr>
        <w:t>Самообразование и самоорганизация</w:t>
      </w:r>
      <w:r w:rsidRPr="00E12A33">
        <w:rPr>
          <w:sz w:val="28"/>
          <w:szCs w:val="28"/>
        </w:rPr>
        <w:t>.</w:t>
      </w:r>
    </w:p>
    <w:p w:rsidR="00E12A33" w:rsidRPr="00E12A33" w:rsidRDefault="00E12A33" w:rsidP="00E12A33">
      <w:pPr>
        <w:pStyle w:val="a3"/>
        <w:spacing w:line="360" w:lineRule="auto"/>
        <w:ind w:firstLine="454"/>
        <w:rPr>
          <w:sz w:val="28"/>
          <w:szCs w:val="28"/>
        </w:rPr>
      </w:pPr>
      <w:r w:rsidRPr="00E12A33">
        <w:rPr>
          <w:sz w:val="28"/>
          <w:szCs w:val="28"/>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E12A33" w:rsidRPr="00E12A33" w:rsidRDefault="00E12A33" w:rsidP="00E12A33">
      <w:pPr>
        <w:pStyle w:val="a3"/>
        <w:spacing w:line="360" w:lineRule="auto"/>
        <w:ind w:firstLine="454"/>
        <w:rPr>
          <w:sz w:val="28"/>
          <w:szCs w:val="28"/>
        </w:rPr>
      </w:pPr>
      <w:r w:rsidRPr="00E12A33">
        <w:rPr>
          <w:sz w:val="28"/>
          <w:szCs w:val="28"/>
          <w:u w:val="single"/>
        </w:rPr>
        <w:t>Педагогические ориентиры</w:t>
      </w:r>
      <w:r w:rsidRPr="00E12A33">
        <w:rPr>
          <w:sz w:val="28"/>
          <w:szCs w:val="28"/>
        </w:rPr>
        <w:t xml:space="preserve">: </w:t>
      </w:r>
      <w:r w:rsidRPr="00E12A33">
        <w:rPr>
          <w:i/>
          <w:sz w:val="28"/>
          <w:szCs w:val="28"/>
        </w:rPr>
        <w:t>Исследовательская культура</w:t>
      </w:r>
      <w:r w:rsidRPr="00E12A33">
        <w:rPr>
          <w:sz w:val="28"/>
          <w:szCs w:val="28"/>
        </w:rPr>
        <w:t>.</w:t>
      </w:r>
    </w:p>
    <w:p w:rsidR="00E12A33" w:rsidRPr="00E12A33" w:rsidRDefault="00E12A33" w:rsidP="00E12A33">
      <w:pPr>
        <w:pStyle w:val="a3"/>
        <w:spacing w:line="360" w:lineRule="auto"/>
        <w:ind w:firstLine="454"/>
        <w:rPr>
          <w:sz w:val="28"/>
          <w:szCs w:val="28"/>
        </w:rPr>
      </w:pPr>
      <w:r w:rsidRPr="00E12A33">
        <w:rPr>
          <w:sz w:val="28"/>
          <w:szCs w:val="28"/>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E12A33" w:rsidRPr="00E12A33" w:rsidRDefault="00E12A33" w:rsidP="00E12A33">
      <w:pPr>
        <w:pStyle w:val="a3"/>
        <w:spacing w:line="360" w:lineRule="auto"/>
        <w:ind w:firstLine="454"/>
        <w:rPr>
          <w:sz w:val="28"/>
          <w:szCs w:val="28"/>
        </w:rPr>
      </w:pPr>
      <w:r w:rsidRPr="00E12A33">
        <w:rPr>
          <w:sz w:val="28"/>
          <w:szCs w:val="28"/>
          <w:u w:val="single"/>
        </w:rPr>
        <w:t>Педагогические ориентиры</w:t>
      </w:r>
      <w:r w:rsidRPr="00E12A33">
        <w:rPr>
          <w:sz w:val="28"/>
          <w:szCs w:val="28"/>
        </w:rPr>
        <w:t xml:space="preserve">: </w:t>
      </w:r>
      <w:r w:rsidRPr="00E12A33">
        <w:rPr>
          <w:i/>
          <w:sz w:val="28"/>
          <w:szCs w:val="28"/>
        </w:rPr>
        <w:t>Культура общения</w:t>
      </w:r>
    </w:p>
    <w:p w:rsidR="00E12A33" w:rsidRPr="00E12A33" w:rsidRDefault="00E12A33" w:rsidP="00E12A33">
      <w:pPr>
        <w:pStyle w:val="a3"/>
        <w:spacing w:line="360" w:lineRule="auto"/>
        <w:ind w:firstLine="454"/>
        <w:rPr>
          <w:sz w:val="28"/>
          <w:szCs w:val="28"/>
        </w:rPr>
      </w:pPr>
      <w:r w:rsidRPr="00E12A33">
        <w:rPr>
          <w:sz w:val="28"/>
          <w:szCs w:val="28"/>
        </w:rPr>
        <w:t xml:space="preserve">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w:t>
      </w:r>
      <w:r w:rsidRPr="00E12A33">
        <w:rPr>
          <w:sz w:val="28"/>
          <w:szCs w:val="28"/>
        </w:rPr>
        <w:lastRenderedPageBreak/>
        <w:t>условия деятельности в сообщениях, важнейшими компонентами которых являются тексты.</w:t>
      </w:r>
    </w:p>
    <w:p w:rsidR="00E12A33" w:rsidRPr="00E12A33" w:rsidRDefault="00E12A33" w:rsidP="00E12A33">
      <w:pPr>
        <w:pStyle w:val="a3"/>
        <w:spacing w:line="360" w:lineRule="auto"/>
        <w:ind w:firstLine="454"/>
        <w:rPr>
          <w:b/>
          <w:sz w:val="28"/>
          <w:szCs w:val="28"/>
        </w:rPr>
      </w:pPr>
    </w:p>
    <w:p w:rsidR="00653A76" w:rsidRPr="009B0659" w:rsidRDefault="00B364BF" w:rsidP="002F33ED">
      <w:pPr>
        <w:pStyle w:val="afd"/>
        <w:numPr>
          <w:ilvl w:val="2"/>
          <w:numId w:val="2"/>
        </w:numPr>
        <w:ind w:left="0" w:firstLine="0"/>
      </w:pPr>
      <w:bookmarkStart w:id="93" w:name="_Toc288394078"/>
      <w:bookmarkStart w:id="94" w:name="_Toc288410545"/>
      <w:bookmarkStart w:id="95" w:name="_Toc288410674"/>
      <w:bookmarkStart w:id="96" w:name="_Toc288410739"/>
      <w:bookmarkStart w:id="97" w:name="_Toc294246090"/>
      <w:r w:rsidRPr="00CB6752">
        <w:t xml:space="preserve">Характеристика универсальных </w:t>
      </w:r>
      <w:r w:rsidR="00653A76" w:rsidRPr="00CB6752">
        <w:t xml:space="preserve">учебных действий </w:t>
      </w:r>
      <w:r w:rsidR="00C27132" w:rsidRPr="00797ECB">
        <w:t xml:space="preserve">при получении </w:t>
      </w:r>
      <w:r w:rsidR="00653A76" w:rsidRPr="009B0659">
        <w:t>начального общего образования</w:t>
      </w:r>
      <w:bookmarkEnd w:id="93"/>
      <w:bookmarkEnd w:id="94"/>
      <w:bookmarkEnd w:id="95"/>
      <w:bookmarkEnd w:id="96"/>
      <w:bookmarkEnd w:id="97"/>
    </w:p>
    <w:p w:rsidR="00163F2A" w:rsidRPr="00163F2A" w:rsidRDefault="00163F2A" w:rsidP="00163F2A">
      <w:pPr>
        <w:pStyle w:val="a3"/>
        <w:spacing w:line="360" w:lineRule="auto"/>
        <w:ind w:firstLine="709"/>
        <w:rPr>
          <w:rFonts w:ascii="Times New Roman" w:hAnsi="Times New Roman"/>
          <w:color w:val="auto"/>
          <w:sz w:val="28"/>
          <w:szCs w:val="28"/>
        </w:rPr>
      </w:pPr>
      <w:r>
        <w:rPr>
          <w:rFonts w:ascii="Times New Roman" w:hAnsi="Times New Roman"/>
          <w:color w:val="auto"/>
          <w:sz w:val="28"/>
          <w:szCs w:val="28"/>
        </w:rPr>
        <w:t xml:space="preserve"> </w:t>
      </w:r>
      <w:r w:rsidRPr="00163F2A">
        <w:rPr>
          <w:rFonts w:ascii="Times New Roman" w:hAnsi="Times New Roman"/>
          <w:color w:val="auto"/>
          <w:sz w:val="28"/>
          <w:szCs w:val="28"/>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путем сознательного и активного присвоения нового социального опыта. В более узком значении этот т</w:t>
      </w:r>
      <w:r>
        <w:rPr>
          <w:rFonts w:ascii="Times New Roman" w:hAnsi="Times New Roman"/>
          <w:color w:val="auto"/>
          <w:sz w:val="28"/>
          <w:szCs w:val="28"/>
        </w:rPr>
        <w:t>ермин мож</w:t>
      </w:r>
      <w:r w:rsidRPr="00163F2A">
        <w:rPr>
          <w:rFonts w:ascii="Times New Roman" w:hAnsi="Times New Roman"/>
          <w:color w:val="auto"/>
          <w:sz w:val="28"/>
          <w:szCs w:val="28"/>
        </w:rPr>
        <w:t>но определить как совокупность способов действий учащегося, обеспечивающих самостоятельное усвоение</w:t>
      </w:r>
      <w:r>
        <w:rPr>
          <w:rFonts w:ascii="Times New Roman" w:hAnsi="Times New Roman"/>
          <w:color w:val="auto"/>
          <w:sz w:val="28"/>
          <w:szCs w:val="28"/>
        </w:rPr>
        <w:t xml:space="preserve"> новых знаний, формирование уме</w:t>
      </w:r>
      <w:r w:rsidRPr="00163F2A">
        <w:rPr>
          <w:rFonts w:ascii="Times New Roman" w:hAnsi="Times New Roman"/>
          <w:color w:val="auto"/>
          <w:sz w:val="28"/>
          <w:szCs w:val="28"/>
        </w:rPr>
        <w:t>ний, включая организацию этого процесса.</w:t>
      </w:r>
    </w:p>
    <w:p w:rsidR="00163F2A" w:rsidRPr="00163F2A" w:rsidRDefault="00163F2A" w:rsidP="00163F2A">
      <w:pPr>
        <w:pStyle w:val="a3"/>
        <w:spacing w:line="360" w:lineRule="auto"/>
        <w:ind w:firstLine="709"/>
        <w:rPr>
          <w:rFonts w:ascii="Times New Roman" w:hAnsi="Times New Roman"/>
          <w:color w:val="auto"/>
          <w:sz w:val="28"/>
          <w:szCs w:val="28"/>
        </w:rPr>
      </w:pPr>
      <w:r w:rsidRPr="00163F2A">
        <w:rPr>
          <w:rFonts w:ascii="Times New Roman" w:hAnsi="Times New Roman"/>
          <w:color w:val="auto"/>
          <w:sz w:val="28"/>
          <w:szCs w:val="28"/>
        </w:rPr>
        <w:t>Способность обучающегося самостоятельно успешно усваивать новые знания, формировать умен</w:t>
      </w:r>
      <w:r>
        <w:rPr>
          <w:rFonts w:ascii="Times New Roman" w:hAnsi="Times New Roman"/>
          <w:color w:val="auto"/>
          <w:sz w:val="28"/>
          <w:szCs w:val="28"/>
        </w:rPr>
        <w:t>ия и компетентности, включая са</w:t>
      </w:r>
      <w:r w:rsidRPr="00163F2A">
        <w:rPr>
          <w:rFonts w:ascii="Times New Roman" w:hAnsi="Times New Roman"/>
          <w:color w:val="auto"/>
          <w:sz w:val="28"/>
          <w:szCs w:val="28"/>
        </w:rPr>
        <w:t>мостоятельную организацию этого процесса, т.е. умение учиться, обеспечивается тем, что универсальные</w:t>
      </w:r>
      <w:r>
        <w:rPr>
          <w:rFonts w:ascii="Times New Roman" w:hAnsi="Times New Roman"/>
          <w:color w:val="auto"/>
          <w:sz w:val="28"/>
          <w:szCs w:val="28"/>
        </w:rPr>
        <w:t xml:space="preserve"> учебные действия открывают уча</w:t>
      </w:r>
      <w:r w:rsidRPr="00163F2A">
        <w:rPr>
          <w:rFonts w:ascii="Times New Roman" w:hAnsi="Times New Roman"/>
          <w:color w:val="auto"/>
          <w:sz w:val="28"/>
          <w:szCs w:val="28"/>
        </w:rPr>
        <w:t>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w:t>
      </w:r>
    </w:p>
    <w:p w:rsidR="00163F2A" w:rsidRPr="00163F2A" w:rsidRDefault="00163F2A" w:rsidP="00163F2A">
      <w:pPr>
        <w:pStyle w:val="a3"/>
        <w:spacing w:line="360" w:lineRule="auto"/>
        <w:ind w:firstLine="709"/>
        <w:rPr>
          <w:rFonts w:ascii="Times New Roman" w:hAnsi="Times New Roman"/>
          <w:color w:val="auto"/>
          <w:sz w:val="28"/>
          <w:szCs w:val="28"/>
        </w:rPr>
      </w:pPr>
      <w:r w:rsidRPr="00163F2A">
        <w:rPr>
          <w:rFonts w:ascii="Times New Roman" w:hAnsi="Times New Roman"/>
          <w:color w:val="auto"/>
          <w:sz w:val="28"/>
          <w:szCs w:val="28"/>
        </w:rPr>
        <w:t>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w:t>
      </w:r>
    </w:p>
    <w:p w:rsidR="00163F2A" w:rsidRPr="00163F2A" w:rsidRDefault="00163F2A" w:rsidP="00163F2A">
      <w:pPr>
        <w:pStyle w:val="a3"/>
        <w:spacing w:line="360" w:lineRule="auto"/>
        <w:ind w:firstLine="709"/>
        <w:rPr>
          <w:rFonts w:ascii="Times New Roman" w:hAnsi="Times New Roman"/>
          <w:color w:val="auto"/>
          <w:sz w:val="28"/>
          <w:szCs w:val="28"/>
        </w:rPr>
      </w:pPr>
      <w:r w:rsidRPr="00163F2A">
        <w:rPr>
          <w:rFonts w:ascii="Times New Roman" w:hAnsi="Times New Roman"/>
          <w:color w:val="auto"/>
          <w:sz w:val="28"/>
          <w:szCs w:val="28"/>
        </w:rPr>
        <w:t>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163F2A" w:rsidRDefault="00163F2A" w:rsidP="00163F2A">
      <w:pPr>
        <w:pStyle w:val="a3"/>
        <w:spacing w:line="360" w:lineRule="auto"/>
        <w:ind w:firstLine="709"/>
        <w:rPr>
          <w:rFonts w:ascii="Times New Roman" w:hAnsi="Times New Roman"/>
          <w:color w:val="auto"/>
          <w:sz w:val="28"/>
          <w:szCs w:val="28"/>
        </w:rPr>
      </w:pPr>
      <w:r w:rsidRPr="00163F2A">
        <w:rPr>
          <w:rFonts w:ascii="Times New Roman" w:hAnsi="Times New Roman"/>
          <w:color w:val="auto"/>
          <w:sz w:val="28"/>
          <w:szCs w:val="28"/>
        </w:rPr>
        <w:t>Универсальный характер УУД проявляется в том, что они</w:t>
      </w:r>
    </w:p>
    <w:p w:rsidR="00163F2A" w:rsidRPr="00163F2A" w:rsidRDefault="00163F2A" w:rsidP="00163F2A">
      <w:pPr>
        <w:pStyle w:val="a3"/>
        <w:numPr>
          <w:ilvl w:val="0"/>
          <w:numId w:val="69"/>
        </w:numPr>
        <w:spacing w:line="360" w:lineRule="auto"/>
        <w:rPr>
          <w:rFonts w:ascii="Times New Roman" w:hAnsi="Times New Roman"/>
          <w:color w:val="auto"/>
          <w:sz w:val="28"/>
          <w:szCs w:val="28"/>
        </w:rPr>
      </w:pPr>
      <w:r w:rsidRPr="00163F2A">
        <w:rPr>
          <w:rFonts w:ascii="Times New Roman" w:hAnsi="Times New Roman"/>
          <w:color w:val="auto"/>
          <w:sz w:val="28"/>
          <w:szCs w:val="28"/>
        </w:rPr>
        <w:t>носят надпредметный, метапредметный характер;</w:t>
      </w:r>
    </w:p>
    <w:p w:rsidR="00163F2A" w:rsidRPr="00163F2A" w:rsidRDefault="00163F2A" w:rsidP="00163F2A">
      <w:pPr>
        <w:pStyle w:val="a3"/>
        <w:numPr>
          <w:ilvl w:val="0"/>
          <w:numId w:val="69"/>
        </w:numPr>
        <w:spacing w:line="360" w:lineRule="auto"/>
        <w:rPr>
          <w:rFonts w:ascii="Times New Roman" w:hAnsi="Times New Roman"/>
          <w:color w:val="auto"/>
          <w:sz w:val="28"/>
          <w:szCs w:val="28"/>
        </w:rPr>
      </w:pPr>
      <w:r w:rsidRPr="00163F2A">
        <w:rPr>
          <w:rFonts w:ascii="Times New Roman" w:hAnsi="Times New Roman"/>
          <w:color w:val="auto"/>
          <w:sz w:val="28"/>
          <w:szCs w:val="28"/>
        </w:rPr>
        <w:lastRenderedPageBreak/>
        <w:t>обеспечивают целостность общекультурного, личностного и познавательного развития и саморазвития личности;</w:t>
      </w:r>
    </w:p>
    <w:p w:rsidR="00163F2A" w:rsidRPr="00163F2A" w:rsidRDefault="00163F2A" w:rsidP="00163F2A">
      <w:pPr>
        <w:pStyle w:val="a3"/>
        <w:numPr>
          <w:ilvl w:val="0"/>
          <w:numId w:val="69"/>
        </w:numPr>
        <w:spacing w:line="360" w:lineRule="auto"/>
        <w:rPr>
          <w:rFonts w:ascii="Times New Roman" w:hAnsi="Times New Roman"/>
          <w:color w:val="auto"/>
          <w:sz w:val="28"/>
          <w:szCs w:val="28"/>
        </w:rPr>
      </w:pPr>
      <w:r w:rsidRPr="00163F2A">
        <w:rPr>
          <w:rFonts w:ascii="Times New Roman" w:hAnsi="Times New Roman"/>
          <w:color w:val="auto"/>
          <w:sz w:val="28"/>
          <w:szCs w:val="28"/>
        </w:rPr>
        <w:t>обеспечивают преемственность всех ступеней образовательного процесса;</w:t>
      </w:r>
    </w:p>
    <w:p w:rsidR="00163F2A" w:rsidRPr="00163F2A" w:rsidRDefault="00163F2A" w:rsidP="00163F2A">
      <w:pPr>
        <w:pStyle w:val="a3"/>
        <w:numPr>
          <w:ilvl w:val="0"/>
          <w:numId w:val="69"/>
        </w:numPr>
        <w:spacing w:line="360" w:lineRule="auto"/>
        <w:rPr>
          <w:rFonts w:ascii="Times New Roman" w:hAnsi="Times New Roman"/>
          <w:color w:val="auto"/>
          <w:sz w:val="28"/>
          <w:szCs w:val="28"/>
        </w:rPr>
      </w:pPr>
      <w:r w:rsidRPr="00163F2A">
        <w:rPr>
          <w:rFonts w:ascii="Times New Roman" w:hAnsi="Times New Roman"/>
          <w:color w:val="auto"/>
          <w:sz w:val="28"/>
          <w:szCs w:val="28"/>
        </w:rPr>
        <w:t>лежат в основе организации и регуляции любой деятельности учащегося независимо от её специально-предметного содержания;</w:t>
      </w:r>
    </w:p>
    <w:p w:rsidR="00163F2A" w:rsidRPr="00163F2A" w:rsidRDefault="00163F2A" w:rsidP="00163F2A">
      <w:pPr>
        <w:pStyle w:val="a3"/>
        <w:numPr>
          <w:ilvl w:val="0"/>
          <w:numId w:val="69"/>
        </w:numPr>
        <w:spacing w:line="360" w:lineRule="auto"/>
        <w:rPr>
          <w:rFonts w:ascii="Times New Roman" w:hAnsi="Times New Roman"/>
          <w:color w:val="auto"/>
          <w:sz w:val="28"/>
          <w:szCs w:val="28"/>
        </w:rPr>
      </w:pPr>
      <w:r w:rsidRPr="00163F2A">
        <w:rPr>
          <w:rFonts w:ascii="Times New Roman" w:hAnsi="Times New Roman"/>
          <w:color w:val="auto"/>
          <w:sz w:val="28"/>
          <w:szCs w:val="28"/>
        </w:rPr>
        <w:t>обеспечивают этапы усвоения учебного содержания и формирования психологических способностей обучающегося.</w:t>
      </w:r>
    </w:p>
    <w:p w:rsidR="00163F2A" w:rsidRPr="00163F2A" w:rsidRDefault="00163F2A" w:rsidP="00163F2A">
      <w:pPr>
        <w:pStyle w:val="a3"/>
        <w:spacing w:line="360" w:lineRule="auto"/>
        <w:ind w:firstLine="709"/>
        <w:rPr>
          <w:rFonts w:ascii="Times New Roman" w:hAnsi="Times New Roman"/>
          <w:b/>
          <w:color w:val="auto"/>
          <w:sz w:val="28"/>
          <w:szCs w:val="28"/>
        </w:rPr>
      </w:pPr>
      <w:r w:rsidRPr="00163F2A">
        <w:rPr>
          <w:rFonts w:ascii="Times New Roman" w:hAnsi="Times New Roman"/>
          <w:b/>
          <w:color w:val="auto"/>
          <w:sz w:val="28"/>
          <w:szCs w:val="28"/>
        </w:rPr>
        <w:t xml:space="preserve"> Функции универсальных учебных действий</w:t>
      </w:r>
    </w:p>
    <w:p w:rsidR="00163F2A" w:rsidRPr="00163F2A" w:rsidRDefault="00163F2A" w:rsidP="00163F2A">
      <w:pPr>
        <w:pStyle w:val="a3"/>
        <w:spacing w:line="360" w:lineRule="auto"/>
        <w:ind w:firstLine="709"/>
        <w:rPr>
          <w:rFonts w:ascii="Times New Roman" w:hAnsi="Times New Roman"/>
          <w:color w:val="auto"/>
          <w:sz w:val="28"/>
          <w:szCs w:val="28"/>
        </w:rPr>
      </w:pPr>
      <w:r w:rsidRPr="00163F2A">
        <w:rPr>
          <w:rFonts w:ascii="Times New Roman" w:hAnsi="Times New Roman"/>
          <w:color w:val="auto"/>
          <w:sz w:val="28"/>
          <w:szCs w:val="28"/>
        </w:rPr>
        <w:t>- обеспечение возможностей учащегося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процесс и результаты деятельности;</w:t>
      </w:r>
    </w:p>
    <w:p w:rsidR="00163F2A" w:rsidRPr="00163F2A" w:rsidRDefault="00163F2A" w:rsidP="00163F2A">
      <w:pPr>
        <w:pStyle w:val="a3"/>
        <w:spacing w:line="360" w:lineRule="auto"/>
        <w:ind w:firstLine="709"/>
        <w:rPr>
          <w:rFonts w:ascii="Times New Roman" w:hAnsi="Times New Roman"/>
          <w:color w:val="auto"/>
          <w:sz w:val="28"/>
          <w:szCs w:val="28"/>
        </w:rPr>
      </w:pPr>
      <w:r w:rsidRPr="00163F2A">
        <w:rPr>
          <w:rFonts w:ascii="Times New Roman" w:hAnsi="Times New Roman"/>
          <w:color w:val="auto"/>
          <w:sz w:val="28"/>
          <w:szCs w:val="28"/>
        </w:rPr>
        <w:t>- создание условий для развития личности и ее самореализации на основе готовности к непрерывному образованию, компетентности «научить учиться», толерантности в поликультурном обществе, высокой социальной и профессиональной мобильности;</w:t>
      </w:r>
    </w:p>
    <w:p w:rsidR="00163F2A" w:rsidRPr="00163F2A" w:rsidRDefault="00163F2A" w:rsidP="00163F2A">
      <w:pPr>
        <w:pStyle w:val="a3"/>
        <w:spacing w:line="360" w:lineRule="auto"/>
        <w:ind w:firstLine="709"/>
        <w:rPr>
          <w:rFonts w:ascii="Times New Roman" w:hAnsi="Times New Roman"/>
          <w:color w:val="auto"/>
          <w:sz w:val="28"/>
          <w:szCs w:val="28"/>
        </w:rPr>
      </w:pPr>
      <w:r w:rsidRPr="00163F2A">
        <w:rPr>
          <w:rFonts w:ascii="Times New Roman" w:hAnsi="Times New Roman"/>
          <w:color w:val="auto"/>
          <w:sz w:val="28"/>
          <w:szCs w:val="28"/>
        </w:rPr>
        <w:t>- обеспечение успешного усвоения знаний, умений и навыков и компетентностей в любой предметной области познания.</w:t>
      </w:r>
    </w:p>
    <w:p w:rsidR="00163F2A" w:rsidRPr="00163F2A" w:rsidRDefault="00163F2A" w:rsidP="00163F2A">
      <w:pPr>
        <w:pStyle w:val="a3"/>
        <w:spacing w:line="360" w:lineRule="auto"/>
        <w:ind w:firstLine="709"/>
        <w:rPr>
          <w:rFonts w:ascii="Times New Roman" w:hAnsi="Times New Roman"/>
          <w:b/>
          <w:color w:val="auto"/>
          <w:sz w:val="28"/>
          <w:szCs w:val="28"/>
        </w:rPr>
      </w:pPr>
      <w:r w:rsidRPr="00163F2A">
        <w:rPr>
          <w:rFonts w:ascii="Times New Roman" w:hAnsi="Times New Roman"/>
          <w:b/>
          <w:color w:val="auto"/>
          <w:sz w:val="28"/>
          <w:szCs w:val="28"/>
        </w:rPr>
        <w:t>Характеристика видов универсальных учебных действий</w:t>
      </w:r>
    </w:p>
    <w:p w:rsidR="00163F2A" w:rsidRPr="00163F2A" w:rsidRDefault="00163F2A" w:rsidP="00163F2A">
      <w:pPr>
        <w:pStyle w:val="a3"/>
        <w:spacing w:line="360" w:lineRule="auto"/>
        <w:ind w:firstLine="709"/>
        <w:rPr>
          <w:rFonts w:ascii="Times New Roman" w:hAnsi="Times New Roman"/>
          <w:color w:val="auto"/>
          <w:sz w:val="28"/>
          <w:szCs w:val="28"/>
        </w:rPr>
      </w:pPr>
      <w:r w:rsidRPr="00163F2A">
        <w:rPr>
          <w:rFonts w:ascii="Times New Roman" w:hAnsi="Times New Roman"/>
          <w:color w:val="auto"/>
          <w:sz w:val="28"/>
          <w:szCs w:val="28"/>
        </w:rPr>
        <w:t xml:space="preserve">В составе основных видов универсальных учебных действий, соответствующих ключевым целям общего образования, выделяют 4 блока: </w:t>
      </w:r>
    </w:p>
    <w:p w:rsidR="00752079" w:rsidRDefault="00163F2A" w:rsidP="00163F2A">
      <w:pPr>
        <w:pStyle w:val="a3"/>
        <w:spacing w:line="360" w:lineRule="auto"/>
        <w:ind w:firstLine="709"/>
        <w:rPr>
          <w:rFonts w:ascii="Times New Roman" w:hAnsi="Times New Roman"/>
          <w:color w:val="auto"/>
          <w:sz w:val="28"/>
          <w:szCs w:val="28"/>
        </w:rPr>
      </w:pPr>
      <w:r w:rsidRPr="00163F2A">
        <w:rPr>
          <w:rFonts w:ascii="Times New Roman" w:hAnsi="Times New Roman"/>
          <w:color w:val="auto"/>
          <w:sz w:val="28"/>
          <w:szCs w:val="28"/>
        </w:rPr>
        <w:t>личностный, регулятивный (включающий также действия волевой саморегуляции), познавательный и коммуникативный.</w:t>
      </w:r>
    </w:p>
    <w:tbl>
      <w:tblPr>
        <w:tblStyle w:val="afff1"/>
        <w:tblW w:w="0" w:type="auto"/>
        <w:tblLook w:val="04A0"/>
      </w:tblPr>
      <w:tblGrid>
        <w:gridCol w:w="2518"/>
        <w:gridCol w:w="4334"/>
        <w:gridCol w:w="3427"/>
      </w:tblGrid>
      <w:tr w:rsidR="00163F2A" w:rsidRPr="00163F2A" w:rsidTr="00163F2A">
        <w:tc>
          <w:tcPr>
            <w:tcW w:w="2518" w:type="dxa"/>
          </w:tcPr>
          <w:p w:rsidR="00163F2A" w:rsidRPr="009134CE" w:rsidRDefault="00163F2A" w:rsidP="00163F2A">
            <w:pPr>
              <w:pStyle w:val="a3"/>
              <w:spacing w:line="360" w:lineRule="auto"/>
              <w:ind w:firstLine="0"/>
              <w:jc w:val="center"/>
              <w:rPr>
                <w:rFonts w:ascii="Times New Roman" w:hAnsi="Times New Roman"/>
                <w:b/>
                <w:color w:val="auto"/>
                <w:sz w:val="22"/>
                <w:szCs w:val="22"/>
              </w:rPr>
            </w:pPr>
            <w:r w:rsidRPr="009134CE">
              <w:rPr>
                <w:rFonts w:ascii="Times New Roman" w:hAnsi="Times New Roman"/>
                <w:b/>
                <w:sz w:val="22"/>
                <w:szCs w:val="22"/>
              </w:rPr>
              <w:t>Название блока Проекция на ученика с помощью вопроса</w:t>
            </w:r>
          </w:p>
        </w:tc>
        <w:tc>
          <w:tcPr>
            <w:tcW w:w="4334" w:type="dxa"/>
          </w:tcPr>
          <w:p w:rsidR="00163F2A" w:rsidRPr="009134CE" w:rsidRDefault="00163F2A" w:rsidP="00163F2A">
            <w:pPr>
              <w:pStyle w:val="a3"/>
              <w:spacing w:line="360" w:lineRule="auto"/>
              <w:ind w:firstLine="0"/>
              <w:jc w:val="center"/>
              <w:rPr>
                <w:rFonts w:ascii="Times New Roman" w:hAnsi="Times New Roman"/>
                <w:b/>
                <w:color w:val="auto"/>
                <w:sz w:val="22"/>
                <w:szCs w:val="22"/>
              </w:rPr>
            </w:pPr>
            <w:r w:rsidRPr="009134CE">
              <w:rPr>
                <w:rFonts w:ascii="Times New Roman" w:hAnsi="Times New Roman"/>
                <w:b/>
                <w:sz w:val="22"/>
                <w:szCs w:val="22"/>
              </w:rPr>
              <w:t>Состав УУД</w:t>
            </w:r>
          </w:p>
        </w:tc>
        <w:tc>
          <w:tcPr>
            <w:tcW w:w="3427" w:type="dxa"/>
          </w:tcPr>
          <w:p w:rsidR="00163F2A" w:rsidRPr="009134CE" w:rsidRDefault="00163F2A" w:rsidP="00163F2A">
            <w:pPr>
              <w:pStyle w:val="a3"/>
              <w:spacing w:line="360" w:lineRule="auto"/>
              <w:ind w:firstLine="0"/>
              <w:jc w:val="center"/>
              <w:rPr>
                <w:rFonts w:ascii="Times New Roman" w:hAnsi="Times New Roman"/>
                <w:b/>
                <w:color w:val="auto"/>
                <w:sz w:val="22"/>
                <w:szCs w:val="22"/>
              </w:rPr>
            </w:pPr>
            <w:r w:rsidRPr="009134CE">
              <w:rPr>
                <w:rFonts w:ascii="Times New Roman" w:hAnsi="Times New Roman"/>
                <w:b/>
                <w:sz w:val="22"/>
                <w:szCs w:val="22"/>
              </w:rPr>
              <w:t>Ожидаемые результаты (в обобщённой форме)</w:t>
            </w:r>
          </w:p>
        </w:tc>
      </w:tr>
      <w:tr w:rsidR="00163F2A" w:rsidRPr="00163F2A" w:rsidTr="00163F2A">
        <w:trPr>
          <w:trHeight w:val="4667"/>
        </w:trPr>
        <w:tc>
          <w:tcPr>
            <w:tcW w:w="2518" w:type="dxa"/>
          </w:tcPr>
          <w:p w:rsidR="00163F2A" w:rsidRPr="00163F2A" w:rsidRDefault="00163F2A" w:rsidP="00163F2A">
            <w:pPr>
              <w:pStyle w:val="a3"/>
              <w:spacing w:line="360" w:lineRule="auto"/>
              <w:ind w:firstLine="0"/>
              <w:rPr>
                <w:b/>
                <w:sz w:val="22"/>
                <w:szCs w:val="22"/>
              </w:rPr>
            </w:pPr>
            <w:r w:rsidRPr="00163F2A">
              <w:rPr>
                <w:b/>
                <w:sz w:val="22"/>
                <w:szCs w:val="22"/>
              </w:rPr>
              <w:lastRenderedPageBreak/>
              <w:t xml:space="preserve">Личностные УУД </w:t>
            </w:r>
          </w:p>
          <w:p w:rsidR="00163F2A" w:rsidRPr="00163F2A" w:rsidRDefault="00163F2A" w:rsidP="00163F2A">
            <w:pPr>
              <w:pStyle w:val="a3"/>
              <w:spacing w:line="360" w:lineRule="auto"/>
              <w:ind w:firstLine="0"/>
              <w:rPr>
                <w:rFonts w:ascii="Times New Roman" w:hAnsi="Times New Roman"/>
                <w:color w:val="auto"/>
                <w:sz w:val="22"/>
                <w:szCs w:val="22"/>
              </w:rPr>
            </w:pPr>
            <w:r w:rsidRPr="00163F2A">
              <w:rPr>
                <w:sz w:val="22"/>
                <w:szCs w:val="22"/>
              </w:rPr>
              <w:t>Какое значение и ка- кой смысл имеет для меня учение?</w:t>
            </w:r>
          </w:p>
        </w:tc>
        <w:tc>
          <w:tcPr>
            <w:tcW w:w="4334" w:type="dxa"/>
          </w:tcPr>
          <w:p w:rsidR="00163F2A" w:rsidRPr="00163F2A" w:rsidRDefault="00163F2A" w:rsidP="00163F2A">
            <w:pPr>
              <w:pStyle w:val="a3"/>
              <w:numPr>
                <w:ilvl w:val="0"/>
                <w:numId w:val="70"/>
              </w:numPr>
              <w:spacing w:line="360" w:lineRule="auto"/>
              <w:ind w:left="317"/>
              <w:rPr>
                <w:rFonts w:ascii="Times New Roman" w:hAnsi="Times New Roman"/>
                <w:color w:val="auto"/>
                <w:sz w:val="22"/>
                <w:szCs w:val="22"/>
              </w:rPr>
            </w:pPr>
            <w:r w:rsidRPr="00163F2A">
              <w:rPr>
                <w:rFonts w:ascii="Times New Roman" w:hAnsi="Times New Roman"/>
                <w:color w:val="auto"/>
                <w:sz w:val="22"/>
                <w:szCs w:val="22"/>
              </w:rPr>
              <w:t>действие смыслообразования</w:t>
            </w:r>
          </w:p>
          <w:p w:rsidR="00163F2A" w:rsidRPr="00163F2A" w:rsidRDefault="00163F2A" w:rsidP="00163F2A">
            <w:pPr>
              <w:pStyle w:val="a3"/>
              <w:numPr>
                <w:ilvl w:val="0"/>
                <w:numId w:val="70"/>
              </w:numPr>
              <w:spacing w:line="360" w:lineRule="auto"/>
              <w:ind w:left="317"/>
              <w:rPr>
                <w:rFonts w:ascii="Times New Roman" w:hAnsi="Times New Roman"/>
                <w:color w:val="auto"/>
                <w:sz w:val="22"/>
                <w:szCs w:val="22"/>
              </w:rPr>
            </w:pPr>
            <w:r w:rsidRPr="00163F2A">
              <w:rPr>
                <w:rFonts w:ascii="Times New Roman" w:hAnsi="Times New Roman"/>
                <w:color w:val="auto"/>
                <w:sz w:val="22"/>
                <w:szCs w:val="22"/>
              </w:rPr>
              <w:t>действие нравственно-этического оценивания</w:t>
            </w:r>
          </w:p>
          <w:p w:rsidR="00163F2A" w:rsidRPr="00163F2A" w:rsidRDefault="00163F2A" w:rsidP="00163F2A">
            <w:pPr>
              <w:pStyle w:val="a3"/>
              <w:numPr>
                <w:ilvl w:val="0"/>
                <w:numId w:val="70"/>
              </w:numPr>
              <w:spacing w:line="360" w:lineRule="auto"/>
              <w:ind w:left="317"/>
              <w:rPr>
                <w:rFonts w:ascii="Times New Roman" w:hAnsi="Times New Roman"/>
                <w:color w:val="auto"/>
                <w:sz w:val="22"/>
                <w:szCs w:val="22"/>
              </w:rPr>
            </w:pPr>
            <w:r w:rsidRPr="00163F2A">
              <w:rPr>
                <w:rFonts w:ascii="Times New Roman" w:hAnsi="Times New Roman"/>
                <w:color w:val="auto"/>
                <w:sz w:val="22"/>
                <w:szCs w:val="22"/>
              </w:rPr>
              <w:t>формирование личного, эмоционального отношения к себе и к окружающему миру</w:t>
            </w:r>
          </w:p>
          <w:p w:rsidR="00163F2A" w:rsidRPr="00163F2A" w:rsidRDefault="00163F2A" w:rsidP="00163F2A">
            <w:pPr>
              <w:pStyle w:val="a3"/>
              <w:numPr>
                <w:ilvl w:val="0"/>
                <w:numId w:val="70"/>
              </w:numPr>
              <w:spacing w:line="360" w:lineRule="auto"/>
              <w:ind w:left="317"/>
              <w:rPr>
                <w:rFonts w:ascii="Times New Roman" w:hAnsi="Times New Roman"/>
                <w:color w:val="auto"/>
                <w:sz w:val="22"/>
                <w:szCs w:val="22"/>
              </w:rPr>
            </w:pPr>
            <w:r w:rsidRPr="00163F2A">
              <w:rPr>
                <w:rFonts w:ascii="Times New Roman" w:hAnsi="Times New Roman"/>
                <w:color w:val="auto"/>
                <w:sz w:val="22"/>
                <w:szCs w:val="22"/>
              </w:rPr>
              <w:t>формирование интереса к себе и к окружающему миру</w:t>
            </w:r>
          </w:p>
          <w:p w:rsidR="00163F2A" w:rsidRPr="00163F2A" w:rsidRDefault="00163F2A" w:rsidP="00163F2A">
            <w:pPr>
              <w:pStyle w:val="a3"/>
              <w:numPr>
                <w:ilvl w:val="0"/>
                <w:numId w:val="70"/>
              </w:numPr>
              <w:spacing w:line="360" w:lineRule="auto"/>
              <w:ind w:left="317"/>
              <w:rPr>
                <w:rFonts w:ascii="Times New Roman" w:hAnsi="Times New Roman"/>
                <w:color w:val="auto"/>
                <w:sz w:val="22"/>
                <w:szCs w:val="22"/>
              </w:rPr>
            </w:pPr>
            <w:r w:rsidRPr="00163F2A">
              <w:rPr>
                <w:rFonts w:ascii="Times New Roman" w:hAnsi="Times New Roman"/>
                <w:color w:val="auto"/>
                <w:sz w:val="22"/>
                <w:szCs w:val="22"/>
              </w:rPr>
              <w:t>эмоциональное осознание себя и окружающего мира</w:t>
            </w:r>
          </w:p>
          <w:p w:rsidR="00163F2A" w:rsidRDefault="00163F2A" w:rsidP="00163F2A">
            <w:pPr>
              <w:pStyle w:val="a3"/>
              <w:numPr>
                <w:ilvl w:val="0"/>
                <w:numId w:val="70"/>
              </w:numPr>
              <w:spacing w:line="360" w:lineRule="auto"/>
              <w:ind w:left="317"/>
              <w:rPr>
                <w:rFonts w:ascii="Times New Roman" w:hAnsi="Times New Roman"/>
                <w:color w:val="auto"/>
                <w:sz w:val="22"/>
                <w:szCs w:val="22"/>
              </w:rPr>
            </w:pPr>
            <w:r w:rsidRPr="00163F2A">
              <w:rPr>
                <w:rFonts w:ascii="Times New Roman" w:hAnsi="Times New Roman"/>
                <w:color w:val="auto"/>
                <w:sz w:val="22"/>
                <w:szCs w:val="22"/>
              </w:rPr>
              <w:t>формирование позитивного отношения к себе и к окружающему миру</w:t>
            </w:r>
          </w:p>
          <w:p w:rsidR="00163F2A" w:rsidRPr="00163F2A" w:rsidRDefault="00163F2A" w:rsidP="00163F2A">
            <w:pPr>
              <w:pStyle w:val="a3"/>
              <w:numPr>
                <w:ilvl w:val="0"/>
                <w:numId w:val="70"/>
              </w:numPr>
              <w:spacing w:line="360" w:lineRule="auto"/>
              <w:ind w:left="317"/>
              <w:rPr>
                <w:rFonts w:ascii="Times New Roman" w:hAnsi="Times New Roman"/>
                <w:color w:val="auto"/>
                <w:sz w:val="22"/>
                <w:szCs w:val="22"/>
              </w:rPr>
            </w:pPr>
            <w:r w:rsidRPr="00163F2A">
              <w:rPr>
                <w:rFonts w:ascii="Times New Roman" w:hAnsi="Times New Roman"/>
                <w:color w:val="auto"/>
                <w:sz w:val="22"/>
                <w:szCs w:val="22"/>
              </w:rPr>
              <w:t>формирование желания выполнять учебные действия</w:t>
            </w:r>
          </w:p>
          <w:p w:rsidR="00163F2A" w:rsidRPr="00163F2A" w:rsidRDefault="00163F2A" w:rsidP="00163F2A">
            <w:pPr>
              <w:pStyle w:val="a3"/>
              <w:numPr>
                <w:ilvl w:val="0"/>
                <w:numId w:val="70"/>
              </w:numPr>
              <w:spacing w:line="360" w:lineRule="auto"/>
              <w:ind w:left="317"/>
              <w:rPr>
                <w:rFonts w:ascii="Times New Roman" w:hAnsi="Times New Roman"/>
                <w:color w:val="auto"/>
                <w:sz w:val="22"/>
                <w:szCs w:val="22"/>
              </w:rPr>
            </w:pPr>
            <w:r w:rsidRPr="00163F2A">
              <w:rPr>
                <w:rFonts w:ascii="Times New Roman" w:hAnsi="Times New Roman"/>
                <w:color w:val="auto"/>
                <w:sz w:val="22"/>
                <w:szCs w:val="22"/>
              </w:rPr>
              <w:t>использование фантазии, воображения при выполнении учебных действий</w:t>
            </w:r>
          </w:p>
        </w:tc>
        <w:tc>
          <w:tcPr>
            <w:tcW w:w="3427" w:type="dxa"/>
          </w:tcPr>
          <w:p w:rsidR="00163F2A" w:rsidRPr="00163F2A" w:rsidRDefault="00163F2A" w:rsidP="009134CE">
            <w:pPr>
              <w:pStyle w:val="a3"/>
              <w:numPr>
                <w:ilvl w:val="0"/>
                <w:numId w:val="71"/>
              </w:numPr>
              <w:spacing w:line="360" w:lineRule="auto"/>
              <w:ind w:left="378"/>
              <w:rPr>
                <w:rFonts w:ascii="Times New Roman" w:hAnsi="Times New Roman"/>
                <w:color w:val="auto"/>
                <w:sz w:val="22"/>
                <w:szCs w:val="22"/>
              </w:rPr>
            </w:pPr>
            <w:r w:rsidRPr="00163F2A">
              <w:rPr>
                <w:rFonts w:ascii="Times New Roman" w:hAnsi="Times New Roman"/>
                <w:color w:val="auto"/>
                <w:sz w:val="22"/>
                <w:szCs w:val="22"/>
              </w:rPr>
              <w:t>внутренняя позиция школьника</w:t>
            </w:r>
          </w:p>
          <w:p w:rsidR="00163F2A" w:rsidRPr="00163F2A" w:rsidRDefault="00163F2A" w:rsidP="009134CE">
            <w:pPr>
              <w:pStyle w:val="a3"/>
              <w:numPr>
                <w:ilvl w:val="0"/>
                <w:numId w:val="71"/>
              </w:numPr>
              <w:spacing w:line="360" w:lineRule="auto"/>
              <w:ind w:left="378"/>
              <w:rPr>
                <w:rFonts w:ascii="Times New Roman" w:hAnsi="Times New Roman"/>
                <w:color w:val="auto"/>
                <w:sz w:val="22"/>
                <w:szCs w:val="22"/>
              </w:rPr>
            </w:pPr>
            <w:r w:rsidRPr="00163F2A">
              <w:rPr>
                <w:rFonts w:ascii="Times New Roman" w:hAnsi="Times New Roman"/>
                <w:color w:val="auto"/>
                <w:sz w:val="22"/>
                <w:szCs w:val="22"/>
              </w:rPr>
              <w:t>личностная мотивация учебной деятельности</w:t>
            </w:r>
          </w:p>
          <w:p w:rsidR="00163F2A" w:rsidRPr="00163F2A" w:rsidRDefault="00163F2A" w:rsidP="009134CE">
            <w:pPr>
              <w:pStyle w:val="a3"/>
              <w:numPr>
                <w:ilvl w:val="0"/>
                <w:numId w:val="71"/>
              </w:numPr>
              <w:spacing w:line="360" w:lineRule="auto"/>
              <w:ind w:left="378"/>
              <w:rPr>
                <w:rFonts w:ascii="Times New Roman" w:hAnsi="Times New Roman"/>
                <w:color w:val="auto"/>
                <w:sz w:val="22"/>
                <w:szCs w:val="22"/>
              </w:rPr>
            </w:pPr>
            <w:r w:rsidRPr="00163F2A">
              <w:rPr>
                <w:rFonts w:ascii="Times New Roman" w:hAnsi="Times New Roman"/>
                <w:color w:val="auto"/>
                <w:sz w:val="22"/>
                <w:szCs w:val="22"/>
              </w:rPr>
              <w:t>ориентация на моральные нормы и их выполнение</w:t>
            </w:r>
          </w:p>
        </w:tc>
      </w:tr>
      <w:tr w:rsidR="00163F2A" w:rsidRPr="00163F2A" w:rsidTr="00163F2A">
        <w:tc>
          <w:tcPr>
            <w:tcW w:w="2518" w:type="dxa"/>
          </w:tcPr>
          <w:p w:rsidR="00163F2A" w:rsidRPr="00163F2A" w:rsidRDefault="00163F2A" w:rsidP="00163F2A">
            <w:pPr>
              <w:pStyle w:val="a3"/>
              <w:spacing w:line="360" w:lineRule="auto"/>
              <w:ind w:firstLine="0"/>
              <w:rPr>
                <w:b/>
                <w:sz w:val="22"/>
                <w:szCs w:val="22"/>
              </w:rPr>
            </w:pPr>
            <w:r w:rsidRPr="00163F2A">
              <w:rPr>
                <w:b/>
                <w:sz w:val="22"/>
                <w:szCs w:val="22"/>
              </w:rPr>
              <w:t xml:space="preserve">Регулятивные УУД </w:t>
            </w:r>
          </w:p>
          <w:p w:rsidR="00163F2A" w:rsidRPr="00163F2A" w:rsidRDefault="00163F2A" w:rsidP="007F7998">
            <w:pPr>
              <w:pStyle w:val="a3"/>
              <w:spacing w:line="360" w:lineRule="auto"/>
              <w:ind w:firstLine="0"/>
              <w:rPr>
                <w:rFonts w:ascii="Times New Roman" w:hAnsi="Times New Roman"/>
                <w:color w:val="auto"/>
                <w:sz w:val="22"/>
                <w:szCs w:val="22"/>
              </w:rPr>
            </w:pPr>
            <w:r w:rsidRPr="00163F2A">
              <w:rPr>
                <w:sz w:val="22"/>
                <w:szCs w:val="22"/>
              </w:rPr>
              <w:t>Что делать? Как? Зачем? Что изменится? Что</w:t>
            </w:r>
            <w:r w:rsidR="007F7998">
              <w:rPr>
                <w:sz w:val="22"/>
                <w:szCs w:val="22"/>
              </w:rPr>
              <w:t xml:space="preserve"> уже усвоено и что ещё нужно ус</w:t>
            </w:r>
            <w:r w:rsidRPr="00163F2A">
              <w:rPr>
                <w:sz w:val="22"/>
                <w:szCs w:val="22"/>
              </w:rPr>
              <w:t>воить?</w:t>
            </w:r>
          </w:p>
        </w:tc>
        <w:tc>
          <w:tcPr>
            <w:tcW w:w="4334" w:type="dxa"/>
          </w:tcPr>
          <w:p w:rsidR="00163F2A" w:rsidRPr="00163F2A" w:rsidRDefault="00163F2A" w:rsidP="00163F2A">
            <w:pPr>
              <w:pStyle w:val="a3"/>
              <w:numPr>
                <w:ilvl w:val="0"/>
                <w:numId w:val="72"/>
              </w:numPr>
              <w:spacing w:line="360" w:lineRule="auto"/>
              <w:ind w:left="317"/>
              <w:rPr>
                <w:rFonts w:ascii="Times New Roman" w:hAnsi="Times New Roman"/>
                <w:color w:val="auto"/>
                <w:sz w:val="22"/>
                <w:szCs w:val="22"/>
              </w:rPr>
            </w:pPr>
            <w:r w:rsidRPr="00163F2A">
              <w:rPr>
                <w:rFonts w:ascii="Times New Roman" w:hAnsi="Times New Roman"/>
                <w:color w:val="auto"/>
                <w:sz w:val="22"/>
                <w:szCs w:val="22"/>
              </w:rPr>
              <w:t>целеполагание</w:t>
            </w:r>
          </w:p>
          <w:p w:rsidR="00163F2A" w:rsidRPr="00163F2A" w:rsidRDefault="00163F2A" w:rsidP="00163F2A">
            <w:pPr>
              <w:pStyle w:val="a3"/>
              <w:numPr>
                <w:ilvl w:val="0"/>
                <w:numId w:val="72"/>
              </w:numPr>
              <w:spacing w:line="360" w:lineRule="auto"/>
              <w:ind w:left="317"/>
              <w:rPr>
                <w:rFonts w:ascii="Times New Roman" w:hAnsi="Times New Roman"/>
                <w:color w:val="auto"/>
                <w:sz w:val="22"/>
                <w:szCs w:val="22"/>
              </w:rPr>
            </w:pPr>
            <w:r w:rsidRPr="00163F2A">
              <w:rPr>
                <w:rFonts w:ascii="Times New Roman" w:hAnsi="Times New Roman"/>
                <w:color w:val="auto"/>
                <w:sz w:val="22"/>
                <w:szCs w:val="22"/>
              </w:rPr>
              <w:t>планирование</w:t>
            </w:r>
          </w:p>
          <w:p w:rsidR="00163F2A" w:rsidRPr="00163F2A" w:rsidRDefault="00163F2A" w:rsidP="00163F2A">
            <w:pPr>
              <w:pStyle w:val="a3"/>
              <w:numPr>
                <w:ilvl w:val="0"/>
                <w:numId w:val="72"/>
              </w:numPr>
              <w:spacing w:line="360" w:lineRule="auto"/>
              <w:ind w:left="317"/>
              <w:rPr>
                <w:rFonts w:ascii="Times New Roman" w:hAnsi="Times New Roman"/>
                <w:color w:val="auto"/>
                <w:sz w:val="22"/>
                <w:szCs w:val="22"/>
              </w:rPr>
            </w:pPr>
            <w:r w:rsidRPr="00163F2A">
              <w:rPr>
                <w:rFonts w:ascii="Times New Roman" w:hAnsi="Times New Roman"/>
                <w:color w:val="auto"/>
                <w:sz w:val="22"/>
                <w:szCs w:val="22"/>
              </w:rPr>
              <w:t>прогнозирование</w:t>
            </w:r>
          </w:p>
          <w:p w:rsidR="00163F2A" w:rsidRPr="00163F2A" w:rsidRDefault="00163F2A" w:rsidP="00163F2A">
            <w:pPr>
              <w:pStyle w:val="a3"/>
              <w:numPr>
                <w:ilvl w:val="0"/>
                <w:numId w:val="72"/>
              </w:numPr>
              <w:spacing w:line="360" w:lineRule="auto"/>
              <w:ind w:left="317"/>
              <w:rPr>
                <w:rFonts w:ascii="Times New Roman" w:hAnsi="Times New Roman"/>
                <w:color w:val="auto"/>
                <w:sz w:val="22"/>
                <w:szCs w:val="22"/>
              </w:rPr>
            </w:pPr>
            <w:r w:rsidRPr="00163F2A">
              <w:rPr>
                <w:rFonts w:ascii="Times New Roman" w:hAnsi="Times New Roman"/>
                <w:color w:val="auto"/>
                <w:sz w:val="22"/>
                <w:szCs w:val="22"/>
              </w:rPr>
              <w:t>контроль в форме сличения способа действия и его результата с заданным эталоном</w:t>
            </w:r>
          </w:p>
          <w:p w:rsidR="00163F2A" w:rsidRPr="00163F2A" w:rsidRDefault="00163F2A" w:rsidP="00163F2A">
            <w:pPr>
              <w:pStyle w:val="a3"/>
              <w:numPr>
                <w:ilvl w:val="0"/>
                <w:numId w:val="72"/>
              </w:numPr>
              <w:spacing w:line="360" w:lineRule="auto"/>
              <w:ind w:left="317"/>
              <w:rPr>
                <w:rFonts w:ascii="Times New Roman" w:hAnsi="Times New Roman"/>
                <w:color w:val="auto"/>
                <w:sz w:val="22"/>
                <w:szCs w:val="22"/>
              </w:rPr>
            </w:pPr>
            <w:r w:rsidRPr="00163F2A">
              <w:rPr>
                <w:rFonts w:ascii="Times New Roman" w:hAnsi="Times New Roman"/>
                <w:color w:val="auto"/>
                <w:sz w:val="22"/>
                <w:szCs w:val="22"/>
              </w:rPr>
              <w:t>коррекция</w:t>
            </w:r>
          </w:p>
          <w:p w:rsidR="00163F2A" w:rsidRPr="00163F2A" w:rsidRDefault="00163F2A" w:rsidP="00163F2A">
            <w:pPr>
              <w:pStyle w:val="a3"/>
              <w:numPr>
                <w:ilvl w:val="0"/>
                <w:numId w:val="72"/>
              </w:numPr>
              <w:spacing w:line="360" w:lineRule="auto"/>
              <w:ind w:left="317"/>
              <w:rPr>
                <w:rFonts w:ascii="Times New Roman" w:hAnsi="Times New Roman"/>
                <w:color w:val="auto"/>
                <w:sz w:val="22"/>
                <w:szCs w:val="22"/>
              </w:rPr>
            </w:pPr>
            <w:r w:rsidRPr="00163F2A">
              <w:rPr>
                <w:rFonts w:ascii="Times New Roman" w:hAnsi="Times New Roman"/>
                <w:color w:val="auto"/>
                <w:sz w:val="22"/>
                <w:szCs w:val="22"/>
              </w:rPr>
              <w:t>оценка</w:t>
            </w:r>
          </w:p>
          <w:p w:rsidR="00163F2A" w:rsidRPr="00163F2A" w:rsidRDefault="00163F2A" w:rsidP="00163F2A">
            <w:pPr>
              <w:pStyle w:val="a3"/>
              <w:numPr>
                <w:ilvl w:val="0"/>
                <w:numId w:val="72"/>
              </w:numPr>
              <w:spacing w:line="360" w:lineRule="auto"/>
              <w:ind w:left="317"/>
              <w:rPr>
                <w:rFonts w:ascii="Times New Roman" w:hAnsi="Times New Roman"/>
                <w:color w:val="auto"/>
                <w:sz w:val="22"/>
                <w:szCs w:val="22"/>
              </w:rPr>
            </w:pPr>
            <w:r w:rsidRPr="00163F2A">
              <w:rPr>
                <w:rFonts w:ascii="Times New Roman" w:hAnsi="Times New Roman"/>
                <w:color w:val="auto"/>
                <w:sz w:val="22"/>
                <w:szCs w:val="22"/>
              </w:rPr>
              <w:t xml:space="preserve">волевая саморегуляция как способность к волевому усилию </w:t>
            </w:r>
          </w:p>
          <w:p w:rsidR="00163F2A" w:rsidRPr="00163F2A" w:rsidRDefault="00163F2A" w:rsidP="00163F2A">
            <w:pPr>
              <w:pStyle w:val="a3"/>
              <w:numPr>
                <w:ilvl w:val="0"/>
                <w:numId w:val="72"/>
              </w:numPr>
              <w:spacing w:line="360" w:lineRule="auto"/>
              <w:ind w:left="317"/>
              <w:rPr>
                <w:rFonts w:ascii="Times New Roman" w:hAnsi="Times New Roman"/>
                <w:color w:val="auto"/>
                <w:sz w:val="22"/>
                <w:szCs w:val="22"/>
              </w:rPr>
            </w:pPr>
            <w:r w:rsidRPr="00163F2A">
              <w:rPr>
                <w:rFonts w:ascii="Times New Roman" w:hAnsi="Times New Roman"/>
                <w:color w:val="auto"/>
                <w:sz w:val="22"/>
                <w:szCs w:val="22"/>
              </w:rPr>
              <w:t>к выбору в ситуации мотивационного конфликта и преодолению препятствий</w:t>
            </w:r>
          </w:p>
        </w:tc>
        <w:tc>
          <w:tcPr>
            <w:tcW w:w="3427" w:type="dxa"/>
          </w:tcPr>
          <w:p w:rsidR="00163F2A" w:rsidRPr="00163F2A" w:rsidRDefault="00163F2A" w:rsidP="00163F2A">
            <w:pPr>
              <w:pStyle w:val="a3"/>
              <w:spacing w:line="360" w:lineRule="auto"/>
              <w:ind w:firstLine="0"/>
              <w:rPr>
                <w:rFonts w:ascii="Times New Roman" w:hAnsi="Times New Roman"/>
                <w:color w:val="auto"/>
                <w:sz w:val="22"/>
                <w:szCs w:val="22"/>
              </w:rPr>
            </w:pPr>
            <w:r w:rsidRPr="00163F2A">
              <w:rPr>
                <w:sz w:val="22"/>
                <w:szCs w:val="22"/>
              </w:rPr>
              <w:t>Овла</w:t>
            </w:r>
            <w:r w:rsidR="007F7998">
              <w:rPr>
                <w:sz w:val="22"/>
                <w:szCs w:val="22"/>
              </w:rPr>
              <w:t>дение всеми типами учебных дей</w:t>
            </w:r>
            <w:r w:rsidRPr="00163F2A">
              <w:rPr>
                <w:sz w:val="22"/>
                <w:szCs w:val="22"/>
              </w:rPr>
              <w:t>ствий, включая способность принимать и сохранять учебную цель и задачу, планировать её реализацию, в т.ч. во внутреннем плане, контролировать и оценивать свои действия, вносить кор- рективы в их выполнение</w:t>
            </w:r>
          </w:p>
        </w:tc>
      </w:tr>
      <w:tr w:rsidR="00163F2A" w:rsidRPr="00163F2A" w:rsidTr="00163F2A">
        <w:tc>
          <w:tcPr>
            <w:tcW w:w="2518" w:type="dxa"/>
          </w:tcPr>
          <w:p w:rsidR="00163F2A" w:rsidRPr="007F7998" w:rsidRDefault="00163F2A" w:rsidP="00163F2A">
            <w:pPr>
              <w:pStyle w:val="a3"/>
              <w:spacing w:line="360" w:lineRule="auto"/>
              <w:ind w:firstLine="0"/>
              <w:rPr>
                <w:b/>
                <w:sz w:val="22"/>
                <w:szCs w:val="22"/>
              </w:rPr>
            </w:pPr>
            <w:r w:rsidRPr="007F7998">
              <w:rPr>
                <w:b/>
                <w:sz w:val="22"/>
                <w:szCs w:val="22"/>
              </w:rPr>
              <w:t>Познавательные УУД</w:t>
            </w:r>
          </w:p>
          <w:p w:rsidR="007F7998" w:rsidRDefault="00163F2A" w:rsidP="00163F2A">
            <w:pPr>
              <w:pStyle w:val="a3"/>
              <w:spacing w:line="360" w:lineRule="auto"/>
              <w:ind w:firstLine="0"/>
              <w:rPr>
                <w:sz w:val="22"/>
                <w:szCs w:val="22"/>
              </w:rPr>
            </w:pPr>
            <w:r w:rsidRPr="00163F2A">
              <w:rPr>
                <w:sz w:val="22"/>
                <w:szCs w:val="22"/>
              </w:rPr>
              <w:t xml:space="preserve">Как действовать? </w:t>
            </w:r>
          </w:p>
          <w:p w:rsidR="00163F2A" w:rsidRPr="00163F2A" w:rsidRDefault="00163F2A" w:rsidP="00163F2A">
            <w:pPr>
              <w:pStyle w:val="a3"/>
              <w:spacing w:line="360" w:lineRule="auto"/>
              <w:ind w:firstLine="0"/>
              <w:rPr>
                <w:rFonts w:ascii="Times New Roman" w:hAnsi="Times New Roman"/>
                <w:color w:val="auto"/>
                <w:sz w:val="22"/>
                <w:szCs w:val="22"/>
              </w:rPr>
            </w:pPr>
            <w:r w:rsidRPr="00163F2A">
              <w:rPr>
                <w:sz w:val="22"/>
                <w:szCs w:val="22"/>
              </w:rPr>
              <w:t>Каков алгоритм действий?</w:t>
            </w:r>
          </w:p>
        </w:tc>
        <w:tc>
          <w:tcPr>
            <w:tcW w:w="4334" w:type="dxa"/>
          </w:tcPr>
          <w:p w:rsidR="00163F2A" w:rsidRPr="00163F2A" w:rsidRDefault="00163F2A" w:rsidP="007F7998">
            <w:pPr>
              <w:pStyle w:val="a3"/>
              <w:numPr>
                <w:ilvl w:val="0"/>
                <w:numId w:val="74"/>
              </w:numPr>
              <w:spacing w:line="360" w:lineRule="auto"/>
              <w:ind w:left="317"/>
              <w:rPr>
                <w:sz w:val="22"/>
                <w:szCs w:val="22"/>
              </w:rPr>
            </w:pPr>
            <w:r w:rsidRPr="00163F2A">
              <w:rPr>
                <w:sz w:val="22"/>
                <w:szCs w:val="22"/>
              </w:rPr>
              <w:t>самостоятельное выделение и формулирование познавательной цели;</w:t>
            </w:r>
          </w:p>
          <w:p w:rsidR="00163F2A" w:rsidRPr="00163F2A" w:rsidRDefault="00163F2A" w:rsidP="007F7998">
            <w:pPr>
              <w:pStyle w:val="a3"/>
              <w:numPr>
                <w:ilvl w:val="0"/>
                <w:numId w:val="74"/>
              </w:numPr>
              <w:spacing w:line="360" w:lineRule="auto"/>
              <w:ind w:left="317"/>
              <w:rPr>
                <w:rFonts w:ascii="Times New Roman" w:hAnsi="Times New Roman"/>
                <w:color w:val="auto"/>
                <w:sz w:val="22"/>
                <w:szCs w:val="22"/>
              </w:rPr>
            </w:pPr>
            <w:r w:rsidRPr="00163F2A">
              <w:rPr>
                <w:rFonts w:ascii="Times New Roman" w:hAnsi="Times New Roman"/>
                <w:color w:val="auto"/>
                <w:sz w:val="22"/>
                <w:szCs w:val="22"/>
              </w:rPr>
              <w:t>поиск и выделение необходимой информации; применение методов информационного поиска, в том числе с помощью компьютерных средств;</w:t>
            </w:r>
          </w:p>
          <w:p w:rsidR="00163F2A" w:rsidRPr="00163F2A" w:rsidRDefault="00163F2A" w:rsidP="007F7998">
            <w:pPr>
              <w:pStyle w:val="a3"/>
              <w:numPr>
                <w:ilvl w:val="0"/>
                <w:numId w:val="74"/>
              </w:numPr>
              <w:spacing w:line="360" w:lineRule="auto"/>
              <w:ind w:left="317"/>
              <w:rPr>
                <w:rFonts w:ascii="Times New Roman" w:hAnsi="Times New Roman"/>
                <w:color w:val="auto"/>
                <w:sz w:val="22"/>
                <w:szCs w:val="22"/>
              </w:rPr>
            </w:pPr>
            <w:r w:rsidRPr="00163F2A">
              <w:rPr>
                <w:rFonts w:ascii="Times New Roman" w:hAnsi="Times New Roman"/>
                <w:color w:val="auto"/>
                <w:sz w:val="22"/>
                <w:szCs w:val="22"/>
              </w:rPr>
              <w:t>структурирование знаний;</w:t>
            </w:r>
          </w:p>
          <w:p w:rsidR="00163F2A" w:rsidRPr="00163F2A" w:rsidRDefault="00163F2A" w:rsidP="007F7998">
            <w:pPr>
              <w:pStyle w:val="a3"/>
              <w:numPr>
                <w:ilvl w:val="0"/>
                <w:numId w:val="74"/>
              </w:numPr>
              <w:spacing w:line="360" w:lineRule="auto"/>
              <w:ind w:left="317"/>
              <w:rPr>
                <w:rFonts w:ascii="Times New Roman" w:hAnsi="Times New Roman"/>
                <w:color w:val="auto"/>
                <w:sz w:val="22"/>
                <w:szCs w:val="22"/>
              </w:rPr>
            </w:pPr>
            <w:r w:rsidRPr="00163F2A">
              <w:rPr>
                <w:rFonts w:ascii="Times New Roman" w:hAnsi="Times New Roman"/>
                <w:color w:val="auto"/>
                <w:sz w:val="22"/>
                <w:szCs w:val="22"/>
              </w:rPr>
              <w:t>выбор наиболее эффектив</w:t>
            </w:r>
            <w:r w:rsidR="007F7998">
              <w:rPr>
                <w:rFonts w:ascii="Times New Roman" w:hAnsi="Times New Roman"/>
                <w:color w:val="auto"/>
                <w:sz w:val="22"/>
                <w:szCs w:val="22"/>
              </w:rPr>
              <w:t>ных способов решения задач в за</w:t>
            </w:r>
            <w:r w:rsidRPr="00163F2A">
              <w:rPr>
                <w:rFonts w:ascii="Times New Roman" w:hAnsi="Times New Roman"/>
                <w:color w:val="auto"/>
                <w:sz w:val="22"/>
                <w:szCs w:val="22"/>
              </w:rPr>
              <w:t xml:space="preserve">висимости от </w:t>
            </w:r>
            <w:r w:rsidRPr="00163F2A">
              <w:rPr>
                <w:rFonts w:ascii="Times New Roman" w:hAnsi="Times New Roman"/>
                <w:color w:val="auto"/>
                <w:sz w:val="22"/>
                <w:szCs w:val="22"/>
              </w:rPr>
              <w:lastRenderedPageBreak/>
              <w:t>конкретных условий.</w:t>
            </w:r>
          </w:p>
          <w:p w:rsidR="00163F2A" w:rsidRPr="00163F2A" w:rsidRDefault="00163F2A" w:rsidP="00163F2A">
            <w:pPr>
              <w:pStyle w:val="a3"/>
              <w:spacing w:line="360" w:lineRule="auto"/>
              <w:rPr>
                <w:rFonts w:ascii="Times New Roman" w:hAnsi="Times New Roman"/>
                <w:color w:val="auto"/>
                <w:sz w:val="22"/>
                <w:szCs w:val="22"/>
              </w:rPr>
            </w:pPr>
            <w:r w:rsidRPr="00163F2A">
              <w:rPr>
                <w:rFonts w:ascii="Times New Roman" w:hAnsi="Times New Roman"/>
                <w:color w:val="auto"/>
                <w:sz w:val="22"/>
                <w:szCs w:val="22"/>
              </w:rPr>
              <w:t>Универсальные логические действия</w:t>
            </w:r>
          </w:p>
          <w:p w:rsidR="00163F2A" w:rsidRPr="00163F2A" w:rsidRDefault="00163F2A" w:rsidP="007F7998">
            <w:pPr>
              <w:pStyle w:val="a3"/>
              <w:numPr>
                <w:ilvl w:val="0"/>
                <w:numId w:val="75"/>
              </w:numPr>
              <w:spacing w:line="360" w:lineRule="auto"/>
              <w:ind w:left="317"/>
              <w:rPr>
                <w:rFonts w:ascii="Times New Roman" w:hAnsi="Times New Roman"/>
                <w:color w:val="auto"/>
                <w:sz w:val="22"/>
                <w:szCs w:val="22"/>
              </w:rPr>
            </w:pPr>
            <w:r w:rsidRPr="00163F2A">
              <w:rPr>
                <w:rFonts w:ascii="Times New Roman" w:hAnsi="Times New Roman"/>
                <w:color w:val="auto"/>
                <w:sz w:val="22"/>
                <w:szCs w:val="22"/>
              </w:rPr>
              <w:t xml:space="preserve">имеют наиболее общий (всеобщий) характер и направлены на установление связей и отношений в любой области знания; </w:t>
            </w:r>
          </w:p>
          <w:p w:rsidR="00163F2A" w:rsidRPr="00163F2A" w:rsidRDefault="00163F2A" w:rsidP="007F7998">
            <w:pPr>
              <w:pStyle w:val="a3"/>
              <w:numPr>
                <w:ilvl w:val="0"/>
                <w:numId w:val="75"/>
              </w:numPr>
              <w:spacing w:line="360" w:lineRule="auto"/>
              <w:ind w:left="317"/>
              <w:rPr>
                <w:rFonts w:ascii="Times New Roman" w:hAnsi="Times New Roman"/>
                <w:color w:val="auto"/>
                <w:sz w:val="22"/>
                <w:szCs w:val="22"/>
              </w:rPr>
            </w:pPr>
            <w:r w:rsidRPr="00163F2A">
              <w:rPr>
                <w:rFonts w:ascii="Times New Roman" w:hAnsi="Times New Roman"/>
                <w:color w:val="auto"/>
                <w:sz w:val="22"/>
                <w:szCs w:val="22"/>
              </w:rPr>
              <w:t>способность и умение учащихся производить простые логические действия (анализ, синтез, сравнение, обобщение и др.);</w:t>
            </w:r>
          </w:p>
          <w:p w:rsidR="00163F2A" w:rsidRPr="00163F2A" w:rsidRDefault="00163F2A" w:rsidP="007F7998">
            <w:pPr>
              <w:pStyle w:val="a3"/>
              <w:numPr>
                <w:ilvl w:val="0"/>
                <w:numId w:val="75"/>
              </w:numPr>
              <w:spacing w:line="360" w:lineRule="auto"/>
              <w:ind w:left="317"/>
              <w:rPr>
                <w:rFonts w:ascii="Times New Roman" w:hAnsi="Times New Roman"/>
                <w:color w:val="auto"/>
                <w:sz w:val="22"/>
                <w:szCs w:val="22"/>
              </w:rPr>
            </w:pPr>
            <w:r w:rsidRPr="00163F2A">
              <w:rPr>
                <w:rFonts w:ascii="Times New Roman" w:hAnsi="Times New Roman"/>
                <w:color w:val="auto"/>
                <w:sz w:val="22"/>
                <w:szCs w:val="22"/>
              </w:rPr>
              <w:t xml:space="preserve">составные логические операции (построение отрицания, утверждение и опровержение как построение рассуждения с использованием различных логических схем). </w:t>
            </w:r>
          </w:p>
          <w:p w:rsidR="00163F2A" w:rsidRPr="00163F2A" w:rsidRDefault="00163F2A" w:rsidP="007F7998">
            <w:pPr>
              <w:pStyle w:val="a3"/>
              <w:spacing w:line="360" w:lineRule="auto"/>
              <w:ind w:firstLine="0"/>
              <w:rPr>
                <w:rFonts w:ascii="Times New Roman" w:hAnsi="Times New Roman"/>
                <w:color w:val="auto"/>
                <w:sz w:val="22"/>
                <w:szCs w:val="22"/>
              </w:rPr>
            </w:pPr>
            <w:r w:rsidRPr="00163F2A">
              <w:rPr>
                <w:rFonts w:ascii="Times New Roman" w:hAnsi="Times New Roman"/>
                <w:color w:val="auto"/>
                <w:sz w:val="22"/>
                <w:szCs w:val="22"/>
              </w:rPr>
              <w:t xml:space="preserve"> Постановка и решение проблемы:</w:t>
            </w:r>
          </w:p>
          <w:p w:rsidR="00163F2A" w:rsidRPr="00163F2A" w:rsidRDefault="00163F2A" w:rsidP="007F7998">
            <w:pPr>
              <w:pStyle w:val="a3"/>
              <w:numPr>
                <w:ilvl w:val="0"/>
                <w:numId w:val="76"/>
              </w:numPr>
              <w:spacing w:line="360" w:lineRule="auto"/>
              <w:ind w:left="317"/>
              <w:rPr>
                <w:rFonts w:ascii="Times New Roman" w:hAnsi="Times New Roman"/>
                <w:color w:val="auto"/>
                <w:sz w:val="22"/>
                <w:szCs w:val="22"/>
              </w:rPr>
            </w:pPr>
            <w:r w:rsidRPr="00163F2A">
              <w:rPr>
                <w:rFonts w:ascii="Times New Roman" w:hAnsi="Times New Roman"/>
                <w:color w:val="auto"/>
                <w:sz w:val="22"/>
                <w:szCs w:val="22"/>
              </w:rPr>
              <w:t>формулирование проблемы;</w:t>
            </w:r>
          </w:p>
          <w:p w:rsidR="00163F2A" w:rsidRPr="00163F2A" w:rsidRDefault="00163F2A" w:rsidP="007F7998">
            <w:pPr>
              <w:pStyle w:val="a3"/>
              <w:numPr>
                <w:ilvl w:val="0"/>
                <w:numId w:val="76"/>
              </w:numPr>
              <w:spacing w:line="360" w:lineRule="auto"/>
              <w:ind w:left="317"/>
              <w:rPr>
                <w:rFonts w:ascii="Times New Roman" w:hAnsi="Times New Roman"/>
                <w:color w:val="auto"/>
                <w:sz w:val="22"/>
                <w:szCs w:val="22"/>
              </w:rPr>
            </w:pPr>
            <w:r w:rsidRPr="00163F2A">
              <w:rPr>
                <w:rFonts w:ascii="Times New Roman" w:hAnsi="Times New Roman"/>
                <w:color w:val="auto"/>
                <w:sz w:val="22"/>
                <w:szCs w:val="22"/>
              </w:rPr>
              <w:t>самостоятельное создание способов решения проблем творческого и поискового характера</w:t>
            </w:r>
          </w:p>
        </w:tc>
        <w:tc>
          <w:tcPr>
            <w:tcW w:w="3427" w:type="dxa"/>
          </w:tcPr>
          <w:p w:rsidR="00163F2A" w:rsidRPr="00163F2A" w:rsidRDefault="00163F2A" w:rsidP="00163F2A">
            <w:pPr>
              <w:pStyle w:val="a3"/>
              <w:spacing w:line="360" w:lineRule="auto"/>
              <w:ind w:firstLine="0"/>
              <w:rPr>
                <w:sz w:val="22"/>
                <w:szCs w:val="22"/>
              </w:rPr>
            </w:pPr>
            <w:r w:rsidRPr="00163F2A">
              <w:rPr>
                <w:sz w:val="22"/>
                <w:szCs w:val="22"/>
              </w:rPr>
              <w:lastRenderedPageBreak/>
              <w:t>Ученики:</w:t>
            </w:r>
          </w:p>
          <w:p w:rsidR="00163F2A" w:rsidRPr="00163F2A" w:rsidRDefault="00163F2A" w:rsidP="007F7998">
            <w:pPr>
              <w:pStyle w:val="a3"/>
              <w:numPr>
                <w:ilvl w:val="0"/>
                <w:numId w:val="73"/>
              </w:numPr>
              <w:spacing w:line="360" w:lineRule="auto"/>
              <w:ind w:left="378"/>
              <w:rPr>
                <w:rFonts w:ascii="Times New Roman" w:hAnsi="Times New Roman"/>
                <w:color w:val="auto"/>
                <w:sz w:val="22"/>
                <w:szCs w:val="22"/>
              </w:rPr>
            </w:pPr>
            <w:r w:rsidRPr="00163F2A">
              <w:rPr>
                <w:rFonts w:ascii="Times New Roman" w:hAnsi="Times New Roman"/>
                <w:color w:val="auto"/>
                <w:sz w:val="22"/>
                <w:szCs w:val="22"/>
              </w:rPr>
              <w:t>научатся использовать знаково-символические средства;</w:t>
            </w:r>
          </w:p>
          <w:p w:rsidR="00163F2A" w:rsidRDefault="00163F2A" w:rsidP="007F7998">
            <w:pPr>
              <w:pStyle w:val="a3"/>
              <w:numPr>
                <w:ilvl w:val="0"/>
                <w:numId w:val="73"/>
              </w:numPr>
              <w:spacing w:line="360" w:lineRule="auto"/>
              <w:ind w:left="378"/>
              <w:rPr>
                <w:rFonts w:ascii="Times New Roman" w:hAnsi="Times New Roman"/>
                <w:color w:val="auto"/>
                <w:sz w:val="22"/>
                <w:szCs w:val="22"/>
              </w:rPr>
            </w:pPr>
            <w:r w:rsidRPr="00163F2A">
              <w:rPr>
                <w:rFonts w:ascii="Times New Roman" w:hAnsi="Times New Roman"/>
                <w:color w:val="auto"/>
                <w:sz w:val="22"/>
                <w:szCs w:val="22"/>
              </w:rPr>
              <w:t>овладеют действием моделирования;</w:t>
            </w:r>
          </w:p>
          <w:p w:rsidR="00163F2A" w:rsidRPr="00163F2A" w:rsidRDefault="00163F2A" w:rsidP="007F7998">
            <w:pPr>
              <w:pStyle w:val="a3"/>
              <w:numPr>
                <w:ilvl w:val="0"/>
                <w:numId w:val="73"/>
              </w:numPr>
              <w:spacing w:line="360" w:lineRule="auto"/>
              <w:ind w:left="378"/>
              <w:rPr>
                <w:rFonts w:ascii="Times New Roman" w:hAnsi="Times New Roman"/>
                <w:color w:val="auto"/>
                <w:sz w:val="22"/>
                <w:szCs w:val="22"/>
              </w:rPr>
            </w:pPr>
            <w:r w:rsidRPr="00163F2A">
              <w:rPr>
                <w:rFonts w:ascii="Times New Roman" w:hAnsi="Times New Roman"/>
                <w:color w:val="auto"/>
                <w:sz w:val="22"/>
                <w:szCs w:val="22"/>
              </w:rPr>
              <w:t>овладеют широким спектром логических действи</w:t>
            </w:r>
            <w:r>
              <w:rPr>
                <w:rFonts w:ascii="Times New Roman" w:hAnsi="Times New Roman"/>
                <w:color w:val="auto"/>
                <w:sz w:val="22"/>
                <w:szCs w:val="22"/>
              </w:rPr>
              <w:t xml:space="preserve">й и операций, включая общий </w:t>
            </w:r>
            <w:r>
              <w:rPr>
                <w:rFonts w:ascii="Times New Roman" w:hAnsi="Times New Roman"/>
                <w:color w:val="auto"/>
                <w:sz w:val="22"/>
                <w:szCs w:val="22"/>
              </w:rPr>
              <w:lastRenderedPageBreak/>
              <w:t>при</w:t>
            </w:r>
            <w:r w:rsidRPr="00163F2A">
              <w:rPr>
                <w:rFonts w:ascii="Times New Roman" w:hAnsi="Times New Roman"/>
                <w:color w:val="auto"/>
                <w:sz w:val="22"/>
                <w:szCs w:val="22"/>
              </w:rPr>
              <w:t>ем решения задач;</w:t>
            </w:r>
          </w:p>
          <w:p w:rsidR="00163F2A" w:rsidRPr="00163F2A" w:rsidRDefault="00163F2A" w:rsidP="007F7998">
            <w:pPr>
              <w:pStyle w:val="a3"/>
              <w:numPr>
                <w:ilvl w:val="0"/>
                <w:numId w:val="73"/>
              </w:numPr>
              <w:spacing w:line="360" w:lineRule="auto"/>
              <w:ind w:left="378"/>
              <w:rPr>
                <w:rFonts w:ascii="Times New Roman" w:hAnsi="Times New Roman"/>
                <w:color w:val="auto"/>
                <w:sz w:val="22"/>
                <w:szCs w:val="22"/>
              </w:rPr>
            </w:pPr>
            <w:r w:rsidRPr="00163F2A">
              <w:rPr>
                <w:rFonts w:ascii="Times New Roman" w:hAnsi="Times New Roman"/>
                <w:color w:val="auto"/>
                <w:sz w:val="22"/>
                <w:szCs w:val="22"/>
              </w:rPr>
              <w:t>науча</w:t>
            </w:r>
            <w:r>
              <w:rPr>
                <w:rFonts w:ascii="Times New Roman" w:hAnsi="Times New Roman"/>
                <w:color w:val="auto"/>
                <w:sz w:val="22"/>
                <w:szCs w:val="22"/>
              </w:rPr>
              <w:t>тся ставить и формулировать про</w:t>
            </w:r>
            <w:r w:rsidRPr="00163F2A">
              <w:rPr>
                <w:rFonts w:ascii="Times New Roman" w:hAnsi="Times New Roman"/>
                <w:color w:val="auto"/>
                <w:sz w:val="22"/>
                <w:szCs w:val="22"/>
              </w:rPr>
              <w:t>блемы, использовать алгоритмы деятельности при решении проблем творческого и поискового характера;</w:t>
            </w:r>
          </w:p>
          <w:p w:rsidR="00163F2A" w:rsidRPr="00163F2A" w:rsidRDefault="00163F2A" w:rsidP="007F7998">
            <w:pPr>
              <w:pStyle w:val="a3"/>
              <w:numPr>
                <w:ilvl w:val="0"/>
                <w:numId w:val="73"/>
              </w:numPr>
              <w:spacing w:line="360" w:lineRule="auto"/>
              <w:ind w:left="378"/>
              <w:rPr>
                <w:rFonts w:ascii="Times New Roman" w:hAnsi="Times New Roman"/>
                <w:color w:val="auto"/>
                <w:sz w:val="22"/>
                <w:szCs w:val="22"/>
              </w:rPr>
            </w:pPr>
            <w:r w:rsidRPr="00163F2A">
              <w:rPr>
                <w:rFonts w:ascii="Times New Roman" w:hAnsi="Times New Roman"/>
                <w:color w:val="auto"/>
                <w:sz w:val="22"/>
                <w:szCs w:val="22"/>
              </w:rPr>
              <w:t xml:space="preserve">научатся осуществлять информационный </w:t>
            </w:r>
          </w:p>
          <w:p w:rsidR="00163F2A" w:rsidRPr="00163F2A" w:rsidRDefault="00163F2A" w:rsidP="007F7998">
            <w:pPr>
              <w:pStyle w:val="a3"/>
              <w:numPr>
                <w:ilvl w:val="0"/>
                <w:numId w:val="73"/>
              </w:numPr>
              <w:spacing w:line="360" w:lineRule="auto"/>
              <w:ind w:left="378"/>
              <w:rPr>
                <w:rFonts w:ascii="Times New Roman" w:hAnsi="Times New Roman"/>
                <w:color w:val="auto"/>
                <w:sz w:val="22"/>
                <w:szCs w:val="22"/>
              </w:rPr>
            </w:pPr>
            <w:r w:rsidRPr="00163F2A">
              <w:rPr>
                <w:rFonts w:ascii="Times New Roman" w:hAnsi="Times New Roman"/>
                <w:color w:val="auto"/>
                <w:sz w:val="22"/>
                <w:szCs w:val="22"/>
              </w:rPr>
              <w:t>поиск.</w:t>
            </w:r>
          </w:p>
        </w:tc>
      </w:tr>
      <w:tr w:rsidR="00163F2A" w:rsidRPr="00163F2A" w:rsidTr="00163F2A">
        <w:tc>
          <w:tcPr>
            <w:tcW w:w="2518" w:type="dxa"/>
          </w:tcPr>
          <w:p w:rsidR="00163F2A" w:rsidRPr="00163F2A" w:rsidRDefault="00163F2A" w:rsidP="00163F2A">
            <w:pPr>
              <w:pStyle w:val="a3"/>
              <w:spacing w:line="360" w:lineRule="auto"/>
              <w:ind w:firstLine="0"/>
              <w:rPr>
                <w:rFonts w:ascii="Times New Roman" w:hAnsi="Times New Roman"/>
                <w:color w:val="auto"/>
                <w:sz w:val="22"/>
                <w:szCs w:val="22"/>
              </w:rPr>
            </w:pPr>
            <w:r w:rsidRPr="007F7998">
              <w:rPr>
                <w:b/>
                <w:sz w:val="22"/>
                <w:szCs w:val="22"/>
              </w:rPr>
              <w:lastRenderedPageBreak/>
              <w:t>Коммуникативные УУД</w:t>
            </w:r>
            <w:r w:rsidRPr="00163F2A">
              <w:rPr>
                <w:sz w:val="22"/>
                <w:szCs w:val="22"/>
              </w:rPr>
              <w:t xml:space="preserve"> Как сотрудни-чать? Как общаться, что- бы быть понятым и понять других? Как выражать свои мысли в монологе, диалоге?</w:t>
            </w:r>
          </w:p>
        </w:tc>
        <w:tc>
          <w:tcPr>
            <w:tcW w:w="4334" w:type="dxa"/>
          </w:tcPr>
          <w:p w:rsidR="00163F2A" w:rsidRPr="00163F2A" w:rsidRDefault="00163F2A" w:rsidP="007F7998">
            <w:pPr>
              <w:pStyle w:val="a3"/>
              <w:numPr>
                <w:ilvl w:val="0"/>
                <w:numId w:val="77"/>
              </w:numPr>
              <w:spacing w:line="360" w:lineRule="auto"/>
              <w:ind w:left="317"/>
              <w:rPr>
                <w:rFonts w:ascii="Times New Roman" w:hAnsi="Times New Roman"/>
                <w:color w:val="auto"/>
                <w:sz w:val="22"/>
                <w:szCs w:val="22"/>
              </w:rPr>
            </w:pPr>
            <w:r w:rsidRPr="00163F2A">
              <w:rPr>
                <w:rFonts w:ascii="Times New Roman" w:hAnsi="Times New Roman"/>
                <w:color w:val="auto"/>
                <w:sz w:val="22"/>
                <w:szCs w:val="22"/>
              </w:rPr>
              <w:t>планирование учебного с</w:t>
            </w:r>
            <w:r w:rsidR="007F7998">
              <w:rPr>
                <w:rFonts w:ascii="Times New Roman" w:hAnsi="Times New Roman"/>
                <w:color w:val="auto"/>
                <w:sz w:val="22"/>
                <w:szCs w:val="22"/>
              </w:rPr>
              <w:t>отрудничества с учителем и свер</w:t>
            </w:r>
            <w:r w:rsidRPr="00163F2A">
              <w:rPr>
                <w:rFonts w:ascii="Times New Roman" w:hAnsi="Times New Roman"/>
                <w:color w:val="auto"/>
                <w:sz w:val="22"/>
                <w:szCs w:val="22"/>
              </w:rPr>
              <w:t xml:space="preserve">стниками – определение цели, функций участников, способов взаимодействия; </w:t>
            </w:r>
          </w:p>
          <w:p w:rsidR="00163F2A" w:rsidRPr="00163F2A" w:rsidRDefault="00163F2A" w:rsidP="007F7998">
            <w:pPr>
              <w:pStyle w:val="a3"/>
              <w:numPr>
                <w:ilvl w:val="0"/>
                <w:numId w:val="77"/>
              </w:numPr>
              <w:spacing w:line="360" w:lineRule="auto"/>
              <w:ind w:left="317"/>
              <w:rPr>
                <w:rFonts w:ascii="Times New Roman" w:hAnsi="Times New Roman"/>
                <w:color w:val="auto"/>
                <w:sz w:val="22"/>
                <w:szCs w:val="22"/>
              </w:rPr>
            </w:pPr>
            <w:r w:rsidRPr="00163F2A">
              <w:rPr>
                <w:rFonts w:ascii="Times New Roman" w:hAnsi="Times New Roman"/>
                <w:color w:val="auto"/>
                <w:sz w:val="22"/>
                <w:szCs w:val="22"/>
              </w:rPr>
              <w:t>постановка вопросов – инициа</w:t>
            </w:r>
            <w:r w:rsidR="007F7998">
              <w:rPr>
                <w:rFonts w:ascii="Times New Roman" w:hAnsi="Times New Roman"/>
                <w:color w:val="auto"/>
                <w:sz w:val="22"/>
                <w:szCs w:val="22"/>
              </w:rPr>
              <w:t>тивное сотрудничество в по</w:t>
            </w:r>
            <w:r w:rsidRPr="00163F2A">
              <w:rPr>
                <w:rFonts w:ascii="Times New Roman" w:hAnsi="Times New Roman"/>
                <w:color w:val="auto"/>
                <w:sz w:val="22"/>
                <w:szCs w:val="22"/>
              </w:rPr>
              <w:t xml:space="preserve">иске и сборе информации; </w:t>
            </w:r>
          </w:p>
          <w:p w:rsidR="00163F2A" w:rsidRPr="00163F2A" w:rsidRDefault="00163F2A" w:rsidP="007F7998">
            <w:pPr>
              <w:pStyle w:val="a3"/>
              <w:numPr>
                <w:ilvl w:val="0"/>
                <w:numId w:val="77"/>
              </w:numPr>
              <w:spacing w:line="360" w:lineRule="auto"/>
              <w:ind w:left="317"/>
              <w:rPr>
                <w:rFonts w:ascii="Times New Roman" w:hAnsi="Times New Roman"/>
                <w:color w:val="auto"/>
                <w:sz w:val="22"/>
                <w:szCs w:val="22"/>
              </w:rPr>
            </w:pPr>
            <w:r w:rsidRPr="00163F2A">
              <w:rPr>
                <w:rFonts w:ascii="Times New Roman" w:hAnsi="Times New Roman"/>
                <w:color w:val="auto"/>
                <w:sz w:val="22"/>
                <w:szCs w:val="22"/>
              </w:rPr>
              <w:t>разрешение конфликтов</w:t>
            </w:r>
            <w:r w:rsidR="007F7998">
              <w:rPr>
                <w:rFonts w:ascii="Times New Roman" w:hAnsi="Times New Roman"/>
                <w:color w:val="auto"/>
                <w:sz w:val="22"/>
                <w:szCs w:val="22"/>
              </w:rPr>
              <w:t xml:space="preserve"> – выявление, идентификация про</w:t>
            </w:r>
            <w:r w:rsidRPr="00163F2A">
              <w:rPr>
                <w:rFonts w:ascii="Times New Roman" w:hAnsi="Times New Roman"/>
                <w:color w:val="auto"/>
                <w:sz w:val="22"/>
                <w:szCs w:val="22"/>
              </w:rPr>
              <w:t xml:space="preserve">блемы, поиск и оценка альтернативных способов разрешения конфликта, принятие решения и его реализация; </w:t>
            </w:r>
          </w:p>
          <w:p w:rsidR="00163F2A" w:rsidRPr="00163F2A" w:rsidRDefault="00163F2A" w:rsidP="007F7998">
            <w:pPr>
              <w:pStyle w:val="a3"/>
              <w:numPr>
                <w:ilvl w:val="0"/>
                <w:numId w:val="77"/>
              </w:numPr>
              <w:spacing w:line="360" w:lineRule="auto"/>
              <w:ind w:left="317"/>
              <w:rPr>
                <w:rFonts w:ascii="Times New Roman" w:hAnsi="Times New Roman"/>
                <w:color w:val="auto"/>
                <w:sz w:val="22"/>
                <w:szCs w:val="22"/>
              </w:rPr>
            </w:pPr>
            <w:r w:rsidRPr="00163F2A">
              <w:rPr>
                <w:rFonts w:ascii="Times New Roman" w:hAnsi="Times New Roman"/>
                <w:color w:val="auto"/>
                <w:sz w:val="22"/>
                <w:szCs w:val="22"/>
              </w:rPr>
              <w:t xml:space="preserve">умение с достаточной полнотой и точностью выражать свои мысли в соответствии с задачами и условиями коммуникации; </w:t>
            </w:r>
          </w:p>
          <w:p w:rsidR="00163F2A" w:rsidRPr="00163F2A" w:rsidRDefault="00163F2A" w:rsidP="007F7998">
            <w:pPr>
              <w:pStyle w:val="a3"/>
              <w:numPr>
                <w:ilvl w:val="0"/>
                <w:numId w:val="77"/>
              </w:numPr>
              <w:spacing w:line="360" w:lineRule="auto"/>
              <w:ind w:left="317"/>
              <w:rPr>
                <w:rFonts w:ascii="Times New Roman" w:hAnsi="Times New Roman"/>
                <w:color w:val="auto"/>
                <w:sz w:val="22"/>
                <w:szCs w:val="22"/>
              </w:rPr>
            </w:pPr>
            <w:r w:rsidRPr="00163F2A">
              <w:rPr>
                <w:rFonts w:ascii="Times New Roman" w:hAnsi="Times New Roman"/>
                <w:color w:val="auto"/>
                <w:sz w:val="22"/>
                <w:szCs w:val="22"/>
              </w:rPr>
              <w:t xml:space="preserve">владение монологической и </w:t>
            </w:r>
            <w:r w:rsidRPr="00163F2A">
              <w:rPr>
                <w:rFonts w:ascii="Times New Roman" w:hAnsi="Times New Roman"/>
                <w:color w:val="auto"/>
                <w:sz w:val="22"/>
                <w:szCs w:val="22"/>
              </w:rPr>
              <w:lastRenderedPageBreak/>
              <w:t>диалогической формами речи в соответствии с грамматическими и синтаксическими нормами родного языка;</w:t>
            </w:r>
          </w:p>
          <w:p w:rsidR="00163F2A" w:rsidRPr="00163F2A" w:rsidRDefault="00163F2A" w:rsidP="007F7998">
            <w:pPr>
              <w:pStyle w:val="a3"/>
              <w:numPr>
                <w:ilvl w:val="0"/>
                <w:numId w:val="77"/>
              </w:numPr>
              <w:spacing w:line="360" w:lineRule="auto"/>
              <w:ind w:left="317"/>
              <w:rPr>
                <w:rFonts w:ascii="Times New Roman" w:hAnsi="Times New Roman"/>
                <w:color w:val="auto"/>
                <w:sz w:val="22"/>
                <w:szCs w:val="22"/>
              </w:rPr>
            </w:pPr>
            <w:r w:rsidRPr="00163F2A">
              <w:rPr>
                <w:rFonts w:ascii="Times New Roman" w:hAnsi="Times New Roman"/>
                <w:color w:val="auto"/>
                <w:sz w:val="22"/>
                <w:szCs w:val="22"/>
              </w:rPr>
              <w:t>формирование умения объяснять свой выбор, строить фразы, отвечать на поставленный вопрос, аргументировать;</w:t>
            </w:r>
            <w:r w:rsidR="007F7998">
              <w:rPr>
                <w:rFonts w:ascii="Times New Roman" w:hAnsi="Times New Roman"/>
                <w:color w:val="auto"/>
                <w:sz w:val="22"/>
                <w:szCs w:val="22"/>
              </w:rPr>
              <w:t xml:space="preserve"> </w:t>
            </w:r>
            <w:r w:rsidRPr="00163F2A">
              <w:rPr>
                <w:rFonts w:ascii="Times New Roman" w:hAnsi="Times New Roman"/>
                <w:color w:val="auto"/>
                <w:sz w:val="22"/>
                <w:szCs w:val="22"/>
              </w:rPr>
              <w:t>формирование вербальных способов коммуникации (вижу, слышу, слушаю, отвечаю, спрашиваю);</w:t>
            </w:r>
          </w:p>
          <w:p w:rsidR="00163F2A" w:rsidRPr="00163F2A" w:rsidRDefault="00163F2A" w:rsidP="007F7998">
            <w:pPr>
              <w:pStyle w:val="a3"/>
              <w:numPr>
                <w:ilvl w:val="0"/>
                <w:numId w:val="77"/>
              </w:numPr>
              <w:spacing w:line="360" w:lineRule="auto"/>
              <w:ind w:left="317"/>
              <w:rPr>
                <w:rFonts w:ascii="Times New Roman" w:hAnsi="Times New Roman"/>
                <w:color w:val="auto"/>
                <w:sz w:val="22"/>
                <w:szCs w:val="22"/>
              </w:rPr>
            </w:pPr>
            <w:r w:rsidRPr="00163F2A">
              <w:rPr>
                <w:rFonts w:ascii="Times New Roman" w:hAnsi="Times New Roman"/>
                <w:color w:val="auto"/>
                <w:sz w:val="22"/>
                <w:szCs w:val="22"/>
              </w:rPr>
              <w:t>формирование невербальных способов коммуникации – посредством контакта глаз, мимики, жестов, позы, интонации и т.п.);</w:t>
            </w:r>
          </w:p>
          <w:p w:rsidR="00163F2A" w:rsidRPr="00163F2A" w:rsidRDefault="00163F2A" w:rsidP="007F7998">
            <w:pPr>
              <w:pStyle w:val="a3"/>
              <w:numPr>
                <w:ilvl w:val="0"/>
                <w:numId w:val="77"/>
              </w:numPr>
              <w:spacing w:line="360" w:lineRule="auto"/>
              <w:ind w:left="317"/>
              <w:rPr>
                <w:rFonts w:ascii="Times New Roman" w:hAnsi="Times New Roman"/>
                <w:color w:val="auto"/>
                <w:sz w:val="22"/>
                <w:szCs w:val="22"/>
              </w:rPr>
            </w:pPr>
            <w:r w:rsidRPr="00163F2A">
              <w:rPr>
                <w:rFonts w:ascii="Times New Roman" w:hAnsi="Times New Roman"/>
                <w:color w:val="auto"/>
                <w:sz w:val="22"/>
                <w:szCs w:val="22"/>
              </w:rPr>
              <w:t xml:space="preserve">формирование умения работать в парах и малых группах; </w:t>
            </w:r>
          </w:p>
          <w:p w:rsidR="00163F2A" w:rsidRPr="00163F2A" w:rsidRDefault="00163F2A" w:rsidP="007F7998">
            <w:pPr>
              <w:pStyle w:val="a3"/>
              <w:numPr>
                <w:ilvl w:val="0"/>
                <w:numId w:val="77"/>
              </w:numPr>
              <w:spacing w:line="360" w:lineRule="auto"/>
              <w:ind w:left="317"/>
              <w:rPr>
                <w:rFonts w:ascii="Times New Roman" w:hAnsi="Times New Roman"/>
                <w:color w:val="auto"/>
                <w:sz w:val="22"/>
                <w:szCs w:val="22"/>
              </w:rPr>
            </w:pPr>
            <w:r w:rsidRPr="00163F2A">
              <w:rPr>
                <w:rFonts w:ascii="Times New Roman" w:hAnsi="Times New Roman"/>
                <w:color w:val="auto"/>
                <w:sz w:val="22"/>
                <w:szCs w:val="22"/>
              </w:rPr>
              <w:t>формирование</w:t>
            </w:r>
            <w:r w:rsidR="000D4AD2">
              <w:rPr>
                <w:rFonts w:ascii="Times New Roman" w:hAnsi="Times New Roman"/>
                <w:color w:val="auto"/>
                <w:sz w:val="22"/>
                <w:szCs w:val="22"/>
              </w:rPr>
              <w:t xml:space="preserve"> </w:t>
            </w:r>
            <w:r w:rsidRPr="00163F2A">
              <w:rPr>
                <w:rFonts w:ascii="Times New Roman" w:hAnsi="Times New Roman"/>
                <w:color w:val="auto"/>
                <w:sz w:val="22"/>
                <w:szCs w:val="22"/>
              </w:rPr>
              <w:t xml:space="preserve">опосредованной коммуникации (использование </w:t>
            </w:r>
          </w:p>
          <w:p w:rsidR="00163F2A" w:rsidRPr="00163F2A" w:rsidRDefault="00163F2A" w:rsidP="007F7998">
            <w:pPr>
              <w:pStyle w:val="a3"/>
              <w:numPr>
                <w:ilvl w:val="0"/>
                <w:numId w:val="77"/>
              </w:numPr>
              <w:spacing w:line="360" w:lineRule="auto"/>
              <w:ind w:left="317"/>
              <w:rPr>
                <w:rFonts w:ascii="Times New Roman" w:hAnsi="Times New Roman"/>
                <w:color w:val="auto"/>
                <w:sz w:val="22"/>
                <w:szCs w:val="22"/>
              </w:rPr>
            </w:pPr>
            <w:r w:rsidRPr="00163F2A">
              <w:rPr>
                <w:rFonts w:ascii="Times New Roman" w:hAnsi="Times New Roman"/>
                <w:color w:val="auto"/>
                <w:sz w:val="22"/>
                <w:szCs w:val="22"/>
              </w:rPr>
              <w:t>знаков и символов).</w:t>
            </w:r>
          </w:p>
        </w:tc>
        <w:tc>
          <w:tcPr>
            <w:tcW w:w="3427" w:type="dxa"/>
          </w:tcPr>
          <w:p w:rsidR="00163F2A" w:rsidRPr="00163F2A" w:rsidRDefault="00163F2A" w:rsidP="00163F2A">
            <w:pPr>
              <w:pStyle w:val="a3"/>
              <w:spacing w:line="360" w:lineRule="auto"/>
              <w:rPr>
                <w:rFonts w:ascii="Times New Roman" w:hAnsi="Times New Roman"/>
                <w:color w:val="auto"/>
                <w:sz w:val="22"/>
                <w:szCs w:val="22"/>
              </w:rPr>
            </w:pPr>
            <w:r w:rsidRPr="00163F2A">
              <w:rPr>
                <w:rFonts w:ascii="Times New Roman" w:hAnsi="Times New Roman"/>
                <w:color w:val="auto"/>
                <w:sz w:val="22"/>
                <w:szCs w:val="22"/>
              </w:rPr>
              <w:lastRenderedPageBreak/>
              <w:t>Ученики смогут:</w:t>
            </w:r>
          </w:p>
          <w:p w:rsidR="00163F2A" w:rsidRPr="00163F2A" w:rsidRDefault="00163F2A" w:rsidP="007F7998">
            <w:pPr>
              <w:pStyle w:val="a3"/>
              <w:numPr>
                <w:ilvl w:val="0"/>
                <w:numId w:val="78"/>
              </w:numPr>
              <w:spacing w:line="360" w:lineRule="auto"/>
              <w:ind w:left="378"/>
              <w:rPr>
                <w:rFonts w:ascii="Times New Roman" w:hAnsi="Times New Roman"/>
                <w:color w:val="auto"/>
                <w:sz w:val="22"/>
                <w:szCs w:val="22"/>
              </w:rPr>
            </w:pPr>
            <w:r w:rsidRPr="00163F2A">
              <w:rPr>
                <w:rFonts w:ascii="Times New Roman" w:hAnsi="Times New Roman"/>
                <w:color w:val="auto"/>
                <w:sz w:val="22"/>
                <w:szCs w:val="22"/>
              </w:rPr>
              <w:t>учит</w:t>
            </w:r>
            <w:r w:rsidR="007F7998">
              <w:rPr>
                <w:rFonts w:ascii="Times New Roman" w:hAnsi="Times New Roman"/>
                <w:color w:val="auto"/>
                <w:sz w:val="22"/>
                <w:szCs w:val="22"/>
              </w:rPr>
              <w:t>ывать позицию собеседника (парт</w:t>
            </w:r>
            <w:r w:rsidRPr="00163F2A">
              <w:rPr>
                <w:rFonts w:ascii="Times New Roman" w:hAnsi="Times New Roman"/>
                <w:color w:val="auto"/>
                <w:sz w:val="22"/>
                <w:szCs w:val="22"/>
              </w:rPr>
              <w:t>нера);</w:t>
            </w:r>
          </w:p>
          <w:p w:rsidR="00163F2A" w:rsidRPr="00163F2A" w:rsidRDefault="00163F2A" w:rsidP="007F7998">
            <w:pPr>
              <w:pStyle w:val="a3"/>
              <w:numPr>
                <w:ilvl w:val="0"/>
                <w:numId w:val="78"/>
              </w:numPr>
              <w:spacing w:line="360" w:lineRule="auto"/>
              <w:ind w:left="378"/>
              <w:rPr>
                <w:rFonts w:ascii="Times New Roman" w:hAnsi="Times New Roman"/>
                <w:color w:val="auto"/>
                <w:sz w:val="22"/>
                <w:szCs w:val="22"/>
              </w:rPr>
            </w:pPr>
            <w:r w:rsidRPr="00163F2A">
              <w:rPr>
                <w:rFonts w:ascii="Times New Roman" w:hAnsi="Times New Roman"/>
                <w:color w:val="auto"/>
                <w:sz w:val="22"/>
                <w:szCs w:val="22"/>
              </w:rPr>
              <w:t>органи</w:t>
            </w:r>
            <w:r w:rsidR="007F7998">
              <w:rPr>
                <w:rFonts w:ascii="Times New Roman" w:hAnsi="Times New Roman"/>
                <w:color w:val="auto"/>
                <w:sz w:val="22"/>
                <w:szCs w:val="22"/>
              </w:rPr>
              <w:t>зовать и осуществить сотрудниче</w:t>
            </w:r>
            <w:r w:rsidRPr="00163F2A">
              <w:rPr>
                <w:rFonts w:ascii="Times New Roman" w:hAnsi="Times New Roman"/>
                <w:color w:val="auto"/>
                <w:sz w:val="22"/>
                <w:szCs w:val="22"/>
              </w:rPr>
              <w:t>ство и к</w:t>
            </w:r>
            <w:r w:rsidR="007F7998">
              <w:rPr>
                <w:rFonts w:ascii="Times New Roman" w:hAnsi="Times New Roman"/>
                <w:color w:val="auto"/>
                <w:sz w:val="22"/>
                <w:szCs w:val="22"/>
              </w:rPr>
              <w:t>ооперацию с учителем и сверстни</w:t>
            </w:r>
            <w:r w:rsidRPr="00163F2A">
              <w:rPr>
                <w:rFonts w:ascii="Times New Roman" w:hAnsi="Times New Roman"/>
                <w:color w:val="auto"/>
                <w:sz w:val="22"/>
                <w:szCs w:val="22"/>
              </w:rPr>
              <w:t>ками;</w:t>
            </w:r>
          </w:p>
          <w:p w:rsidR="00163F2A" w:rsidRPr="00163F2A" w:rsidRDefault="00163F2A" w:rsidP="007F7998">
            <w:pPr>
              <w:pStyle w:val="a3"/>
              <w:numPr>
                <w:ilvl w:val="0"/>
                <w:numId w:val="78"/>
              </w:numPr>
              <w:spacing w:line="360" w:lineRule="auto"/>
              <w:ind w:left="378"/>
              <w:rPr>
                <w:rFonts w:ascii="Times New Roman" w:hAnsi="Times New Roman"/>
                <w:color w:val="auto"/>
                <w:sz w:val="22"/>
                <w:szCs w:val="22"/>
              </w:rPr>
            </w:pPr>
            <w:r w:rsidRPr="00163F2A">
              <w:rPr>
                <w:rFonts w:ascii="Times New Roman" w:hAnsi="Times New Roman"/>
                <w:color w:val="auto"/>
                <w:sz w:val="22"/>
                <w:szCs w:val="22"/>
              </w:rPr>
              <w:t>адекватно передавать информацию;</w:t>
            </w:r>
          </w:p>
          <w:p w:rsidR="00163F2A" w:rsidRPr="00163F2A" w:rsidRDefault="00163F2A" w:rsidP="007F7998">
            <w:pPr>
              <w:pStyle w:val="a3"/>
              <w:numPr>
                <w:ilvl w:val="0"/>
                <w:numId w:val="78"/>
              </w:numPr>
              <w:spacing w:line="360" w:lineRule="auto"/>
              <w:ind w:left="378"/>
              <w:rPr>
                <w:rFonts w:ascii="Times New Roman" w:hAnsi="Times New Roman"/>
                <w:color w:val="auto"/>
                <w:sz w:val="22"/>
                <w:szCs w:val="22"/>
              </w:rPr>
            </w:pPr>
            <w:r w:rsidRPr="00163F2A">
              <w:rPr>
                <w:rFonts w:ascii="Times New Roman" w:hAnsi="Times New Roman"/>
                <w:color w:val="auto"/>
                <w:sz w:val="22"/>
                <w:szCs w:val="22"/>
              </w:rPr>
              <w:t>отображать пр</w:t>
            </w:r>
            <w:r w:rsidR="007F7998">
              <w:rPr>
                <w:rFonts w:ascii="Times New Roman" w:hAnsi="Times New Roman"/>
                <w:color w:val="auto"/>
                <w:sz w:val="22"/>
                <w:szCs w:val="22"/>
              </w:rPr>
              <w:t>едметное содержание и ус</w:t>
            </w:r>
            <w:r w:rsidRPr="00163F2A">
              <w:rPr>
                <w:rFonts w:ascii="Times New Roman" w:hAnsi="Times New Roman"/>
                <w:color w:val="auto"/>
                <w:sz w:val="22"/>
                <w:szCs w:val="22"/>
              </w:rPr>
              <w:t>ловия деятельности в речи</w:t>
            </w:r>
          </w:p>
        </w:tc>
      </w:tr>
    </w:tbl>
    <w:p w:rsidR="007B2D37" w:rsidRDefault="007B2D37" w:rsidP="007B2D37">
      <w:pPr>
        <w:jc w:val="center"/>
        <w:rPr>
          <w:b/>
          <w:bCs/>
          <w:color w:val="000000"/>
          <w:sz w:val="28"/>
          <w:szCs w:val="28"/>
        </w:rPr>
      </w:pPr>
    </w:p>
    <w:p w:rsidR="007B2D37" w:rsidRDefault="007B2D37" w:rsidP="007B2D37">
      <w:pPr>
        <w:ind w:firstLine="708"/>
        <w:jc w:val="both"/>
        <w:rPr>
          <w:color w:val="000000"/>
          <w:sz w:val="27"/>
          <w:szCs w:val="27"/>
        </w:rPr>
      </w:pPr>
      <w:r>
        <w:rPr>
          <w:b/>
          <w:bCs/>
          <w:color w:val="000000"/>
          <w:sz w:val="28"/>
          <w:szCs w:val="28"/>
        </w:rPr>
        <w:t>Характеристика результатов формирования универсальных учебных действий  на разных этапах обучения</w:t>
      </w:r>
      <w:r>
        <w:rPr>
          <w:rStyle w:val="apple-converted-space"/>
          <w:b/>
          <w:bCs/>
          <w:color w:val="000000"/>
          <w:sz w:val="28"/>
          <w:szCs w:val="28"/>
        </w:rPr>
        <w:t> </w:t>
      </w:r>
      <w:r>
        <w:rPr>
          <w:b/>
          <w:bCs/>
          <w:color w:val="000000"/>
          <w:sz w:val="28"/>
          <w:szCs w:val="28"/>
        </w:rPr>
        <w:t>по УМК  «Начальная школа 21 века» в начальной школе</w:t>
      </w:r>
    </w:p>
    <w:tbl>
      <w:tblPr>
        <w:tblStyle w:val="afff1"/>
        <w:tblW w:w="0" w:type="auto"/>
        <w:tblLayout w:type="fixed"/>
        <w:tblLook w:val="04A0"/>
      </w:tblPr>
      <w:tblGrid>
        <w:gridCol w:w="959"/>
        <w:gridCol w:w="2410"/>
        <w:gridCol w:w="2409"/>
        <w:gridCol w:w="2268"/>
        <w:gridCol w:w="2233"/>
      </w:tblGrid>
      <w:tr w:rsidR="007B2D37" w:rsidTr="007B2D37">
        <w:tc>
          <w:tcPr>
            <w:tcW w:w="959" w:type="dxa"/>
          </w:tcPr>
          <w:p w:rsidR="007B2D37" w:rsidRDefault="007B2D37" w:rsidP="007B2D3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Класс</w:t>
            </w:r>
          </w:p>
        </w:tc>
        <w:tc>
          <w:tcPr>
            <w:tcW w:w="2410" w:type="dxa"/>
          </w:tcPr>
          <w:p w:rsidR="007B2D37" w:rsidRDefault="007B2D37" w:rsidP="007B2D3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Личностные УУД</w:t>
            </w:r>
          </w:p>
        </w:tc>
        <w:tc>
          <w:tcPr>
            <w:tcW w:w="2409" w:type="dxa"/>
          </w:tcPr>
          <w:p w:rsidR="007B2D37" w:rsidRDefault="007B2D37" w:rsidP="007B2D3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Регулятивные УУД</w:t>
            </w:r>
          </w:p>
        </w:tc>
        <w:tc>
          <w:tcPr>
            <w:tcW w:w="2268" w:type="dxa"/>
          </w:tcPr>
          <w:p w:rsidR="007B2D37" w:rsidRDefault="007B2D37" w:rsidP="007B2D3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Познавательные УУД</w:t>
            </w:r>
          </w:p>
        </w:tc>
        <w:tc>
          <w:tcPr>
            <w:tcW w:w="2233" w:type="dxa"/>
          </w:tcPr>
          <w:p w:rsidR="007B2D37" w:rsidRDefault="007B2D37" w:rsidP="007B2D37">
            <w:pPr>
              <w:pStyle w:val="a3"/>
              <w:spacing w:line="360" w:lineRule="auto"/>
              <w:ind w:firstLine="0"/>
              <w:rPr>
                <w:rFonts w:ascii="Times New Roman" w:hAnsi="Times New Roman"/>
                <w:color w:val="auto"/>
                <w:sz w:val="28"/>
                <w:szCs w:val="28"/>
              </w:rPr>
            </w:pPr>
            <w:r w:rsidRPr="007B2D37">
              <w:rPr>
                <w:rFonts w:ascii="Times New Roman" w:hAnsi="Times New Roman"/>
                <w:color w:val="auto"/>
                <w:sz w:val="28"/>
                <w:szCs w:val="28"/>
              </w:rPr>
              <w:t>Коммуникативные У</w:t>
            </w:r>
            <w:r>
              <w:rPr>
                <w:rFonts w:ascii="Times New Roman" w:hAnsi="Times New Roman"/>
                <w:color w:val="auto"/>
                <w:sz w:val="28"/>
                <w:szCs w:val="28"/>
              </w:rPr>
              <w:t>УД</w:t>
            </w:r>
          </w:p>
        </w:tc>
      </w:tr>
      <w:tr w:rsidR="007B2D37" w:rsidTr="007B2D37">
        <w:tc>
          <w:tcPr>
            <w:tcW w:w="959" w:type="dxa"/>
          </w:tcPr>
          <w:p w:rsidR="007B2D37" w:rsidRDefault="007B2D37" w:rsidP="007B2D3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t>1 класс</w:t>
            </w:r>
          </w:p>
        </w:tc>
        <w:tc>
          <w:tcPr>
            <w:tcW w:w="2410" w:type="dxa"/>
          </w:tcPr>
          <w:p w:rsidR="007B2D37" w:rsidRDefault="007B2D37" w:rsidP="007B2D37">
            <w:pPr>
              <w:jc w:val="both"/>
              <w:rPr>
                <w:color w:val="000000"/>
              </w:rPr>
            </w:pPr>
            <w:r>
              <w:rPr>
                <w:color w:val="000000"/>
              </w:rPr>
              <w:t>1. Ценить и принимать следующие базовые ценности:  «добро», «терпение», «родина», «природа», «семья».</w:t>
            </w:r>
          </w:p>
          <w:p w:rsidR="007B2D37" w:rsidRDefault="007B2D37" w:rsidP="007B2D37">
            <w:pPr>
              <w:jc w:val="both"/>
              <w:rPr>
                <w:color w:val="000000"/>
              </w:rPr>
            </w:pPr>
            <w:r>
              <w:rPr>
                <w:color w:val="000000"/>
              </w:rPr>
              <w:t>2. Уважать к своей семье, к своим родственникам, любовь к родителям.</w:t>
            </w:r>
          </w:p>
          <w:p w:rsidR="007B2D37" w:rsidRDefault="007B2D37" w:rsidP="007B2D37">
            <w:pPr>
              <w:jc w:val="both"/>
              <w:rPr>
                <w:color w:val="000000"/>
              </w:rPr>
            </w:pPr>
            <w:r>
              <w:rPr>
                <w:color w:val="000000"/>
              </w:rPr>
              <w:t xml:space="preserve">3. Освоить  роли  ученика; формирование интереса (мотивации) к </w:t>
            </w:r>
            <w:r>
              <w:rPr>
                <w:color w:val="000000"/>
              </w:rPr>
              <w:lastRenderedPageBreak/>
              <w:t>учению.</w:t>
            </w:r>
          </w:p>
          <w:p w:rsidR="007B2D37" w:rsidRPr="007B2D37" w:rsidRDefault="007B2D37" w:rsidP="007B2D37">
            <w:pPr>
              <w:jc w:val="both"/>
              <w:rPr>
                <w:color w:val="000000"/>
              </w:rPr>
            </w:pPr>
            <w:r>
              <w:rPr>
                <w:color w:val="000000"/>
              </w:rPr>
              <w:t>4. Оценивать  жизненные ситуаций  и поступки героев художественных текстов с точки зрения общечеловеческих норм.</w:t>
            </w:r>
          </w:p>
        </w:tc>
        <w:tc>
          <w:tcPr>
            <w:tcW w:w="2409" w:type="dxa"/>
          </w:tcPr>
          <w:p w:rsidR="007B2D37" w:rsidRPr="007B2D37" w:rsidRDefault="007B2D37" w:rsidP="007B2D37">
            <w:pPr>
              <w:jc w:val="both"/>
              <w:rPr>
                <w:b/>
                <w:bCs/>
                <w:color w:val="000000"/>
              </w:rPr>
            </w:pPr>
            <w:r w:rsidRPr="007B2D37">
              <w:rPr>
                <w:color w:val="000000"/>
              </w:rPr>
              <w:lastRenderedPageBreak/>
              <w:t>1. Организовывать свое рабочее место под руководством учителя.</w:t>
            </w:r>
          </w:p>
          <w:p w:rsidR="007B2D37" w:rsidRPr="007B2D37" w:rsidRDefault="007B2D37" w:rsidP="007B2D37">
            <w:pPr>
              <w:jc w:val="both"/>
              <w:rPr>
                <w:b/>
                <w:bCs/>
                <w:color w:val="000000"/>
              </w:rPr>
            </w:pPr>
            <w:r w:rsidRPr="007B2D37">
              <w:rPr>
                <w:color w:val="000000"/>
              </w:rPr>
              <w:t>2. Определять цель выполнения заданий на уроке, во внеурочной деятельности, в жизненных ситуациях под руководством учителя.</w:t>
            </w:r>
          </w:p>
          <w:p w:rsidR="007B2D37" w:rsidRPr="007B2D37" w:rsidRDefault="007B2D37" w:rsidP="007B2D37">
            <w:pPr>
              <w:jc w:val="both"/>
              <w:rPr>
                <w:b/>
                <w:bCs/>
                <w:color w:val="000000"/>
              </w:rPr>
            </w:pPr>
            <w:r w:rsidRPr="007B2D37">
              <w:rPr>
                <w:color w:val="000000"/>
              </w:rPr>
              <w:t xml:space="preserve">3. Определять план выполнения заданий на уроках, </w:t>
            </w:r>
            <w:r w:rsidRPr="007B2D37">
              <w:rPr>
                <w:color w:val="000000"/>
              </w:rPr>
              <w:lastRenderedPageBreak/>
              <w:t>внеурочной деятельности, жизненных ситуациях под руководством учителя.</w:t>
            </w:r>
          </w:p>
          <w:p w:rsidR="007B2D37" w:rsidRPr="007B2D37" w:rsidRDefault="007B2D37" w:rsidP="007B2D37">
            <w:pPr>
              <w:jc w:val="both"/>
              <w:rPr>
                <w:b/>
                <w:bCs/>
                <w:color w:val="000000"/>
              </w:rPr>
            </w:pPr>
            <w:r w:rsidRPr="007B2D37">
              <w:rPr>
                <w:color w:val="000000"/>
              </w:rPr>
              <w:t>4. Использовать в своей деятельности простейшие приборы: линейку, треугольник и т.д.</w:t>
            </w:r>
          </w:p>
        </w:tc>
        <w:tc>
          <w:tcPr>
            <w:tcW w:w="2268" w:type="dxa"/>
          </w:tcPr>
          <w:p w:rsidR="007B2D37" w:rsidRDefault="007B2D37" w:rsidP="007B2D37">
            <w:pPr>
              <w:pStyle w:val="afff2"/>
              <w:spacing w:before="0" w:beforeAutospacing="0" w:after="0" w:afterAutospacing="0"/>
              <w:jc w:val="both"/>
              <w:rPr>
                <w:b/>
                <w:bCs/>
                <w:color w:val="000000"/>
              </w:rPr>
            </w:pPr>
            <w:r>
              <w:rPr>
                <w:color w:val="000000"/>
              </w:rPr>
              <w:lastRenderedPageBreak/>
              <w:t>1. Ориентироваться в учебнике: определять умения, которые будут сформированы на основе изучения данного раздела.</w:t>
            </w:r>
          </w:p>
          <w:p w:rsidR="007B2D37" w:rsidRDefault="007B2D37" w:rsidP="007B2D37">
            <w:pPr>
              <w:pStyle w:val="afff2"/>
              <w:spacing w:before="0" w:beforeAutospacing="0" w:after="0" w:afterAutospacing="0"/>
              <w:jc w:val="both"/>
              <w:rPr>
                <w:b/>
                <w:bCs/>
                <w:color w:val="000000"/>
              </w:rPr>
            </w:pPr>
            <w:r>
              <w:rPr>
                <w:color w:val="000000"/>
              </w:rPr>
              <w:t>2. Отвечать на простые вопросы учителя, находить нужную информацию в учебнике.</w:t>
            </w:r>
          </w:p>
          <w:p w:rsidR="007B2D37" w:rsidRDefault="007B2D37" w:rsidP="007B2D37">
            <w:pPr>
              <w:pStyle w:val="afff2"/>
              <w:spacing w:before="0" w:beforeAutospacing="0" w:after="0" w:afterAutospacing="0"/>
              <w:jc w:val="both"/>
              <w:rPr>
                <w:b/>
                <w:bCs/>
                <w:color w:val="000000"/>
              </w:rPr>
            </w:pPr>
            <w:r>
              <w:rPr>
                <w:color w:val="000000"/>
              </w:rPr>
              <w:t xml:space="preserve">3. Сравнивать предметы, объекты: находить общее и </w:t>
            </w:r>
            <w:r>
              <w:rPr>
                <w:color w:val="000000"/>
              </w:rPr>
              <w:lastRenderedPageBreak/>
              <w:t>различие.</w:t>
            </w:r>
          </w:p>
          <w:p w:rsidR="007B2D37" w:rsidRDefault="007B2D37" w:rsidP="007B2D37">
            <w:pPr>
              <w:pStyle w:val="afff2"/>
              <w:spacing w:before="0" w:beforeAutospacing="0" w:after="0" w:afterAutospacing="0"/>
              <w:jc w:val="both"/>
              <w:rPr>
                <w:b/>
                <w:bCs/>
                <w:color w:val="000000"/>
              </w:rPr>
            </w:pPr>
            <w:r>
              <w:rPr>
                <w:color w:val="000000"/>
              </w:rPr>
              <w:t>4. Группировать предметы, объекты на основе существенных признаков.</w:t>
            </w:r>
          </w:p>
          <w:p w:rsidR="007B2D37" w:rsidRPr="007B2D37" w:rsidRDefault="007B2D37" w:rsidP="007B2D37">
            <w:pPr>
              <w:pStyle w:val="afff2"/>
              <w:spacing w:before="0" w:beforeAutospacing="0" w:after="0" w:afterAutospacing="0"/>
              <w:jc w:val="both"/>
              <w:rPr>
                <w:b/>
                <w:bCs/>
                <w:color w:val="000000"/>
              </w:rPr>
            </w:pPr>
            <w:r>
              <w:rPr>
                <w:color w:val="000000"/>
              </w:rPr>
              <w:t>5. Подробно пересказывать прочитанное или прослушанное; определять тему.</w:t>
            </w:r>
          </w:p>
        </w:tc>
        <w:tc>
          <w:tcPr>
            <w:tcW w:w="2233" w:type="dxa"/>
          </w:tcPr>
          <w:p w:rsidR="007B2D37" w:rsidRDefault="007B2D37" w:rsidP="007B2D37">
            <w:pPr>
              <w:pStyle w:val="afff2"/>
              <w:spacing w:before="0" w:beforeAutospacing="0" w:after="0" w:afterAutospacing="0"/>
              <w:jc w:val="both"/>
              <w:rPr>
                <w:b/>
                <w:bCs/>
                <w:color w:val="000000"/>
              </w:rPr>
            </w:pPr>
            <w:r>
              <w:rPr>
                <w:color w:val="000000"/>
                <w:sz w:val="20"/>
                <w:szCs w:val="20"/>
              </w:rPr>
              <w:lastRenderedPageBreak/>
              <w:t>1</w:t>
            </w:r>
            <w:r>
              <w:rPr>
                <w:color w:val="000000"/>
              </w:rPr>
              <w:t>. Участвовать в диалоге на уроке и в жизненных ситуациях.</w:t>
            </w:r>
          </w:p>
          <w:p w:rsidR="007B2D37" w:rsidRDefault="007B2D37" w:rsidP="007B2D37">
            <w:pPr>
              <w:pStyle w:val="afff2"/>
              <w:spacing w:before="0" w:beforeAutospacing="0" w:after="0" w:afterAutospacing="0"/>
              <w:jc w:val="both"/>
              <w:rPr>
                <w:b/>
                <w:bCs/>
                <w:color w:val="000000"/>
              </w:rPr>
            </w:pPr>
            <w:r>
              <w:rPr>
                <w:color w:val="000000"/>
              </w:rPr>
              <w:t>2. Отвечать на вопросы учителя, товарищей по классу.</w:t>
            </w:r>
          </w:p>
          <w:p w:rsidR="007B2D37" w:rsidRDefault="007B2D37" w:rsidP="007B2D37">
            <w:pPr>
              <w:pStyle w:val="afff2"/>
              <w:spacing w:before="0" w:beforeAutospacing="0" w:after="0" w:afterAutospacing="0"/>
              <w:jc w:val="both"/>
              <w:rPr>
                <w:b/>
                <w:bCs/>
                <w:color w:val="000000"/>
              </w:rPr>
            </w:pPr>
            <w:r>
              <w:rPr>
                <w:color w:val="000000"/>
              </w:rPr>
              <w:t>2. Соблюдать простейшие нормы речевого этикета: здороваться, прощаться, благодарить.</w:t>
            </w:r>
          </w:p>
          <w:p w:rsidR="007B2D37" w:rsidRDefault="007B2D37" w:rsidP="007B2D37">
            <w:pPr>
              <w:pStyle w:val="afff2"/>
              <w:spacing w:before="0" w:beforeAutospacing="0" w:after="0" w:afterAutospacing="0"/>
              <w:jc w:val="both"/>
              <w:rPr>
                <w:b/>
                <w:bCs/>
                <w:color w:val="000000"/>
              </w:rPr>
            </w:pPr>
            <w:r>
              <w:rPr>
                <w:color w:val="000000"/>
              </w:rPr>
              <w:t xml:space="preserve">3. Слушать и понимать речь </w:t>
            </w:r>
            <w:r>
              <w:rPr>
                <w:color w:val="000000"/>
              </w:rPr>
              <w:lastRenderedPageBreak/>
              <w:t>других.</w:t>
            </w:r>
          </w:p>
          <w:p w:rsidR="007B2D37" w:rsidRDefault="007B2D37" w:rsidP="007B2D37">
            <w:pPr>
              <w:pStyle w:val="afff2"/>
              <w:spacing w:before="0" w:beforeAutospacing="0" w:after="0" w:afterAutospacing="0"/>
              <w:jc w:val="both"/>
              <w:rPr>
                <w:b/>
                <w:bCs/>
                <w:color w:val="000000"/>
              </w:rPr>
            </w:pPr>
            <w:r>
              <w:rPr>
                <w:color w:val="000000"/>
              </w:rPr>
              <w:t>4. Участвовать  в паре.</w:t>
            </w:r>
          </w:p>
          <w:p w:rsidR="007B2D37" w:rsidRDefault="007B2D37" w:rsidP="007B2D37">
            <w:pPr>
              <w:pStyle w:val="a3"/>
              <w:spacing w:line="360" w:lineRule="auto"/>
              <w:ind w:firstLine="0"/>
              <w:rPr>
                <w:rFonts w:ascii="Times New Roman" w:hAnsi="Times New Roman"/>
                <w:color w:val="auto"/>
                <w:sz w:val="28"/>
                <w:szCs w:val="28"/>
              </w:rPr>
            </w:pPr>
          </w:p>
        </w:tc>
      </w:tr>
      <w:tr w:rsidR="007B2D37" w:rsidTr="007B2D37">
        <w:tc>
          <w:tcPr>
            <w:tcW w:w="959" w:type="dxa"/>
          </w:tcPr>
          <w:p w:rsidR="007B2D37" w:rsidRDefault="007B2D37" w:rsidP="007B2D3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lastRenderedPageBreak/>
              <w:t>2 класс</w:t>
            </w:r>
          </w:p>
        </w:tc>
        <w:tc>
          <w:tcPr>
            <w:tcW w:w="2410" w:type="dxa"/>
          </w:tcPr>
          <w:p w:rsidR="007B2D37" w:rsidRDefault="007B2D37" w:rsidP="007B2D37">
            <w:pPr>
              <w:jc w:val="both"/>
              <w:rPr>
                <w:color w:val="000000"/>
              </w:rPr>
            </w:pPr>
            <w:r>
              <w:rPr>
                <w:color w:val="000000"/>
              </w:rPr>
              <w:t>1. Ценить и принимать следующие базовые ценности:  «добро», «терпение», «родина», «природа», «семья», «мир», «настоящий друг».</w:t>
            </w:r>
          </w:p>
          <w:p w:rsidR="007B2D37" w:rsidRDefault="007B2D37" w:rsidP="007B2D37">
            <w:pPr>
              <w:jc w:val="both"/>
              <w:rPr>
                <w:color w:val="000000"/>
              </w:rPr>
            </w:pPr>
            <w:r>
              <w:rPr>
                <w:color w:val="000000"/>
              </w:rPr>
              <w:t>2. Уважение к своему народу, к своей родине. </w:t>
            </w:r>
          </w:p>
          <w:p w:rsidR="007B2D37" w:rsidRDefault="007B2D37" w:rsidP="007B2D37">
            <w:pPr>
              <w:jc w:val="both"/>
              <w:rPr>
                <w:color w:val="000000"/>
              </w:rPr>
            </w:pPr>
            <w:r>
              <w:rPr>
                <w:color w:val="000000"/>
              </w:rPr>
              <w:t>3. Освоение личностного смысла учения, желания учиться.</w:t>
            </w:r>
          </w:p>
          <w:p w:rsidR="007B2D37" w:rsidRDefault="007B2D37" w:rsidP="007B2D37">
            <w:pPr>
              <w:jc w:val="both"/>
              <w:rPr>
                <w:color w:val="000000"/>
              </w:rPr>
            </w:pPr>
            <w:r>
              <w:rPr>
                <w:color w:val="000000"/>
              </w:rPr>
              <w:t>4. Оценка жизненных ситуаций  и поступков героев художественных текстов с точки зрения общечеловеческих норм.</w:t>
            </w:r>
          </w:p>
          <w:p w:rsidR="007B2D37" w:rsidRDefault="007B2D37" w:rsidP="007B2D37">
            <w:pPr>
              <w:pStyle w:val="a3"/>
              <w:spacing w:line="360" w:lineRule="auto"/>
              <w:ind w:firstLine="0"/>
              <w:rPr>
                <w:rFonts w:ascii="Times New Roman" w:hAnsi="Times New Roman"/>
                <w:color w:val="auto"/>
                <w:sz w:val="28"/>
                <w:szCs w:val="28"/>
              </w:rPr>
            </w:pPr>
          </w:p>
        </w:tc>
        <w:tc>
          <w:tcPr>
            <w:tcW w:w="2409" w:type="dxa"/>
          </w:tcPr>
          <w:p w:rsidR="007B2D37" w:rsidRDefault="007B2D37" w:rsidP="007B2D37">
            <w:pPr>
              <w:pStyle w:val="afff2"/>
              <w:spacing w:before="0" w:beforeAutospacing="0" w:after="0" w:afterAutospacing="0"/>
              <w:jc w:val="both"/>
              <w:rPr>
                <w:b/>
                <w:bCs/>
                <w:color w:val="000000"/>
              </w:rPr>
            </w:pPr>
            <w:r>
              <w:rPr>
                <w:color w:val="000000"/>
              </w:rPr>
              <w:t>1. Самостоятельно организовывать свое рабочее место.</w:t>
            </w:r>
          </w:p>
          <w:p w:rsidR="007B2D37" w:rsidRDefault="007B2D37" w:rsidP="007B2D37">
            <w:pPr>
              <w:pStyle w:val="afff2"/>
              <w:spacing w:before="0" w:beforeAutospacing="0" w:after="0" w:afterAutospacing="0"/>
              <w:jc w:val="both"/>
              <w:rPr>
                <w:b/>
                <w:bCs/>
                <w:color w:val="000000"/>
              </w:rPr>
            </w:pPr>
            <w:r>
              <w:rPr>
                <w:color w:val="000000"/>
              </w:rPr>
              <w:t>2. Следовать режиму организации учебной и внеучебной деятельности.</w:t>
            </w:r>
          </w:p>
          <w:p w:rsidR="007B2D37" w:rsidRDefault="007B2D37" w:rsidP="007B2D37">
            <w:pPr>
              <w:pStyle w:val="afff2"/>
              <w:spacing w:before="0" w:beforeAutospacing="0" w:after="0" w:afterAutospacing="0"/>
              <w:jc w:val="both"/>
              <w:rPr>
                <w:b/>
                <w:bCs/>
                <w:color w:val="000000"/>
              </w:rPr>
            </w:pPr>
            <w:r>
              <w:rPr>
                <w:color w:val="000000"/>
              </w:rPr>
              <w:t>3. Определять цель учебной деятельности с помощью учителя и самостоятельно.</w:t>
            </w:r>
          </w:p>
          <w:p w:rsidR="007B2D37" w:rsidRDefault="007B2D37" w:rsidP="007B2D37">
            <w:pPr>
              <w:pStyle w:val="afff2"/>
              <w:spacing w:before="0" w:beforeAutospacing="0" w:after="0" w:afterAutospacing="0"/>
              <w:jc w:val="both"/>
              <w:rPr>
                <w:b/>
                <w:bCs/>
                <w:color w:val="000000"/>
              </w:rPr>
            </w:pPr>
            <w:r>
              <w:rPr>
                <w:color w:val="000000"/>
              </w:rPr>
              <w:t>4. Определять план выполнения заданий на уроках, внеурочной деятельности, жизненных ситуациях под руководством учителя.</w:t>
            </w:r>
          </w:p>
          <w:p w:rsidR="007B2D37" w:rsidRDefault="007B2D37" w:rsidP="007B2D37">
            <w:pPr>
              <w:pStyle w:val="afff2"/>
              <w:spacing w:before="0" w:beforeAutospacing="0" w:after="0" w:afterAutospacing="0"/>
              <w:jc w:val="both"/>
              <w:rPr>
                <w:b/>
                <w:bCs/>
                <w:color w:val="000000"/>
              </w:rPr>
            </w:pPr>
            <w:r>
              <w:rPr>
                <w:color w:val="000000"/>
              </w:rPr>
              <w:t>5.  Соотносить выполненное задание  с образцом, предложенным учителем.</w:t>
            </w:r>
          </w:p>
          <w:p w:rsidR="007B2D37" w:rsidRDefault="007B2D37" w:rsidP="007B2D37">
            <w:pPr>
              <w:pStyle w:val="afff2"/>
              <w:spacing w:before="0" w:beforeAutospacing="0" w:after="0" w:afterAutospacing="0"/>
              <w:jc w:val="both"/>
              <w:rPr>
                <w:b/>
                <w:bCs/>
                <w:color w:val="000000"/>
              </w:rPr>
            </w:pPr>
            <w:r>
              <w:rPr>
                <w:color w:val="000000"/>
              </w:rPr>
              <w:t>6. Использовать в работе простейшие  инструменты и более сложные приборы (циркуль).</w:t>
            </w:r>
          </w:p>
          <w:p w:rsidR="007B2D37" w:rsidRDefault="007B2D37" w:rsidP="007B2D37">
            <w:pPr>
              <w:pStyle w:val="afff2"/>
              <w:spacing w:before="0" w:beforeAutospacing="0" w:after="0" w:afterAutospacing="0"/>
              <w:jc w:val="both"/>
              <w:rPr>
                <w:b/>
                <w:bCs/>
                <w:color w:val="000000"/>
              </w:rPr>
            </w:pPr>
            <w:r>
              <w:rPr>
                <w:color w:val="000000"/>
              </w:rPr>
              <w:t>6. Корректировать выполнение задания в дальнейшем.</w:t>
            </w:r>
          </w:p>
          <w:p w:rsidR="007B2D37" w:rsidRDefault="007B2D37" w:rsidP="007B2D37">
            <w:pPr>
              <w:pStyle w:val="afff2"/>
              <w:spacing w:before="0" w:beforeAutospacing="0" w:after="0" w:afterAutospacing="0"/>
              <w:jc w:val="both"/>
              <w:rPr>
                <w:b/>
                <w:bCs/>
                <w:color w:val="000000"/>
              </w:rPr>
            </w:pPr>
            <w:r>
              <w:rPr>
                <w:color w:val="000000"/>
              </w:rPr>
              <w:t xml:space="preserve">7. Оценка своего задания по следующим параметрам: легко выполнять, возникли сложности при </w:t>
            </w:r>
            <w:r>
              <w:rPr>
                <w:color w:val="000000"/>
              </w:rPr>
              <w:lastRenderedPageBreak/>
              <w:t>выполнении.</w:t>
            </w:r>
          </w:p>
          <w:p w:rsidR="007B2D37" w:rsidRDefault="007B2D37" w:rsidP="007B2D37">
            <w:pPr>
              <w:pStyle w:val="a3"/>
              <w:spacing w:line="360" w:lineRule="auto"/>
              <w:ind w:firstLine="0"/>
              <w:rPr>
                <w:rFonts w:ascii="Times New Roman" w:hAnsi="Times New Roman"/>
                <w:color w:val="auto"/>
                <w:sz w:val="28"/>
                <w:szCs w:val="28"/>
              </w:rPr>
            </w:pPr>
          </w:p>
        </w:tc>
        <w:tc>
          <w:tcPr>
            <w:tcW w:w="2268" w:type="dxa"/>
          </w:tcPr>
          <w:p w:rsidR="007B2D37" w:rsidRDefault="007B2D37" w:rsidP="007B2D37">
            <w:pPr>
              <w:pStyle w:val="afff2"/>
              <w:spacing w:before="0" w:beforeAutospacing="0" w:after="0" w:afterAutospacing="0"/>
              <w:jc w:val="both"/>
              <w:rPr>
                <w:b/>
                <w:bCs/>
                <w:color w:val="000000"/>
              </w:rPr>
            </w:pPr>
            <w:r>
              <w:rPr>
                <w:color w:val="000000"/>
              </w:rPr>
              <w:lastRenderedPageBreak/>
              <w:t>1. 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7B2D37" w:rsidRDefault="007B2D37" w:rsidP="007B2D37">
            <w:pPr>
              <w:pStyle w:val="afff2"/>
              <w:spacing w:before="0" w:beforeAutospacing="0" w:after="0" w:afterAutospacing="0"/>
              <w:jc w:val="both"/>
              <w:rPr>
                <w:b/>
                <w:bCs/>
                <w:color w:val="000000"/>
              </w:rPr>
            </w:pPr>
            <w:r>
              <w:rPr>
                <w:color w:val="000000"/>
              </w:rPr>
              <w:t>2. Отвечать на простые  и сложные вопросы учителя, самим задавать вопросы, находить нужную информацию в учебнике.</w:t>
            </w:r>
          </w:p>
          <w:p w:rsidR="007B2D37" w:rsidRDefault="007B2D37" w:rsidP="007B2D37">
            <w:pPr>
              <w:pStyle w:val="afff2"/>
              <w:spacing w:before="0" w:beforeAutospacing="0" w:after="0" w:afterAutospacing="0"/>
              <w:jc w:val="both"/>
              <w:rPr>
                <w:b/>
                <w:bCs/>
                <w:color w:val="000000"/>
              </w:rPr>
            </w:pPr>
            <w:r>
              <w:rPr>
                <w:color w:val="000000"/>
              </w:rPr>
              <w:t>3. Сравнивать  и группировать предметы, объекты  по нескольким основаниям; находить закономерности; самостоятельно продолжать их по установленном правилу.</w:t>
            </w:r>
          </w:p>
          <w:p w:rsidR="007B2D37" w:rsidRDefault="007B2D37" w:rsidP="007B2D37">
            <w:pPr>
              <w:pStyle w:val="afff2"/>
              <w:spacing w:before="0" w:beforeAutospacing="0" w:after="0" w:afterAutospacing="0"/>
              <w:jc w:val="both"/>
              <w:rPr>
                <w:b/>
                <w:bCs/>
                <w:color w:val="000000"/>
              </w:rPr>
            </w:pPr>
            <w:r>
              <w:rPr>
                <w:color w:val="000000"/>
              </w:rPr>
              <w:t> 4. Подробно пересказывать прочитанное или прослушанное;  составлять простой план .</w:t>
            </w:r>
          </w:p>
          <w:p w:rsidR="007B2D37" w:rsidRDefault="007B2D37" w:rsidP="007B2D37">
            <w:pPr>
              <w:pStyle w:val="afff2"/>
              <w:spacing w:before="0" w:beforeAutospacing="0" w:after="0" w:afterAutospacing="0"/>
              <w:jc w:val="both"/>
              <w:rPr>
                <w:b/>
                <w:bCs/>
                <w:color w:val="000000"/>
              </w:rPr>
            </w:pPr>
            <w:r>
              <w:rPr>
                <w:color w:val="000000"/>
              </w:rPr>
              <w:t>5. Определять,  в каких источниках  можно  найти  необходимую информацию для  выполнения задания.</w:t>
            </w:r>
          </w:p>
          <w:p w:rsidR="007B2D37" w:rsidRDefault="007B2D37" w:rsidP="007B2D37">
            <w:pPr>
              <w:jc w:val="both"/>
              <w:rPr>
                <w:color w:val="000000"/>
              </w:rPr>
            </w:pPr>
            <w:r>
              <w:rPr>
                <w:color w:val="000000"/>
              </w:rPr>
              <w:lastRenderedPageBreak/>
              <w:t>6. Находить необходимую информацию,  как в учебнике, так и в  словарях в учебнике.</w:t>
            </w:r>
          </w:p>
          <w:p w:rsidR="007B2D37" w:rsidRDefault="007B2D37" w:rsidP="007B2D37">
            <w:pPr>
              <w:jc w:val="both"/>
              <w:rPr>
                <w:color w:val="000000"/>
              </w:rPr>
            </w:pPr>
            <w:r>
              <w:rPr>
                <w:color w:val="000000"/>
              </w:rPr>
              <w:t>7. Наблюдать и делать самостоятельные   простые выводы</w:t>
            </w:r>
          </w:p>
          <w:p w:rsidR="007B2D37" w:rsidRDefault="007B2D37" w:rsidP="007B2D37">
            <w:pPr>
              <w:pStyle w:val="a3"/>
              <w:spacing w:line="360" w:lineRule="auto"/>
              <w:ind w:firstLine="0"/>
              <w:rPr>
                <w:rFonts w:ascii="Times New Roman" w:hAnsi="Times New Roman"/>
                <w:color w:val="auto"/>
                <w:sz w:val="28"/>
                <w:szCs w:val="28"/>
              </w:rPr>
            </w:pPr>
          </w:p>
        </w:tc>
        <w:tc>
          <w:tcPr>
            <w:tcW w:w="2233" w:type="dxa"/>
          </w:tcPr>
          <w:p w:rsidR="007B2D37" w:rsidRDefault="007B2D37" w:rsidP="007B2D37">
            <w:pPr>
              <w:pStyle w:val="afff2"/>
              <w:spacing w:before="0" w:beforeAutospacing="0" w:after="0" w:afterAutospacing="0"/>
              <w:jc w:val="both"/>
              <w:rPr>
                <w:b/>
                <w:bCs/>
                <w:color w:val="000000"/>
              </w:rPr>
            </w:pPr>
            <w:r>
              <w:rPr>
                <w:color w:val="000000"/>
                <w:sz w:val="20"/>
                <w:szCs w:val="20"/>
              </w:rPr>
              <w:lastRenderedPageBreak/>
              <w:t>1</w:t>
            </w:r>
            <w:r>
              <w:rPr>
                <w:color w:val="000000"/>
              </w:rPr>
              <w:t>.Участвовать в диалоге; слушать и понимать других, высказывать свою точку зрения на события, поступки.</w:t>
            </w:r>
          </w:p>
          <w:p w:rsidR="007B2D37" w:rsidRDefault="007B2D37" w:rsidP="007B2D37">
            <w:pPr>
              <w:jc w:val="both"/>
              <w:rPr>
                <w:color w:val="000000"/>
              </w:rPr>
            </w:pPr>
            <w:r>
              <w:rPr>
                <w:color w:val="000000"/>
              </w:rPr>
              <w:t>2.Оформлять свои мысли в устной и письменной речи с учетом своих учебных и жизненных речевых ситуаций.</w:t>
            </w:r>
          </w:p>
          <w:p w:rsidR="007B2D37" w:rsidRDefault="007B2D37" w:rsidP="007B2D37">
            <w:pPr>
              <w:jc w:val="both"/>
              <w:rPr>
                <w:color w:val="000000"/>
              </w:rPr>
            </w:pPr>
            <w:r>
              <w:rPr>
                <w:color w:val="000000"/>
              </w:rPr>
              <w:t>3.Читать вслух и про себя тексты учебников, других художественных и научно-популярных книг, понимать прочитанное.</w:t>
            </w:r>
          </w:p>
          <w:p w:rsidR="007B2D37" w:rsidRDefault="007B2D37" w:rsidP="007B2D37">
            <w:pPr>
              <w:pStyle w:val="afff2"/>
              <w:spacing w:before="0" w:beforeAutospacing="0" w:after="0" w:afterAutospacing="0"/>
              <w:jc w:val="both"/>
              <w:rPr>
                <w:b/>
                <w:bCs/>
                <w:color w:val="000000"/>
              </w:rPr>
            </w:pPr>
            <w:r>
              <w:rPr>
                <w:color w:val="000000"/>
              </w:rPr>
              <w:t>4. Выполняя различные роли в группе, сотрудничать в совместном решении проблемы (задачи).</w:t>
            </w:r>
          </w:p>
          <w:p w:rsidR="007B2D37" w:rsidRDefault="007B2D37" w:rsidP="007B2D37">
            <w:pPr>
              <w:pStyle w:val="a3"/>
              <w:spacing w:line="360" w:lineRule="auto"/>
              <w:ind w:firstLine="0"/>
              <w:rPr>
                <w:rFonts w:ascii="Times New Roman" w:hAnsi="Times New Roman"/>
                <w:color w:val="auto"/>
                <w:sz w:val="28"/>
                <w:szCs w:val="28"/>
              </w:rPr>
            </w:pPr>
          </w:p>
        </w:tc>
      </w:tr>
      <w:tr w:rsidR="007B2D37" w:rsidTr="007B2D37">
        <w:tc>
          <w:tcPr>
            <w:tcW w:w="959" w:type="dxa"/>
          </w:tcPr>
          <w:p w:rsidR="007B2D37" w:rsidRDefault="007B2D37" w:rsidP="007B2D37">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lastRenderedPageBreak/>
              <w:t>3 класс</w:t>
            </w:r>
          </w:p>
        </w:tc>
        <w:tc>
          <w:tcPr>
            <w:tcW w:w="2410" w:type="dxa"/>
          </w:tcPr>
          <w:p w:rsidR="007B2D37" w:rsidRDefault="007B2D37" w:rsidP="007B2D37">
            <w:pPr>
              <w:jc w:val="both"/>
              <w:rPr>
                <w:color w:val="000000"/>
              </w:rPr>
            </w:pPr>
            <w:r>
              <w:rPr>
                <w:color w:val="000000"/>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7B2D37" w:rsidRDefault="007B2D37" w:rsidP="007B2D37">
            <w:pPr>
              <w:jc w:val="both"/>
              <w:rPr>
                <w:color w:val="000000"/>
              </w:rPr>
            </w:pPr>
            <w:r>
              <w:rPr>
                <w:color w:val="000000"/>
              </w:rPr>
              <w:t>2. Уважение к своему народу, к другим народам, терпимость к обычаям и традициям других народов.</w:t>
            </w:r>
          </w:p>
          <w:p w:rsidR="007B2D37" w:rsidRDefault="007B2D37" w:rsidP="007B2D37">
            <w:pPr>
              <w:jc w:val="both"/>
              <w:rPr>
                <w:color w:val="000000"/>
              </w:rPr>
            </w:pPr>
            <w:r>
              <w:rPr>
                <w:color w:val="000000"/>
              </w:rPr>
              <w:t>3. Освоение личностного смысла учения; желания продолжать свою учебу.</w:t>
            </w:r>
          </w:p>
          <w:p w:rsidR="007B2D37" w:rsidRDefault="007B2D37" w:rsidP="007B2D37">
            <w:pPr>
              <w:jc w:val="both"/>
              <w:rPr>
                <w:color w:val="000000"/>
              </w:rPr>
            </w:pPr>
            <w:r>
              <w:rPr>
                <w:color w:val="000000"/>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p w:rsidR="007B2D37" w:rsidRDefault="007B2D37" w:rsidP="007B2D37">
            <w:pPr>
              <w:pStyle w:val="a3"/>
              <w:spacing w:line="360" w:lineRule="auto"/>
              <w:ind w:firstLine="0"/>
              <w:rPr>
                <w:rFonts w:ascii="Times New Roman" w:hAnsi="Times New Roman"/>
                <w:color w:val="auto"/>
                <w:sz w:val="28"/>
                <w:szCs w:val="28"/>
              </w:rPr>
            </w:pPr>
          </w:p>
        </w:tc>
        <w:tc>
          <w:tcPr>
            <w:tcW w:w="2409" w:type="dxa"/>
          </w:tcPr>
          <w:p w:rsidR="007B2D37" w:rsidRDefault="007B2D37" w:rsidP="007B2D37">
            <w:pPr>
              <w:pStyle w:val="afff2"/>
              <w:spacing w:before="0" w:beforeAutospacing="0" w:after="0" w:afterAutospacing="0"/>
              <w:jc w:val="both"/>
              <w:rPr>
                <w:b/>
                <w:bCs/>
                <w:color w:val="000000"/>
              </w:rPr>
            </w:pPr>
            <w:r>
              <w:rPr>
                <w:color w:val="000000"/>
              </w:rPr>
              <w:t>1. Самостоятельно организовывать свое рабочее место в соответствии с целью выполнения заданий.</w:t>
            </w:r>
          </w:p>
          <w:p w:rsidR="007B2D37" w:rsidRDefault="007B2D37" w:rsidP="007B2D37">
            <w:pPr>
              <w:pStyle w:val="afff2"/>
              <w:spacing w:before="0" w:beforeAutospacing="0" w:after="0" w:afterAutospacing="0"/>
              <w:jc w:val="both"/>
              <w:rPr>
                <w:b/>
                <w:bCs/>
                <w:color w:val="000000"/>
              </w:rPr>
            </w:pPr>
            <w:r>
              <w:rPr>
                <w:color w:val="000000"/>
              </w:rPr>
              <w:t>2. Самостоятельно определять важность или  необходимость выполнения различных задания в учебном  процессе и жизненных ситуациях.</w:t>
            </w:r>
          </w:p>
          <w:p w:rsidR="007B2D37" w:rsidRDefault="007B2D37" w:rsidP="007B2D37">
            <w:pPr>
              <w:pStyle w:val="afff2"/>
              <w:spacing w:before="0" w:beforeAutospacing="0" w:after="0" w:afterAutospacing="0"/>
              <w:jc w:val="both"/>
              <w:rPr>
                <w:b/>
                <w:bCs/>
                <w:color w:val="000000"/>
              </w:rPr>
            </w:pPr>
            <w:r>
              <w:rPr>
                <w:color w:val="000000"/>
              </w:rPr>
              <w:t>3. Определять цель учебной деятельности с помощью самостоятельно.</w:t>
            </w:r>
          </w:p>
          <w:p w:rsidR="007B2D37" w:rsidRDefault="007B2D37" w:rsidP="007B2D37">
            <w:pPr>
              <w:pStyle w:val="afff2"/>
              <w:spacing w:before="0" w:beforeAutospacing="0" w:after="0" w:afterAutospacing="0"/>
              <w:jc w:val="both"/>
              <w:rPr>
                <w:b/>
                <w:bCs/>
                <w:color w:val="000000"/>
              </w:rPr>
            </w:pPr>
            <w:r>
              <w:rPr>
                <w:color w:val="000000"/>
              </w:rPr>
              <w:t>4. Определять план выполнения заданий на уроках, внеурочной деятельности, жизненных ситуациях под руководством учителя.</w:t>
            </w:r>
          </w:p>
          <w:p w:rsidR="007B2D37" w:rsidRDefault="007B2D37" w:rsidP="007B2D37">
            <w:pPr>
              <w:pStyle w:val="afff2"/>
              <w:spacing w:before="0" w:beforeAutospacing="0" w:after="0" w:afterAutospacing="0"/>
              <w:jc w:val="both"/>
              <w:rPr>
                <w:b/>
                <w:bCs/>
                <w:color w:val="000000"/>
              </w:rPr>
            </w:pPr>
            <w:r>
              <w:rPr>
                <w:color w:val="000000"/>
              </w:rPr>
              <w:t>5. Определять правильность выполненного задания  на основе сравнения с предыдущими заданиями, или на основе различных образцов.</w:t>
            </w:r>
          </w:p>
          <w:p w:rsidR="007B2D37" w:rsidRDefault="007B2D37" w:rsidP="007B2D37">
            <w:pPr>
              <w:pStyle w:val="afff2"/>
              <w:spacing w:before="0" w:beforeAutospacing="0" w:after="0" w:afterAutospacing="0"/>
              <w:jc w:val="both"/>
              <w:rPr>
                <w:b/>
                <w:bCs/>
                <w:color w:val="000000"/>
              </w:rPr>
            </w:pPr>
            <w:r>
              <w:rPr>
                <w:color w:val="000000"/>
              </w:rPr>
              <w:t xml:space="preserve">6. Корректировать выполнение задания в соответствии с </w:t>
            </w:r>
            <w:r>
              <w:rPr>
                <w:color w:val="000000"/>
              </w:rPr>
              <w:lastRenderedPageBreak/>
              <w:t>планом, условиями выполнения, результатом действий на определенном этапе.</w:t>
            </w:r>
          </w:p>
          <w:p w:rsidR="007B2D37" w:rsidRDefault="007B2D37" w:rsidP="007B2D37">
            <w:pPr>
              <w:pStyle w:val="afff2"/>
              <w:spacing w:before="0" w:beforeAutospacing="0" w:after="0" w:afterAutospacing="0"/>
              <w:jc w:val="both"/>
              <w:rPr>
                <w:b/>
                <w:bCs/>
                <w:color w:val="000000"/>
              </w:rPr>
            </w:pPr>
            <w:r>
              <w:rPr>
                <w:color w:val="000000"/>
              </w:rPr>
              <w:t>7. Использовать в работе литературу, инструменты, приборы.</w:t>
            </w:r>
          </w:p>
          <w:p w:rsidR="007B2D37" w:rsidRDefault="007B2D37" w:rsidP="007B2D37">
            <w:pPr>
              <w:pStyle w:val="afff2"/>
              <w:spacing w:before="0" w:beforeAutospacing="0" w:after="0" w:afterAutospacing="0"/>
              <w:jc w:val="both"/>
              <w:rPr>
                <w:b/>
                <w:bCs/>
                <w:color w:val="000000"/>
              </w:rPr>
            </w:pPr>
            <w:r>
              <w:rPr>
                <w:color w:val="000000"/>
              </w:rPr>
              <w:t>8. Оценка своего задания по  параметрам, заранее представленным</w:t>
            </w:r>
            <w:r>
              <w:rPr>
                <w:b/>
                <w:bCs/>
                <w:color w:val="000000"/>
              </w:rPr>
              <w:t>.</w:t>
            </w:r>
          </w:p>
          <w:p w:rsidR="007B2D37" w:rsidRDefault="007B2D37" w:rsidP="007B2D37">
            <w:pPr>
              <w:pStyle w:val="a3"/>
              <w:spacing w:line="360" w:lineRule="auto"/>
              <w:ind w:firstLine="0"/>
              <w:rPr>
                <w:rFonts w:ascii="Times New Roman" w:hAnsi="Times New Roman"/>
                <w:color w:val="auto"/>
                <w:sz w:val="28"/>
                <w:szCs w:val="28"/>
              </w:rPr>
            </w:pPr>
          </w:p>
        </w:tc>
        <w:tc>
          <w:tcPr>
            <w:tcW w:w="2268" w:type="dxa"/>
          </w:tcPr>
          <w:p w:rsidR="007B2D37" w:rsidRDefault="007B2D37" w:rsidP="007B2D37">
            <w:pPr>
              <w:pStyle w:val="afff2"/>
              <w:spacing w:before="0" w:beforeAutospacing="0" w:after="0" w:afterAutospacing="0"/>
              <w:jc w:val="both"/>
              <w:rPr>
                <w:b/>
                <w:bCs/>
                <w:color w:val="000000"/>
              </w:rPr>
            </w:pPr>
            <w:r>
              <w:rPr>
                <w:color w:val="000000"/>
              </w:rPr>
              <w:lastRenderedPageBreak/>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7B2D37" w:rsidRDefault="007B2D37" w:rsidP="007B2D37">
            <w:pPr>
              <w:pStyle w:val="afff2"/>
              <w:spacing w:before="0" w:beforeAutospacing="0" w:after="0" w:afterAutospacing="0"/>
              <w:jc w:val="both"/>
              <w:rPr>
                <w:b/>
                <w:bCs/>
                <w:color w:val="000000"/>
              </w:rPr>
            </w:pPr>
            <w:r>
              <w:rPr>
                <w:color w:val="000000"/>
                <w:sz w:val="20"/>
                <w:szCs w:val="20"/>
              </w:rPr>
              <w:t>2.</w:t>
            </w:r>
            <w:r>
              <w:rPr>
                <w:rStyle w:val="apple-converted-space"/>
                <w:color w:val="000000"/>
                <w:sz w:val="20"/>
                <w:szCs w:val="20"/>
              </w:rPr>
              <w:t> </w:t>
            </w:r>
            <w:r>
              <w:rPr>
                <w:color w:val="000000"/>
              </w:rPr>
              <w:t>Самостоятельно предполагать, какая  дополнительная информация буде нужна для изучения незнакомого материала;</w:t>
            </w:r>
          </w:p>
          <w:p w:rsidR="007B2D37" w:rsidRDefault="007B2D37" w:rsidP="007B2D37">
            <w:pPr>
              <w:pStyle w:val="afff2"/>
              <w:spacing w:before="0" w:beforeAutospacing="0" w:after="0" w:afterAutospacing="0"/>
              <w:jc w:val="both"/>
              <w:rPr>
                <w:b/>
                <w:bCs/>
                <w:color w:val="000000"/>
              </w:rPr>
            </w:pPr>
            <w:r>
              <w:rPr>
                <w:color w:val="000000"/>
              </w:rPr>
              <w:t>отбирать необходимые  источники информации среди предложенных учителем словарей, энциклопедий, справочников.</w:t>
            </w:r>
          </w:p>
          <w:p w:rsidR="007B2D37" w:rsidRDefault="007B2D37" w:rsidP="007B2D37">
            <w:pPr>
              <w:jc w:val="both"/>
              <w:rPr>
                <w:color w:val="000000"/>
              </w:rPr>
            </w:pPr>
            <w:r>
              <w:rPr>
                <w:color w:val="000000"/>
              </w:rPr>
              <w:t>3. Извлекать информацию, представленную в разных формах (текст, таблица, схема, экспонат, модель,</w:t>
            </w:r>
          </w:p>
          <w:p w:rsidR="007B2D37" w:rsidRDefault="007B2D37" w:rsidP="007B2D37">
            <w:pPr>
              <w:jc w:val="both"/>
              <w:rPr>
                <w:color w:val="000000"/>
              </w:rPr>
            </w:pPr>
            <w:r>
              <w:rPr>
                <w:color w:val="000000"/>
              </w:rPr>
              <w:t>а, иллюстрация и др.)</w:t>
            </w:r>
          </w:p>
          <w:p w:rsidR="007B2D37" w:rsidRDefault="007B2D37" w:rsidP="007B2D37">
            <w:pPr>
              <w:jc w:val="both"/>
              <w:rPr>
                <w:color w:val="000000"/>
              </w:rPr>
            </w:pPr>
            <w:r>
              <w:rPr>
                <w:color w:val="000000"/>
              </w:rPr>
              <w:lastRenderedPageBreak/>
              <w:t>4. Представлять информацию в виде текста, таблицы, схемы, в том числе с помощью ИКТ.</w:t>
            </w:r>
          </w:p>
          <w:p w:rsidR="007B2D37" w:rsidRDefault="007B2D37" w:rsidP="007B2D37">
            <w:pPr>
              <w:jc w:val="both"/>
              <w:rPr>
                <w:color w:val="000000"/>
              </w:rPr>
            </w:pPr>
            <w:r>
              <w:rPr>
                <w:color w:val="000000"/>
              </w:rPr>
              <w:t>5. Анализировать, сравнивать, группировать различные объекты, явления, факты.</w:t>
            </w:r>
          </w:p>
          <w:p w:rsidR="007B2D37" w:rsidRDefault="007B2D37" w:rsidP="007B2D37">
            <w:pPr>
              <w:pStyle w:val="a3"/>
              <w:spacing w:line="360" w:lineRule="auto"/>
              <w:ind w:firstLine="0"/>
              <w:rPr>
                <w:rFonts w:ascii="Times New Roman" w:hAnsi="Times New Roman"/>
                <w:color w:val="auto"/>
                <w:sz w:val="28"/>
                <w:szCs w:val="28"/>
              </w:rPr>
            </w:pPr>
          </w:p>
        </w:tc>
        <w:tc>
          <w:tcPr>
            <w:tcW w:w="2233" w:type="dxa"/>
          </w:tcPr>
          <w:p w:rsidR="007B2D37" w:rsidRDefault="007B2D37" w:rsidP="007B2D37">
            <w:pPr>
              <w:pStyle w:val="afff2"/>
              <w:spacing w:before="0" w:beforeAutospacing="0" w:after="0" w:afterAutospacing="0"/>
              <w:jc w:val="both"/>
              <w:rPr>
                <w:b/>
                <w:bCs/>
                <w:color w:val="000000"/>
              </w:rPr>
            </w:pPr>
            <w:r>
              <w:rPr>
                <w:color w:val="000000"/>
              </w:rPr>
              <w:lastRenderedPageBreak/>
              <w:t>1. Участвовать в диалоге; слушать и понимать других, высказывать свою точку зрения на события, поступки.</w:t>
            </w:r>
          </w:p>
          <w:p w:rsidR="007B2D37" w:rsidRDefault="007B2D37" w:rsidP="007B2D37">
            <w:pPr>
              <w:jc w:val="both"/>
              <w:rPr>
                <w:color w:val="000000"/>
              </w:rPr>
            </w:pPr>
            <w:r>
              <w:rPr>
                <w:color w:val="000000"/>
              </w:rPr>
              <w:t>2.Оформлять свои мысли в устной и письменной речи с учетом своих учебных и жизненных речевых ситуаций.</w:t>
            </w:r>
          </w:p>
          <w:p w:rsidR="007B2D37" w:rsidRDefault="007B2D37" w:rsidP="007B2D37">
            <w:pPr>
              <w:jc w:val="both"/>
              <w:rPr>
                <w:color w:val="000000"/>
              </w:rPr>
            </w:pPr>
            <w:r>
              <w:rPr>
                <w:color w:val="000000"/>
              </w:rPr>
              <w:t>3.Читать вслух и про себя тексты учебников, других художественных и научно-популярных книг, понимать прочитанное.</w:t>
            </w:r>
          </w:p>
          <w:p w:rsidR="007B2D37" w:rsidRDefault="007B2D37" w:rsidP="007B2D37">
            <w:pPr>
              <w:pStyle w:val="afff2"/>
              <w:spacing w:before="0" w:beforeAutospacing="0" w:after="0" w:afterAutospacing="0"/>
              <w:jc w:val="both"/>
              <w:rPr>
                <w:b/>
                <w:bCs/>
                <w:color w:val="000000"/>
              </w:rPr>
            </w:pPr>
            <w:r>
              <w:rPr>
                <w:color w:val="000000"/>
              </w:rPr>
              <w:t>4. Выполняя различные роли в группе, сотрудничать в совместном решении проблемы (задачи).</w:t>
            </w:r>
          </w:p>
          <w:p w:rsidR="007B2D37" w:rsidRDefault="007B2D37" w:rsidP="007B2D37">
            <w:pPr>
              <w:pStyle w:val="afff2"/>
              <w:spacing w:before="0" w:beforeAutospacing="0" w:after="0" w:afterAutospacing="0"/>
              <w:jc w:val="both"/>
              <w:rPr>
                <w:b/>
                <w:bCs/>
                <w:color w:val="000000"/>
              </w:rPr>
            </w:pPr>
            <w:r>
              <w:rPr>
                <w:color w:val="000000"/>
                <w:sz w:val="20"/>
                <w:szCs w:val="20"/>
              </w:rPr>
              <w:t>5.</w:t>
            </w:r>
            <w:r>
              <w:rPr>
                <w:rStyle w:val="apple-converted-space"/>
                <w:color w:val="000000"/>
                <w:sz w:val="20"/>
                <w:szCs w:val="20"/>
              </w:rPr>
              <w:t> </w:t>
            </w:r>
            <w:r>
              <w:rPr>
                <w:color w:val="000000"/>
              </w:rPr>
              <w:t>Отстаивать свою точку зрения, соблюдая правила речевого этикета.</w:t>
            </w:r>
          </w:p>
          <w:p w:rsidR="007B2D37" w:rsidRDefault="007B2D37" w:rsidP="007B2D37">
            <w:pPr>
              <w:jc w:val="both"/>
              <w:rPr>
                <w:color w:val="000000"/>
              </w:rPr>
            </w:pPr>
            <w:r>
              <w:rPr>
                <w:color w:val="000000"/>
              </w:rPr>
              <w:t>6. Критично относиться к своему мнению</w:t>
            </w:r>
          </w:p>
          <w:p w:rsidR="007B2D37" w:rsidRDefault="007B2D37" w:rsidP="007B2D37">
            <w:pPr>
              <w:pStyle w:val="afff2"/>
              <w:spacing w:before="0" w:beforeAutospacing="0" w:after="0" w:afterAutospacing="0"/>
              <w:jc w:val="both"/>
              <w:rPr>
                <w:b/>
                <w:bCs/>
                <w:color w:val="000000"/>
              </w:rPr>
            </w:pPr>
            <w:r>
              <w:rPr>
                <w:color w:val="000000"/>
              </w:rPr>
              <w:t>7. Понимать точку зрения другого</w:t>
            </w:r>
          </w:p>
          <w:p w:rsidR="007B2D37" w:rsidRDefault="007B2D37" w:rsidP="007B2D37">
            <w:pPr>
              <w:pStyle w:val="afff2"/>
              <w:spacing w:before="0" w:beforeAutospacing="0" w:after="0" w:afterAutospacing="0"/>
              <w:jc w:val="both"/>
              <w:rPr>
                <w:b/>
                <w:bCs/>
                <w:color w:val="000000"/>
              </w:rPr>
            </w:pPr>
            <w:r>
              <w:rPr>
                <w:color w:val="000000"/>
              </w:rPr>
              <w:t xml:space="preserve">8. Участвовать в работе группы, распределять роли, </w:t>
            </w:r>
            <w:r>
              <w:rPr>
                <w:color w:val="000000"/>
              </w:rPr>
              <w:lastRenderedPageBreak/>
              <w:t>договариваться друг с другом.</w:t>
            </w:r>
          </w:p>
          <w:p w:rsidR="007B2D37" w:rsidRDefault="007B2D37" w:rsidP="007B2D37">
            <w:pPr>
              <w:pStyle w:val="a3"/>
              <w:spacing w:line="360" w:lineRule="auto"/>
              <w:ind w:firstLine="0"/>
              <w:rPr>
                <w:rFonts w:ascii="Times New Roman" w:hAnsi="Times New Roman"/>
                <w:color w:val="auto"/>
                <w:sz w:val="28"/>
                <w:szCs w:val="28"/>
              </w:rPr>
            </w:pPr>
          </w:p>
        </w:tc>
      </w:tr>
      <w:tr w:rsidR="007B2D37" w:rsidTr="007B2D37">
        <w:tc>
          <w:tcPr>
            <w:tcW w:w="959" w:type="dxa"/>
          </w:tcPr>
          <w:p w:rsidR="007B2D37" w:rsidRDefault="007B2D37" w:rsidP="00163F2A">
            <w:pPr>
              <w:pStyle w:val="a3"/>
              <w:spacing w:line="360" w:lineRule="auto"/>
              <w:ind w:firstLine="0"/>
              <w:rPr>
                <w:rFonts w:ascii="Times New Roman" w:hAnsi="Times New Roman"/>
                <w:color w:val="auto"/>
                <w:sz w:val="28"/>
                <w:szCs w:val="28"/>
              </w:rPr>
            </w:pPr>
            <w:r>
              <w:rPr>
                <w:rFonts w:ascii="Times New Roman" w:hAnsi="Times New Roman"/>
                <w:color w:val="auto"/>
                <w:sz w:val="28"/>
                <w:szCs w:val="28"/>
              </w:rPr>
              <w:lastRenderedPageBreak/>
              <w:t>4 класс</w:t>
            </w:r>
          </w:p>
        </w:tc>
        <w:tc>
          <w:tcPr>
            <w:tcW w:w="2410" w:type="dxa"/>
          </w:tcPr>
          <w:p w:rsidR="007B2D37" w:rsidRDefault="007B2D37" w:rsidP="007B2D37">
            <w:pPr>
              <w:rPr>
                <w:color w:val="000000"/>
              </w:rPr>
            </w:pPr>
            <w:r>
              <w:rPr>
                <w:color w:val="000000"/>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7B2D37" w:rsidRDefault="007B2D37" w:rsidP="007B2D37">
            <w:pPr>
              <w:rPr>
                <w:color w:val="000000"/>
              </w:rPr>
            </w:pPr>
            <w:r>
              <w:rPr>
                <w:color w:val="000000"/>
              </w:rPr>
              <w:t>2. Уважение  к своему народу, к другим народам, принятие ценностей других народов.</w:t>
            </w:r>
          </w:p>
          <w:p w:rsidR="007B2D37" w:rsidRDefault="007B2D37" w:rsidP="007B2D37">
            <w:pPr>
              <w:rPr>
                <w:color w:val="000000"/>
              </w:rPr>
            </w:pPr>
            <w:r>
              <w:rPr>
                <w:color w:val="000000"/>
              </w:rPr>
              <w:t>3. Освоение личностного смысла учения;  выбор дальнейшего образовательного маршрута.</w:t>
            </w:r>
          </w:p>
          <w:p w:rsidR="007B2D37" w:rsidRDefault="007B2D37" w:rsidP="007B2D37">
            <w:pPr>
              <w:rPr>
                <w:color w:val="000000"/>
              </w:rPr>
            </w:pPr>
            <w:r>
              <w:rPr>
                <w:color w:val="000000"/>
              </w:rPr>
              <w:t xml:space="preserve">4. Оценка жизненных ситуаций  и поступков героев художественных текстов с точки зрения общечеловеческих норм, нравственных и этических </w:t>
            </w:r>
            <w:r>
              <w:rPr>
                <w:color w:val="000000"/>
              </w:rPr>
              <w:lastRenderedPageBreak/>
              <w:t>ценностей, ценностей гражданина России.</w:t>
            </w:r>
          </w:p>
          <w:p w:rsidR="007B2D37" w:rsidRDefault="007B2D37" w:rsidP="00163F2A">
            <w:pPr>
              <w:pStyle w:val="a3"/>
              <w:spacing w:line="360" w:lineRule="auto"/>
              <w:ind w:firstLine="0"/>
              <w:rPr>
                <w:rFonts w:ascii="Times New Roman" w:hAnsi="Times New Roman"/>
                <w:color w:val="auto"/>
                <w:sz w:val="28"/>
                <w:szCs w:val="28"/>
              </w:rPr>
            </w:pPr>
          </w:p>
        </w:tc>
        <w:tc>
          <w:tcPr>
            <w:tcW w:w="2409" w:type="dxa"/>
          </w:tcPr>
          <w:p w:rsidR="007B2D37" w:rsidRDefault="007B2D37" w:rsidP="007B2D37">
            <w:pPr>
              <w:pStyle w:val="afff2"/>
              <w:spacing w:before="0" w:beforeAutospacing="0" w:after="0" w:afterAutospacing="0"/>
              <w:rPr>
                <w:b/>
                <w:bCs/>
                <w:color w:val="000000"/>
              </w:rPr>
            </w:pPr>
            <w:r>
              <w:rPr>
                <w:color w:val="000000"/>
                <w:sz w:val="20"/>
                <w:szCs w:val="20"/>
              </w:rPr>
              <w:lastRenderedPageBreak/>
              <w:t>1</w:t>
            </w:r>
            <w:r>
              <w:rPr>
                <w:color w:val="000000"/>
              </w:rPr>
              <w:t>.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7B2D37" w:rsidRDefault="007B2D37" w:rsidP="007B2D37">
            <w:pPr>
              <w:pStyle w:val="afff2"/>
              <w:spacing w:before="0" w:beforeAutospacing="0" w:after="0" w:afterAutospacing="0"/>
              <w:rPr>
                <w:b/>
                <w:bCs/>
                <w:color w:val="000000"/>
              </w:rPr>
            </w:pPr>
            <w:r>
              <w:rPr>
                <w:color w:val="000000"/>
              </w:rPr>
              <w:t>2. Использовать  при выполнения задания различные средства: справочную литературу, ИКТ, инструменты и приборы.</w:t>
            </w:r>
          </w:p>
          <w:p w:rsidR="007B2D37" w:rsidRDefault="007B2D37" w:rsidP="007B2D37">
            <w:pPr>
              <w:pStyle w:val="afff2"/>
              <w:spacing w:before="0" w:beforeAutospacing="0" w:after="0" w:afterAutospacing="0"/>
              <w:rPr>
                <w:b/>
                <w:bCs/>
                <w:color w:val="000000"/>
              </w:rPr>
            </w:pPr>
            <w:r>
              <w:rPr>
                <w:color w:val="000000"/>
              </w:rPr>
              <w:t>3. Определять самостоятельно критерии оценивания, давать самооценку.</w:t>
            </w:r>
          </w:p>
          <w:p w:rsidR="007B2D37" w:rsidRDefault="007B2D37" w:rsidP="00163F2A">
            <w:pPr>
              <w:pStyle w:val="a3"/>
              <w:spacing w:line="360" w:lineRule="auto"/>
              <w:ind w:firstLine="0"/>
              <w:rPr>
                <w:rFonts w:ascii="Times New Roman" w:hAnsi="Times New Roman"/>
                <w:color w:val="auto"/>
                <w:sz w:val="28"/>
                <w:szCs w:val="28"/>
              </w:rPr>
            </w:pPr>
          </w:p>
        </w:tc>
        <w:tc>
          <w:tcPr>
            <w:tcW w:w="2268" w:type="dxa"/>
          </w:tcPr>
          <w:p w:rsidR="007B2D37" w:rsidRDefault="007B2D37" w:rsidP="007B2D37">
            <w:pPr>
              <w:pStyle w:val="afff2"/>
              <w:spacing w:before="0" w:beforeAutospacing="0" w:after="0" w:afterAutospacing="0"/>
              <w:rPr>
                <w:b/>
                <w:bCs/>
                <w:color w:val="000000"/>
              </w:rPr>
            </w:pPr>
            <w:r>
              <w:rPr>
                <w:color w:val="000000"/>
              </w:rPr>
              <w:t>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7B2D37" w:rsidRDefault="007B2D37" w:rsidP="007B2D37">
            <w:pPr>
              <w:pStyle w:val="afff2"/>
              <w:spacing w:before="0" w:beforeAutospacing="0" w:after="0" w:afterAutospacing="0"/>
              <w:rPr>
                <w:b/>
                <w:bCs/>
                <w:color w:val="000000"/>
              </w:rPr>
            </w:pPr>
            <w:r>
              <w:rPr>
                <w:color w:val="000000"/>
                <w:sz w:val="20"/>
                <w:szCs w:val="20"/>
              </w:rPr>
              <w:t>2.</w:t>
            </w:r>
            <w:r>
              <w:rPr>
                <w:rStyle w:val="apple-converted-space"/>
                <w:color w:val="000000"/>
                <w:sz w:val="20"/>
                <w:szCs w:val="20"/>
              </w:rPr>
              <w:t> </w:t>
            </w:r>
            <w:r>
              <w:rPr>
                <w:color w:val="000000"/>
              </w:rPr>
              <w:t>Самостоятельно предполагать, какая  дополнительная информация буде нужна для изучения незнакомого материала;</w:t>
            </w:r>
          </w:p>
          <w:p w:rsidR="007B2D37" w:rsidRDefault="007B2D37" w:rsidP="007B2D37">
            <w:pPr>
              <w:pStyle w:val="afff2"/>
              <w:spacing w:before="0" w:beforeAutospacing="0" w:after="0" w:afterAutospacing="0"/>
              <w:rPr>
                <w:b/>
                <w:bCs/>
                <w:color w:val="000000"/>
              </w:rPr>
            </w:pPr>
            <w:r>
              <w:rPr>
                <w:color w:val="000000"/>
              </w:rPr>
              <w:t>отбирать необходимые  источники информации среди предложенных учителем словарей, энциклопедий, справочников,</w:t>
            </w:r>
            <w:r>
              <w:rPr>
                <w:rStyle w:val="apple-converted-space"/>
                <w:color w:val="000000"/>
              </w:rPr>
              <w:t> </w:t>
            </w:r>
            <w:r>
              <w:rPr>
                <w:color w:val="000000"/>
                <w:sz w:val="20"/>
                <w:szCs w:val="20"/>
              </w:rPr>
              <w:t>электронные диски.</w:t>
            </w:r>
          </w:p>
          <w:p w:rsidR="007B2D37" w:rsidRDefault="007B2D37" w:rsidP="007B2D37">
            <w:pPr>
              <w:pStyle w:val="afff2"/>
              <w:spacing w:before="0" w:beforeAutospacing="0" w:after="0" w:afterAutospacing="0"/>
              <w:rPr>
                <w:b/>
                <w:bCs/>
                <w:color w:val="000000"/>
              </w:rPr>
            </w:pPr>
            <w:r>
              <w:rPr>
                <w:color w:val="000000"/>
                <w:sz w:val="20"/>
                <w:szCs w:val="20"/>
              </w:rPr>
              <w:t>3.</w:t>
            </w:r>
            <w:r>
              <w:rPr>
                <w:rStyle w:val="apple-converted-space"/>
                <w:color w:val="000000"/>
                <w:sz w:val="20"/>
                <w:szCs w:val="20"/>
              </w:rPr>
              <w:t> </w:t>
            </w:r>
            <w:r>
              <w:rPr>
                <w:color w:val="000000"/>
              </w:rPr>
              <w:t xml:space="preserve">Сопоставлять  и отбирать информацию, полученную из  различных </w:t>
            </w:r>
            <w:r>
              <w:rPr>
                <w:color w:val="000000"/>
              </w:rPr>
              <w:lastRenderedPageBreak/>
              <w:t>источников (словари, энциклопедии, справочники, электронные диски, сеть Интернет).</w:t>
            </w:r>
          </w:p>
          <w:p w:rsidR="007B2D37" w:rsidRDefault="007B2D37" w:rsidP="007B2D37">
            <w:pPr>
              <w:pStyle w:val="afff2"/>
              <w:spacing w:before="0" w:beforeAutospacing="0" w:after="0" w:afterAutospacing="0"/>
              <w:rPr>
                <w:b/>
                <w:bCs/>
                <w:color w:val="000000"/>
              </w:rPr>
            </w:pPr>
            <w:r>
              <w:rPr>
                <w:color w:val="000000"/>
              </w:rPr>
              <w:t>4. Анализировать, сравнивать, группировать различные объекты, явления, факты.</w:t>
            </w:r>
          </w:p>
          <w:p w:rsidR="007B2D37" w:rsidRDefault="007B2D37" w:rsidP="007B2D37">
            <w:pPr>
              <w:pStyle w:val="afff2"/>
              <w:spacing w:before="0" w:beforeAutospacing="0" w:after="0" w:afterAutospacing="0"/>
              <w:rPr>
                <w:b/>
                <w:bCs/>
                <w:color w:val="000000"/>
              </w:rPr>
            </w:pPr>
            <w:r>
              <w:rPr>
                <w:color w:val="000000"/>
              </w:rPr>
              <w:t>5. Самостоятельно делать выводы, перерабатывать информацию, преобразовывать её,  представлять информацию на основе схем, моделей, сообщений.</w:t>
            </w:r>
          </w:p>
          <w:p w:rsidR="007B2D37" w:rsidRDefault="007B2D37" w:rsidP="007B2D37">
            <w:pPr>
              <w:pStyle w:val="afff2"/>
              <w:spacing w:before="0" w:beforeAutospacing="0" w:after="0" w:afterAutospacing="0"/>
              <w:rPr>
                <w:b/>
                <w:bCs/>
                <w:color w:val="000000"/>
              </w:rPr>
            </w:pPr>
            <w:r>
              <w:rPr>
                <w:color w:val="000000"/>
              </w:rPr>
              <w:t>6. Составлять сложный план текста.</w:t>
            </w:r>
          </w:p>
          <w:p w:rsidR="007B2D37" w:rsidRPr="007B2D37" w:rsidRDefault="007B2D37" w:rsidP="007B2D37">
            <w:pPr>
              <w:pStyle w:val="afff2"/>
              <w:spacing w:before="0" w:beforeAutospacing="0" w:after="0" w:afterAutospacing="0"/>
              <w:rPr>
                <w:b/>
                <w:bCs/>
                <w:color w:val="000000"/>
              </w:rPr>
            </w:pPr>
            <w:r>
              <w:rPr>
                <w:color w:val="000000"/>
              </w:rPr>
              <w:t>7. Уметь передавать содержание в сжатом, выборочном или развёрнутом виде.</w:t>
            </w:r>
          </w:p>
        </w:tc>
        <w:tc>
          <w:tcPr>
            <w:tcW w:w="2233" w:type="dxa"/>
          </w:tcPr>
          <w:p w:rsidR="007B2D37" w:rsidRDefault="007B2D37" w:rsidP="007B2D37">
            <w:pPr>
              <w:pStyle w:val="afff2"/>
              <w:spacing w:before="0" w:beforeAutospacing="0" w:after="0" w:afterAutospacing="0"/>
              <w:rPr>
                <w:b/>
                <w:bCs/>
                <w:color w:val="000000"/>
              </w:rPr>
            </w:pPr>
            <w:r>
              <w:rPr>
                <w:color w:val="000000"/>
              </w:rPr>
              <w:lastRenderedPageBreak/>
              <w:t>1. Участвовать в диалоге; слушать и понимать других, высказывать свою точку зрения на события, поступки.</w:t>
            </w:r>
          </w:p>
          <w:p w:rsidR="007B2D37" w:rsidRDefault="007B2D37" w:rsidP="007B2D37">
            <w:pPr>
              <w:rPr>
                <w:color w:val="000000"/>
              </w:rPr>
            </w:pPr>
            <w:r>
              <w:rPr>
                <w:color w:val="000000"/>
              </w:rPr>
              <w:t>2.Оформлять свои мысли в устной и письменной речи с учетом своих учебных и жизненных речевых ситуаций.</w:t>
            </w:r>
          </w:p>
          <w:p w:rsidR="007B2D37" w:rsidRDefault="007B2D37" w:rsidP="007B2D37">
            <w:pPr>
              <w:rPr>
                <w:color w:val="000000"/>
              </w:rPr>
            </w:pPr>
            <w:r>
              <w:rPr>
                <w:color w:val="000000"/>
              </w:rPr>
              <w:t>3.Читать вслух и про себя тексты учебников, других художественных и научно-популярных книг, понимать прочитанное.</w:t>
            </w:r>
          </w:p>
          <w:p w:rsidR="007B2D37" w:rsidRDefault="007B2D37" w:rsidP="007B2D37">
            <w:pPr>
              <w:pStyle w:val="afff2"/>
              <w:spacing w:before="0" w:beforeAutospacing="0" w:after="0" w:afterAutospacing="0"/>
              <w:rPr>
                <w:b/>
                <w:bCs/>
                <w:color w:val="000000"/>
              </w:rPr>
            </w:pPr>
            <w:r>
              <w:rPr>
                <w:color w:val="000000"/>
              </w:rPr>
              <w:t>4. Выполняя различные роли в группе, сотрудничать в совместном решении проблемы (задачи).</w:t>
            </w:r>
          </w:p>
          <w:p w:rsidR="007B2D37" w:rsidRDefault="007B2D37" w:rsidP="007B2D37">
            <w:pPr>
              <w:pStyle w:val="afff2"/>
              <w:spacing w:before="0" w:beforeAutospacing="0" w:after="0" w:afterAutospacing="0"/>
              <w:rPr>
                <w:b/>
                <w:bCs/>
                <w:color w:val="000000"/>
              </w:rPr>
            </w:pPr>
            <w:r>
              <w:rPr>
                <w:color w:val="000000"/>
                <w:sz w:val="20"/>
                <w:szCs w:val="20"/>
              </w:rPr>
              <w:t>5.</w:t>
            </w:r>
            <w:r>
              <w:rPr>
                <w:rStyle w:val="apple-converted-space"/>
                <w:color w:val="000000"/>
                <w:sz w:val="20"/>
                <w:szCs w:val="20"/>
              </w:rPr>
              <w:t> </w:t>
            </w:r>
            <w:r>
              <w:rPr>
                <w:color w:val="000000"/>
              </w:rPr>
              <w:t>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7B2D37" w:rsidRDefault="007B2D37" w:rsidP="007B2D37">
            <w:pPr>
              <w:rPr>
                <w:color w:val="000000"/>
              </w:rPr>
            </w:pPr>
            <w:r>
              <w:rPr>
                <w:color w:val="000000"/>
              </w:rPr>
              <w:lastRenderedPageBreak/>
              <w:t>6. Критично относиться к своему мнению. Уметь взглянуть на ситуацию с иной позиции и договариваться с людьми иных позиций.</w:t>
            </w:r>
          </w:p>
          <w:p w:rsidR="007B2D37" w:rsidRDefault="007B2D37" w:rsidP="007B2D37">
            <w:pPr>
              <w:pStyle w:val="afff2"/>
              <w:spacing w:before="0" w:beforeAutospacing="0" w:after="0" w:afterAutospacing="0"/>
              <w:rPr>
                <w:b/>
                <w:bCs/>
                <w:color w:val="000000"/>
              </w:rPr>
            </w:pPr>
            <w:r>
              <w:rPr>
                <w:color w:val="000000"/>
              </w:rPr>
              <w:t>7. Понимать точку зрения другого</w:t>
            </w:r>
          </w:p>
          <w:p w:rsidR="007B2D37" w:rsidRDefault="007B2D37" w:rsidP="007B2D37">
            <w:pPr>
              <w:pStyle w:val="afff2"/>
              <w:spacing w:before="0" w:beforeAutospacing="0" w:after="0" w:afterAutospacing="0"/>
              <w:rPr>
                <w:b/>
                <w:bCs/>
                <w:color w:val="000000"/>
              </w:rPr>
            </w:pPr>
            <w:r>
              <w:rPr>
                <w:color w:val="000000"/>
              </w:rPr>
              <w:t>8. Участвовать в работе группы, распределять роли, договариваться друг с другом. Предвидеть  последствия коллективных решений.</w:t>
            </w:r>
          </w:p>
          <w:p w:rsidR="007B2D37" w:rsidRDefault="007B2D37" w:rsidP="00163F2A">
            <w:pPr>
              <w:pStyle w:val="a3"/>
              <w:spacing w:line="360" w:lineRule="auto"/>
              <w:ind w:firstLine="0"/>
              <w:rPr>
                <w:rFonts w:ascii="Times New Roman" w:hAnsi="Times New Roman"/>
                <w:color w:val="auto"/>
                <w:sz w:val="28"/>
                <w:szCs w:val="28"/>
              </w:rPr>
            </w:pPr>
          </w:p>
        </w:tc>
      </w:tr>
    </w:tbl>
    <w:p w:rsidR="00752079" w:rsidRPr="007261C4" w:rsidRDefault="00752079" w:rsidP="007B2D37">
      <w:pPr>
        <w:pStyle w:val="a3"/>
        <w:spacing w:line="360" w:lineRule="auto"/>
        <w:ind w:firstLine="0"/>
        <w:rPr>
          <w:rFonts w:ascii="Times New Roman" w:hAnsi="Times New Roman"/>
          <w:color w:val="auto"/>
          <w:sz w:val="28"/>
          <w:szCs w:val="28"/>
        </w:rPr>
      </w:pPr>
    </w:p>
    <w:p w:rsidR="00653A76" w:rsidRPr="00FF3660" w:rsidRDefault="00653A76" w:rsidP="002F33ED">
      <w:pPr>
        <w:pStyle w:val="afd"/>
        <w:numPr>
          <w:ilvl w:val="2"/>
          <w:numId w:val="2"/>
        </w:numPr>
        <w:ind w:left="0" w:firstLine="0"/>
      </w:pPr>
      <w:bookmarkStart w:id="98" w:name="_Toc288394079"/>
      <w:bookmarkStart w:id="99" w:name="_Toc288410546"/>
      <w:bookmarkStart w:id="100" w:name="_Toc288410675"/>
      <w:bookmarkStart w:id="101" w:name="_Toc288410740"/>
      <w:bookmarkStart w:id="102" w:name="_Toc294246091"/>
      <w:r w:rsidRPr="00CB6752">
        <w:t>Связь универсальных учебных действий</w:t>
      </w:r>
      <w:r w:rsidRPr="00FF3660">
        <w:t>с содержанием учебных предметов</w:t>
      </w:r>
      <w:bookmarkEnd w:id="98"/>
      <w:bookmarkEnd w:id="99"/>
      <w:bookmarkEnd w:id="100"/>
      <w:bookmarkEnd w:id="101"/>
      <w:bookmarkEnd w:id="102"/>
    </w:p>
    <w:p w:rsidR="007B2D37" w:rsidRDefault="00752079" w:rsidP="007B2D37">
      <w:pPr>
        <w:pStyle w:val="21"/>
        <w:numPr>
          <w:ilvl w:val="0"/>
          <w:numId w:val="0"/>
        </w:numPr>
        <w:ind w:firstLine="680"/>
      </w:pPr>
      <w: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752079" w:rsidRDefault="00752079" w:rsidP="007B2D37">
      <w:pPr>
        <w:pStyle w:val="21"/>
        <w:numPr>
          <w:ilvl w:val="0"/>
          <w:numId w:val="0"/>
        </w:numPr>
        <w:ind w:firstLine="680"/>
      </w:pPr>
      <w: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w:t>
      </w:r>
      <w:r>
        <w:lastRenderedPageBreak/>
        <w:t>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752079" w:rsidRDefault="00752079" w:rsidP="00752079">
      <w:pPr>
        <w:pStyle w:val="21"/>
        <w:numPr>
          <w:ilvl w:val="0"/>
          <w:numId w:val="0"/>
        </w:numPr>
        <w:ind w:firstLine="680"/>
      </w:pPr>
      <w: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tbl>
      <w:tblPr>
        <w:tblStyle w:val="afff1"/>
        <w:tblW w:w="0" w:type="auto"/>
        <w:tblLayout w:type="fixed"/>
        <w:tblLook w:val="0000"/>
      </w:tblPr>
      <w:tblGrid>
        <w:gridCol w:w="1949"/>
        <w:gridCol w:w="10"/>
        <w:gridCol w:w="6"/>
        <w:gridCol w:w="491"/>
        <w:gridCol w:w="810"/>
        <w:gridCol w:w="632"/>
        <w:gridCol w:w="20"/>
        <w:gridCol w:w="12"/>
        <w:gridCol w:w="977"/>
        <w:gridCol w:w="6"/>
        <w:gridCol w:w="934"/>
        <w:gridCol w:w="30"/>
        <w:gridCol w:w="18"/>
        <w:gridCol w:w="637"/>
        <w:gridCol w:w="826"/>
        <w:gridCol w:w="11"/>
        <w:gridCol w:w="427"/>
        <w:gridCol w:w="40"/>
        <w:gridCol w:w="24"/>
        <w:gridCol w:w="1885"/>
        <w:gridCol w:w="54"/>
        <w:gridCol w:w="22"/>
        <w:gridCol w:w="19"/>
      </w:tblGrid>
      <w:tr w:rsidR="00752079" w:rsidTr="00752079">
        <w:trPr>
          <w:trHeight w:val="269"/>
        </w:trPr>
        <w:tc>
          <w:tcPr>
            <w:tcW w:w="2456" w:type="dxa"/>
            <w:gridSpan w:val="4"/>
          </w:tcPr>
          <w:p w:rsidR="00752079" w:rsidRDefault="00752079" w:rsidP="00752079">
            <w:pPr>
              <w:pStyle w:val="Default"/>
              <w:jc w:val="center"/>
              <w:rPr>
                <w:sz w:val="23"/>
                <w:szCs w:val="23"/>
              </w:rPr>
            </w:pPr>
            <w:r>
              <w:rPr>
                <w:sz w:val="23"/>
                <w:szCs w:val="23"/>
              </w:rPr>
              <w:t>Личностные</w:t>
            </w:r>
          </w:p>
        </w:tc>
        <w:tc>
          <w:tcPr>
            <w:tcW w:w="2456" w:type="dxa"/>
            <w:gridSpan w:val="6"/>
          </w:tcPr>
          <w:p w:rsidR="00752079" w:rsidRDefault="00752079" w:rsidP="00752079">
            <w:pPr>
              <w:pStyle w:val="Default"/>
              <w:jc w:val="center"/>
              <w:rPr>
                <w:sz w:val="23"/>
                <w:szCs w:val="23"/>
              </w:rPr>
            </w:pPr>
            <w:r>
              <w:rPr>
                <w:sz w:val="23"/>
                <w:szCs w:val="23"/>
              </w:rPr>
              <w:t>Регулятивные</w:t>
            </w:r>
          </w:p>
        </w:tc>
        <w:tc>
          <w:tcPr>
            <w:tcW w:w="2456" w:type="dxa"/>
            <w:gridSpan w:val="6"/>
          </w:tcPr>
          <w:p w:rsidR="00752079" w:rsidRDefault="00752079" w:rsidP="00752079">
            <w:pPr>
              <w:pStyle w:val="Default"/>
              <w:jc w:val="center"/>
              <w:rPr>
                <w:sz w:val="23"/>
                <w:szCs w:val="23"/>
              </w:rPr>
            </w:pPr>
            <w:r>
              <w:rPr>
                <w:sz w:val="23"/>
                <w:szCs w:val="23"/>
              </w:rPr>
              <w:t>Познавательные</w:t>
            </w:r>
          </w:p>
        </w:tc>
        <w:tc>
          <w:tcPr>
            <w:tcW w:w="2456" w:type="dxa"/>
            <w:gridSpan w:val="7"/>
          </w:tcPr>
          <w:p w:rsidR="00752079" w:rsidRDefault="00752079" w:rsidP="00752079">
            <w:pPr>
              <w:pStyle w:val="Default"/>
              <w:jc w:val="center"/>
              <w:rPr>
                <w:sz w:val="23"/>
                <w:szCs w:val="23"/>
              </w:rPr>
            </w:pPr>
            <w:r>
              <w:rPr>
                <w:sz w:val="23"/>
                <w:szCs w:val="23"/>
              </w:rPr>
              <w:t>Коммуникативные</w:t>
            </w:r>
          </w:p>
        </w:tc>
      </w:tr>
      <w:tr w:rsidR="00752079" w:rsidTr="00752079">
        <w:trPr>
          <w:trHeight w:val="109"/>
        </w:trPr>
        <w:tc>
          <w:tcPr>
            <w:tcW w:w="4913" w:type="dxa"/>
            <w:gridSpan w:val="10"/>
          </w:tcPr>
          <w:p w:rsidR="00752079" w:rsidRDefault="00752079" w:rsidP="00752079">
            <w:pPr>
              <w:pStyle w:val="Default"/>
              <w:jc w:val="center"/>
              <w:rPr>
                <w:sz w:val="23"/>
                <w:szCs w:val="23"/>
              </w:rPr>
            </w:pPr>
            <w:r>
              <w:rPr>
                <w:sz w:val="23"/>
                <w:szCs w:val="23"/>
              </w:rPr>
              <w:t>общеучебные</w:t>
            </w:r>
          </w:p>
        </w:tc>
        <w:tc>
          <w:tcPr>
            <w:tcW w:w="4913" w:type="dxa"/>
            <w:gridSpan w:val="13"/>
          </w:tcPr>
          <w:p w:rsidR="00752079" w:rsidRDefault="00752079" w:rsidP="00752079">
            <w:pPr>
              <w:pStyle w:val="Default"/>
              <w:jc w:val="center"/>
              <w:rPr>
                <w:sz w:val="23"/>
                <w:szCs w:val="23"/>
              </w:rPr>
            </w:pPr>
            <w:r>
              <w:rPr>
                <w:sz w:val="23"/>
                <w:szCs w:val="23"/>
              </w:rPr>
              <w:t>логические</w:t>
            </w:r>
          </w:p>
        </w:tc>
      </w:tr>
      <w:tr w:rsidR="00752079" w:rsidTr="00752079">
        <w:trPr>
          <w:trHeight w:val="107"/>
        </w:trPr>
        <w:tc>
          <w:tcPr>
            <w:tcW w:w="9826" w:type="dxa"/>
            <w:gridSpan w:val="23"/>
          </w:tcPr>
          <w:p w:rsidR="00752079" w:rsidRDefault="00752079" w:rsidP="00752079">
            <w:pPr>
              <w:pStyle w:val="Default"/>
              <w:jc w:val="center"/>
              <w:rPr>
                <w:sz w:val="23"/>
                <w:szCs w:val="23"/>
              </w:rPr>
            </w:pPr>
            <w:r>
              <w:rPr>
                <w:b/>
                <w:bCs/>
                <w:sz w:val="23"/>
                <w:szCs w:val="23"/>
              </w:rPr>
              <w:t>Русский язык</w:t>
            </w:r>
          </w:p>
        </w:tc>
      </w:tr>
      <w:tr w:rsidR="00752079" w:rsidTr="00752079">
        <w:trPr>
          <w:trHeight w:val="2013"/>
        </w:trPr>
        <w:tc>
          <w:tcPr>
            <w:tcW w:w="1965" w:type="dxa"/>
            <w:gridSpan w:val="3"/>
          </w:tcPr>
          <w:p w:rsidR="00752079" w:rsidRDefault="00752079" w:rsidP="00D053F5">
            <w:pPr>
              <w:pStyle w:val="Default"/>
              <w:jc w:val="both"/>
              <w:rPr>
                <w:sz w:val="23"/>
                <w:szCs w:val="23"/>
              </w:rPr>
            </w:pPr>
            <w:r>
              <w:rPr>
                <w:sz w:val="23"/>
                <w:szCs w:val="23"/>
              </w:rPr>
              <w:t xml:space="preserve">жизненное само- </w:t>
            </w:r>
          </w:p>
          <w:p w:rsidR="00752079" w:rsidRDefault="00752079" w:rsidP="00D053F5">
            <w:pPr>
              <w:pStyle w:val="Default"/>
              <w:jc w:val="both"/>
              <w:rPr>
                <w:sz w:val="23"/>
                <w:szCs w:val="23"/>
              </w:rPr>
            </w:pPr>
            <w:r>
              <w:rPr>
                <w:sz w:val="23"/>
                <w:szCs w:val="23"/>
              </w:rPr>
              <w:t xml:space="preserve">определение </w:t>
            </w:r>
          </w:p>
        </w:tc>
        <w:tc>
          <w:tcPr>
            <w:tcW w:w="1965" w:type="dxa"/>
            <w:gridSpan w:val="5"/>
          </w:tcPr>
          <w:p w:rsidR="00752079" w:rsidRDefault="00752079" w:rsidP="00D053F5">
            <w:pPr>
              <w:pStyle w:val="Default"/>
              <w:jc w:val="both"/>
              <w:rPr>
                <w:sz w:val="23"/>
                <w:szCs w:val="23"/>
              </w:rPr>
            </w:pPr>
            <w:r>
              <w:rPr>
                <w:sz w:val="23"/>
                <w:szCs w:val="23"/>
              </w:rPr>
              <w:t xml:space="preserve">целеполагание, планирование, прогнозирование </w:t>
            </w:r>
          </w:p>
          <w:p w:rsidR="00752079" w:rsidRDefault="00752079" w:rsidP="00D053F5">
            <w:pPr>
              <w:pStyle w:val="Default"/>
              <w:jc w:val="both"/>
              <w:rPr>
                <w:sz w:val="23"/>
                <w:szCs w:val="23"/>
              </w:rPr>
            </w:pPr>
            <w:r>
              <w:rPr>
                <w:sz w:val="23"/>
                <w:szCs w:val="23"/>
              </w:rPr>
              <w:t xml:space="preserve">контроль, коррекция, </w:t>
            </w:r>
          </w:p>
          <w:p w:rsidR="00752079" w:rsidRDefault="00752079" w:rsidP="00D053F5">
            <w:pPr>
              <w:pStyle w:val="Default"/>
              <w:jc w:val="both"/>
              <w:rPr>
                <w:sz w:val="23"/>
                <w:szCs w:val="23"/>
              </w:rPr>
            </w:pPr>
            <w:r>
              <w:rPr>
                <w:sz w:val="23"/>
                <w:szCs w:val="23"/>
              </w:rPr>
              <w:t xml:space="preserve">оценка, алгоритмизация действий </w:t>
            </w:r>
          </w:p>
        </w:tc>
        <w:tc>
          <w:tcPr>
            <w:tcW w:w="1965" w:type="dxa"/>
            <w:gridSpan w:val="5"/>
          </w:tcPr>
          <w:p w:rsidR="00752079" w:rsidRDefault="00752079" w:rsidP="00D053F5">
            <w:pPr>
              <w:pStyle w:val="Default"/>
              <w:jc w:val="both"/>
              <w:rPr>
                <w:sz w:val="23"/>
                <w:szCs w:val="23"/>
              </w:rPr>
            </w:pPr>
            <w:r>
              <w:rPr>
                <w:sz w:val="23"/>
                <w:szCs w:val="23"/>
              </w:rPr>
              <w:t xml:space="preserve">знако-символические действия –замещение (звука буквой), моделирование (схема состава слова), преобразование модели (видоизменение слова) </w:t>
            </w:r>
          </w:p>
        </w:tc>
        <w:tc>
          <w:tcPr>
            <w:tcW w:w="1965" w:type="dxa"/>
            <w:gridSpan w:val="6"/>
          </w:tcPr>
          <w:p w:rsidR="00752079" w:rsidRDefault="00752079" w:rsidP="00D053F5">
            <w:pPr>
              <w:pStyle w:val="Default"/>
              <w:jc w:val="both"/>
              <w:rPr>
                <w:sz w:val="23"/>
                <w:szCs w:val="23"/>
              </w:rPr>
            </w:pPr>
            <w:r>
              <w:rPr>
                <w:sz w:val="23"/>
                <w:szCs w:val="23"/>
              </w:rPr>
              <w:t xml:space="preserve">работа с текстом: анализ, сравнение, установление причинно-следственных связей </w:t>
            </w:r>
          </w:p>
        </w:tc>
        <w:tc>
          <w:tcPr>
            <w:tcW w:w="1965" w:type="dxa"/>
            <w:gridSpan w:val="4"/>
          </w:tcPr>
          <w:p w:rsidR="00752079" w:rsidRDefault="00752079" w:rsidP="00D053F5">
            <w:pPr>
              <w:pStyle w:val="Default"/>
              <w:jc w:val="both"/>
              <w:rPr>
                <w:sz w:val="23"/>
                <w:szCs w:val="23"/>
              </w:rPr>
            </w:pPr>
            <w:r>
              <w:rPr>
                <w:sz w:val="23"/>
                <w:szCs w:val="23"/>
              </w:rPr>
              <w:t xml:space="preserve">использование средств языка и речи для получения и передачи и информации, участие в продуктивном диалоге; самовыражение: монологические высказывания разного типа </w:t>
            </w:r>
          </w:p>
        </w:tc>
      </w:tr>
      <w:tr w:rsidR="00752079" w:rsidTr="00752079">
        <w:trPr>
          <w:trHeight w:val="107"/>
        </w:trPr>
        <w:tc>
          <w:tcPr>
            <w:tcW w:w="9826" w:type="dxa"/>
            <w:gridSpan w:val="23"/>
          </w:tcPr>
          <w:p w:rsidR="00752079" w:rsidRDefault="00752079" w:rsidP="00752079">
            <w:pPr>
              <w:pStyle w:val="Default"/>
              <w:jc w:val="center"/>
              <w:rPr>
                <w:sz w:val="23"/>
                <w:szCs w:val="23"/>
              </w:rPr>
            </w:pPr>
            <w:r>
              <w:rPr>
                <w:b/>
                <w:bCs/>
                <w:sz w:val="23"/>
                <w:szCs w:val="23"/>
              </w:rPr>
              <w:t>Литературное чтение</w:t>
            </w:r>
          </w:p>
        </w:tc>
      </w:tr>
      <w:tr w:rsidR="00752079" w:rsidTr="00752079">
        <w:trPr>
          <w:trHeight w:val="1695"/>
        </w:trPr>
        <w:tc>
          <w:tcPr>
            <w:tcW w:w="1965" w:type="dxa"/>
            <w:gridSpan w:val="3"/>
          </w:tcPr>
          <w:p w:rsidR="00752079" w:rsidRDefault="00752079" w:rsidP="00D053F5">
            <w:pPr>
              <w:pStyle w:val="Default"/>
              <w:jc w:val="both"/>
              <w:rPr>
                <w:sz w:val="23"/>
                <w:szCs w:val="23"/>
              </w:rPr>
            </w:pPr>
            <w:r>
              <w:rPr>
                <w:sz w:val="23"/>
                <w:szCs w:val="23"/>
              </w:rPr>
              <w:t xml:space="preserve">нравственно-этическая ориентация, смыслообразование, самоопределение и самопознание </w:t>
            </w:r>
          </w:p>
        </w:tc>
        <w:tc>
          <w:tcPr>
            <w:tcW w:w="1965" w:type="dxa"/>
            <w:gridSpan w:val="5"/>
          </w:tcPr>
          <w:p w:rsidR="00752079" w:rsidRDefault="00752079" w:rsidP="00D053F5">
            <w:pPr>
              <w:pStyle w:val="Default"/>
              <w:jc w:val="both"/>
              <w:rPr>
                <w:sz w:val="23"/>
                <w:szCs w:val="23"/>
              </w:rPr>
            </w:pPr>
            <w:r>
              <w:rPr>
                <w:sz w:val="23"/>
                <w:szCs w:val="23"/>
              </w:rPr>
              <w:t xml:space="preserve">целеполагание, планирование, прогнозирование </w:t>
            </w:r>
          </w:p>
          <w:p w:rsidR="00752079" w:rsidRDefault="00752079" w:rsidP="00D053F5">
            <w:pPr>
              <w:pStyle w:val="Default"/>
              <w:jc w:val="both"/>
              <w:rPr>
                <w:sz w:val="23"/>
                <w:szCs w:val="23"/>
              </w:rPr>
            </w:pPr>
            <w:r>
              <w:rPr>
                <w:sz w:val="23"/>
                <w:szCs w:val="23"/>
              </w:rPr>
              <w:t xml:space="preserve">контроль, коррекция, </w:t>
            </w:r>
          </w:p>
          <w:p w:rsidR="00752079" w:rsidRDefault="00752079" w:rsidP="00D053F5">
            <w:pPr>
              <w:pStyle w:val="Default"/>
              <w:jc w:val="both"/>
              <w:rPr>
                <w:sz w:val="23"/>
                <w:szCs w:val="23"/>
              </w:rPr>
            </w:pPr>
            <w:r>
              <w:rPr>
                <w:sz w:val="23"/>
                <w:szCs w:val="23"/>
              </w:rPr>
              <w:t xml:space="preserve">оценка, алгоритмизация действий </w:t>
            </w:r>
          </w:p>
        </w:tc>
        <w:tc>
          <w:tcPr>
            <w:tcW w:w="1965" w:type="dxa"/>
            <w:gridSpan w:val="5"/>
          </w:tcPr>
          <w:p w:rsidR="00752079" w:rsidRDefault="00752079" w:rsidP="00D053F5">
            <w:pPr>
              <w:pStyle w:val="Default"/>
              <w:jc w:val="both"/>
              <w:rPr>
                <w:sz w:val="23"/>
                <w:szCs w:val="23"/>
              </w:rPr>
            </w:pPr>
            <w:r>
              <w:rPr>
                <w:sz w:val="23"/>
                <w:szCs w:val="23"/>
              </w:rPr>
              <w:t xml:space="preserve">смысловое чтение, произвольные и осознанные устные и письменные высказывания </w:t>
            </w:r>
          </w:p>
        </w:tc>
        <w:tc>
          <w:tcPr>
            <w:tcW w:w="1965" w:type="dxa"/>
            <w:gridSpan w:val="6"/>
          </w:tcPr>
          <w:p w:rsidR="00752079" w:rsidRDefault="00752079" w:rsidP="00D053F5">
            <w:pPr>
              <w:pStyle w:val="Default"/>
              <w:jc w:val="both"/>
              <w:rPr>
                <w:sz w:val="23"/>
                <w:szCs w:val="23"/>
              </w:rPr>
            </w:pPr>
            <w:r>
              <w:rPr>
                <w:sz w:val="23"/>
                <w:szCs w:val="23"/>
              </w:rPr>
              <w:t xml:space="preserve">знакомство с «элементарными приёмами интерпретации, анализа и преобразования художественных, научно-популярных и учебных текстов с </w:t>
            </w:r>
          </w:p>
          <w:p w:rsidR="00752079" w:rsidRDefault="00752079" w:rsidP="00D053F5">
            <w:pPr>
              <w:pStyle w:val="Default"/>
              <w:jc w:val="both"/>
              <w:rPr>
                <w:sz w:val="23"/>
                <w:szCs w:val="23"/>
              </w:rPr>
            </w:pPr>
            <w:r>
              <w:rPr>
                <w:sz w:val="23"/>
                <w:szCs w:val="23"/>
              </w:rPr>
              <w:t xml:space="preserve">использованием элементарных литературоведческих понятий»; </w:t>
            </w:r>
          </w:p>
          <w:p w:rsidR="00752079" w:rsidRDefault="00752079" w:rsidP="00D053F5">
            <w:pPr>
              <w:pStyle w:val="Default"/>
              <w:jc w:val="both"/>
              <w:rPr>
                <w:sz w:val="23"/>
                <w:szCs w:val="23"/>
              </w:rPr>
            </w:pPr>
            <w:r>
              <w:rPr>
                <w:sz w:val="23"/>
                <w:szCs w:val="23"/>
              </w:rPr>
              <w:t xml:space="preserve">установление причинно-следственных связей </w:t>
            </w:r>
          </w:p>
        </w:tc>
        <w:tc>
          <w:tcPr>
            <w:tcW w:w="1965" w:type="dxa"/>
            <w:gridSpan w:val="4"/>
          </w:tcPr>
          <w:p w:rsidR="00752079" w:rsidRDefault="00752079" w:rsidP="00D053F5">
            <w:pPr>
              <w:pStyle w:val="Default"/>
              <w:jc w:val="both"/>
              <w:rPr>
                <w:sz w:val="23"/>
                <w:szCs w:val="23"/>
              </w:rPr>
            </w:pPr>
            <w:r>
              <w:rPr>
                <w:sz w:val="23"/>
                <w:szCs w:val="23"/>
              </w:rPr>
              <w:t xml:space="preserve">обучение правильному и умелому пользованию речью в различных жизненных ситуациях, передаче другим своих мыслей и чувств, через </w:t>
            </w:r>
          </w:p>
          <w:p w:rsidR="00752079" w:rsidRDefault="00752079" w:rsidP="00D053F5">
            <w:pPr>
              <w:pStyle w:val="Default"/>
              <w:jc w:val="both"/>
              <w:rPr>
                <w:sz w:val="23"/>
                <w:szCs w:val="23"/>
              </w:rPr>
            </w:pPr>
            <w:r>
              <w:rPr>
                <w:sz w:val="23"/>
                <w:szCs w:val="23"/>
              </w:rPr>
              <w:t xml:space="preserve">организацию диалога с автором в процессе чтения текста и учебного диалога на этапе его обсуждения </w:t>
            </w:r>
          </w:p>
          <w:p w:rsidR="00752079" w:rsidRDefault="00752079" w:rsidP="00D053F5">
            <w:pPr>
              <w:pStyle w:val="Default"/>
              <w:jc w:val="both"/>
              <w:rPr>
                <w:sz w:val="23"/>
                <w:szCs w:val="23"/>
              </w:rPr>
            </w:pPr>
          </w:p>
        </w:tc>
      </w:tr>
      <w:tr w:rsidR="00752079" w:rsidTr="00752079">
        <w:trPr>
          <w:gridAfter w:val="1"/>
          <w:wAfter w:w="19" w:type="dxa"/>
          <w:trHeight w:val="107"/>
        </w:trPr>
        <w:tc>
          <w:tcPr>
            <w:tcW w:w="9807" w:type="dxa"/>
            <w:gridSpan w:val="22"/>
          </w:tcPr>
          <w:p w:rsidR="00752079" w:rsidRDefault="00752079" w:rsidP="00752079">
            <w:pPr>
              <w:pStyle w:val="Default"/>
              <w:jc w:val="center"/>
              <w:rPr>
                <w:sz w:val="23"/>
                <w:szCs w:val="23"/>
              </w:rPr>
            </w:pPr>
            <w:r>
              <w:rPr>
                <w:b/>
                <w:bCs/>
                <w:sz w:val="23"/>
                <w:szCs w:val="23"/>
              </w:rPr>
              <w:t>Иностранный язык</w:t>
            </w:r>
          </w:p>
        </w:tc>
      </w:tr>
      <w:tr w:rsidR="00752079" w:rsidTr="00752079">
        <w:trPr>
          <w:gridAfter w:val="1"/>
          <w:wAfter w:w="19" w:type="dxa"/>
          <w:trHeight w:val="1696"/>
        </w:trPr>
        <w:tc>
          <w:tcPr>
            <w:tcW w:w="2451" w:type="dxa"/>
            <w:gridSpan w:val="4"/>
          </w:tcPr>
          <w:p w:rsidR="00752079" w:rsidRDefault="00752079" w:rsidP="00D053F5">
            <w:pPr>
              <w:pStyle w:val="Default"/>
              <w:jc w:val="both"/>
              <w:rPr>
                <w:sz w:val="23"/>
                <w:szCs w:val="23"/>
              </w:rPr>
            </w:pPr>
            <w:r>
              <w:rPr>
                <w:sz w:val="23"/>
                <w:szCs w:val="23"/>
              </w:rPr>
              <w:lastRenderedPageBreak/>
              <w:t xml:space="preserve">жизненное само- </w:t>
            </w:r>
          </w:p>
          <w:p w:rsidR="00752079" w:rsidRDefault="00752079" w:rsidP="00D053F5">
            <w:pPr>
              <w:pStyle w:val="Default"/>
              <w:jc w:val="both"/>
              <w:rPr>
                <w:sz w:val="23"/>
                <w:szCs w:val="23"/>
              </w:rPr>
            </w:pPr>
            <w:r>
              <w:rPr>
                <w:sz w:val="23"/>
                <w:szCs w:val="23"/>
              </w:rPr>
              <w:t xml:space="preserve">определение, формирование гражданской идентичности </w:t>
            </w:r>
          </w:p>
        </w:tc>
        <w:tc>
          <w:tcPr>
            <w:tcW w:w="2451" w:type="dxa"/>
            <w:gridSpan w:val="5"/>
          </w:tcPr>
          <w:p w:rsidR="00752079" w:rsidRDefault="00752079" w:rsidP="00D053F5">
            <w:pPr>
              <w:pStyle w:val="Default"/>
              <w:jc w:val="both"/>
              <w:rPr>
                <w:sz w:val="23"/>
                <w:szCs w:val="23"/>
              </w:rPr>
            </w:pPr>
            <w:r>
              <w:rPr>
                <w:sz w:val="23"/>
                <w:szCs w:val="23"/>
              </w:rPr>
              <w:t xml:space="preserve">целеполагание, планирование, прогнозирование </w:t>
            </w:r>
          </w:p>
          <w:p w:rsidR="00752079" w:rsidRDefault="00752079" w:rsidP="00D053F5">
            <w:pPr>
              <w:pStyle w:val="Default"/>
              <w:jc w:val="both"/>
              <w:rPr>
                <w:sz w:val="23"/>
                <w:szCs w:val="23"/>
              </w:rPr>
            </w:pPr>
            <w:r>
              <w:rPr>
                <w:sz w:val="23"/>
                <w:szCs w:val="23"/>
              </w:rPr>
              <w:t xml:space="preserve">контроль, коррекция, </w:t>
            </w:r>
          </w:p>
          <w:p w:rsidR="00752079" w:rsidRDefault="00752079" w:rsidP="00D053F5">
            <w:pPr>
              <w:pStyle w:val="Default"/>
              <w:jc w:val="both"/>
              <w:rPr>
                <w:sz w:val="23"/>
                <w:szCs w:val="23"/>
              </w:rPr>
            </w:pPr>
            <w:r>
              <w:rPr>
                <w:sz w:val="23"/>
                <w:szCs w:val="23"/>
              </w:rPr>
              <w:t xml:space="preserve">оценка, алгоритмизация действий </w:t>
            </w:r>
          </w:p>
        </w:tc>
        <w:tc>
          <w:tcPr>
            <w:tcW w:w="2451" w:type="dxa"/>
            <w:gridSpan w:val="6"/>
          </w:tcPr>
          <w:p w:rsidR="00752079" w:rsidRDefault="00752079" w:rsidP="00D053F5">
            <w:pPr>
              <w:pStyle w:val="Default"/>
              <w:jc w:val="both"/>
              <w:rPr>
                <w:sz w:val="23"/>
                <w:szCs w:val="23"/>
              </w:rPr>
            </w:pPr>
            <w:r>
              <w:rPr>
                <w:sz w:val="23"/>
                <w:szCs w:val="23"/>
              </w:rPr>
              <w:t xml:space="preserve">развитие произвольности и осознанности монологической и диалогической речи, развитие письменной речи, смысловое чтение </w:t>
            </w:r>
          </w:p>
        </w:tc>
        <w:tc>
          <w:tcPr>
            <w:tcW w:w="2451" w:type="dxa"/>
            <w:gridSpan w:val="7"/>
          </w:tcPr>
          <w:p w:rsidR="00752079" w:rsidRDefault="00752079" w:rsidP="00D053F5">
            <w:pPr>
              <w:pStyle w:val="Default"/>
              <w:jc w:val="both"/>
              <w:rPr>
                <w:sz w:val="23"/>
                <w:szCs w:val="23"/>
              </w:rPr>
            </w:pPr>
            <w:r>
              <w:rPr>
                <w:sz w:val="23"/>
                <w:szCs w:val="23"/>
              </w:rPr>
              <w:t xml:space="preserve">общее речевое развитие, формирование ориентации на партнёра, уважения интересов партнёра, умения слушать и слышать, вести диалог </w:t>
            </w:r>
          </w:p>
        </w:tc>
      </w:tr>
      <w:tr w:rsidR="00752079" w:rsidTr="00752079">
        <w:trPr>
          <w:gridAfter w:val="1"/>
          <w:wAfter w:w="19" w:type="dxa"/>
          <w:trHeight w:val="107"/>
        </w:trPr>
        <w:tc>
          <w:tcPr>
            <w:tcW w:w="9807" w:type="dxa"/>
            <w:gridSpan w:val="22"/>
          </w:tcPr>
          <w:p w:rsidR="00752079" w:rsidRDefault="00752079" w:rsidP="00752079">
            <w:pPr>
              <w:pStyle w:val="Default"/>
              <w:jc w:val="center"/>
              <w:rPr>
                <w:sz w:val="23"/>
                <w:szCs w:val="23"/>
              </w:rPr>
            </w:pPr>
            <w:r>
              <w:rPr>
                <w:b/>
                <w:bCs/>
                <w:sz w:val="23"/>
                <w:szCs w:val="23"/>
              </w:rPr>
              <w:t>Математика</w:t>
            </w:r>
          </w:p>
        </w:tc>
      </w:tr>
      <w:tr w:rsidR="00752079" w:rsidTr="00752079">
        <w:trPr>
          <w:gridAfter w:val="1"/>
          <w:wAfter w:w="19" w:type="dxa"/>
          <w:trHeight w:val="2965"/>
        </w:trPr>
        <w:tc>
          <w:tcPr>
            <w:tcW w:w="1961" w:type="dxa"/>
            <w:gridSpan w:val="3"/>
          </w:tcPr>
          <w:p w:rsidR="00752079" w:rsidRDefault="00752079" w:rsidP="00D053F5">
            <w:pPr>
              <w:pStyle w:val="Default"/>
              <w:jc w:val="both"/>
              <w:rPr>
                <w:sz w:val="23"/>
                <w:szCs w:val="23"/>
              </w:rPr>
            </w:pPr>
            <w:r>
              <w:rPr>
                <w:sz w:val="23"/>
                <w:szCs w:val="23"/>
              </w:rPr>
              <w:t xml:space="preserve">смыслообразо-вание </w:t>
            </w:r>
          </w:p>
        </w:tc>
        <w:tc>
          <w:tcPr>
            <w:tcW w:w="1961" w:type="dxa"/>
            <w:gridSpan w:val="5"/>
          </w:tcPr>
          <w:p w:rsidR="00752079" w:rsidRDefault="00752079" w:rsidP="00D053F5">
            <w:pPr>
              <w:pStyle w:val="Default"/>
              <w:jc w:val="both"/>
              <w:rPr>
                <w:sz w:val="23"/>
                <w:szCs w:val="23"/>
              </w:rPr>
            </w:pPr>
            <w:r>
              <w:rPr>
                <w:sz w:val="23"/>
                <w:szCs w:val="23"/>
              </w:rPr>
              <w:t xml:space="preserve">целеполагание, планирование, прогнозирование </w:t>
            </w:r>
          </w:p>
          <w:p w:rsidR="00752079" w:rsidRDefault="00752079" w:rsidP="00D053F5">
            <w:pPr>
              <w:pStyle w:val="Default"/>
              <w:jc w:val="both"/>
              <w:rPr>
                <w:sz w:val="23"/>
                <w:szCs w:val="23"/>
              </w:rPr>
            </w:pPr>
            <w:r>
              <w:rPr>
                <w:sz w:val="23"/>
                <w:szCs w:val="23"/>
              </w:rPr>
              <w:t xml:space="preserve">контроль, различение способа и результата действия, коррекция, </w:t>
            </w:r>
          </w:p>
          <w:p w:rsidR="00752079" w:rsidRDefault="00752079" w:rsidP="00D053F5">
            <w:pPr>
              <w:pStyle w:val="Default"/>
              <w:jc w:val="both"/>
              <w:rPr>
                <w:sz w:val="23"/>
                <w:szCs w:val="23"/>
              </w:rPr>
            </w:pPr>
            <w:r>
              <w:rPr>
                <w:sz w:val="23"/>
                <w:szCs w:val="23"/>
              </w:rPr>
              <w:t xml:space="preserve">оценка, алгоритмизация действий </w:t>
            </w:r>
          </w:p>
        </w:tc>
        <w:tc>
          <w:tcPr>
            <w:tcW w:w="1961" w:type="dxa"/>
            <w:gridSpan w:val="5"/>
          </w:tcPr>
          <w:p w:rsidR="00752079" w:rsidRDefault="00752079" w:rsidP="00D053F5">
            <w:pPr>
              <w:pStyle w:val="Default"/>
              <w:jc w:val="both"/>
              <w:rPr>
                <w:sz w:val="23"/>
                <w:szCs w:val="23"/>
              </w:rPr>
            </w:pPr>
            <w:r>
              <w:rPr>
                <w:sz w:val="23"/>
                <w:szCs w:val="23"/>
              </w:rPr>
              <w:t xml:space="preserve">моделирование, выбор наиболее эффективных способов решения задач </w:t>
            </w:r>
          </w:p>
        </w:tc>
        <w:tc>
          <w:tcPr>
            <w:tcW w:w="1961" w:type="dxa"/>
            <w:gridSpan w:val="6"/>
          </w:tcPr>
          <w:p w:rsidR="00752079" w:rsidRDefault="00752079" w:rsidP="00D053F5">
            <w:pPr>
              <w:pStyle w:val="Default"/>
              <w:jc w:val="both"/>
              <w:rPr>
                <w:sz w:val="23"/>
                <w:szCs w:val="23"/>
              </w:rPr>
            </w:pPr>
            <w:r>
              <w:rPr>
                <w:sz w:val="23"/>
                <w:szCs w:val="23"/>
              </w:rPr>
              <w:t xml:space="preserve">анализ, синтез, сравнение, </w:t>
            </w:r>
          </w:p>
          <w:p w:rsidR="00752079" w:rsidRDefault="00752079" w:rsidP="00D053F5">
            <w:pPr>
              <w:pStyle w:val="Default"/>
              <w:jc w:val="both"/>
              <w:rPr>
                <w:sz w:val="23"/>
                <w:szCs w:val="23"/>
              </w:rPr>
            </w:pPr>
            <w:r>
              <w:rPr>
                <w:sz w:val="23"/>
                <w:szCs w:val="23"/>
              </w:rPr>
              <w:t xml:space="preserve">классификация, </w:t>
            </w:r>
          </w:p>
          <w:p w:rsidR="00752079" w:rsidRDefault="00752079" w:rsidP="00D053F5">
            <w:pPr>
              <w:pStyle w:val="Default"/>
              <w:jc w:val="both"/>
              <w:rPr>
                <w:sz w:val="23"/>
                <w:szCs w:val="23"/>
              </w:rPr>
            </w:pPr>
            <w:r>
              <w:rPr>
                <w:sz w:val="23"/>
                <w:szCs w:val="23"/>
              </w:rPr>
              <w:t xml:space="preserve">группировка, причинно-следственные связи, логические рассуждения, доказательства, практические действия, </w:t>
            </w:r>
          </w:p>
          <w:p w:rsidR="00752079" w:rsidRDefault="00752079" w:rsidP="00D053F5">
            <w:pPr>
              <w:pStyle w:val="Default"/>
              <w:jc w:val="both"/>
              <w:rPr>
                <w:sz w:val="23"/>
                <w:szCs w:val="23"/>
              </w:rPr>
            </w:pPr>
            <w:r>
              <w:rPr>
                <w:sz w:val="23"/>
                <w:szCs w:val="23"/>
              </w:rPr>
              <w:t xml:space="preserve">овладение основами логического и алгоритмичес-кого мышления, общий приём решения задач. </w:t>
            </w:r>
          </w:p>
        </w:tc>
        <w:tc>
          <w:tcPr>
            <w:tcW w:w="1961" w:type="dxa"/>
            <w:gridSpan w:val="3"/>
          </w:tcPr>
          <w:p w:rsidR="00752079" w:rsidRDefault="00752079" w:rsidP="00D053F5">
            <w:pPr>
              <w:pStyle w:val="Default"/>
              <w:jc w:val="both"/>
              <w:rPr>
                <w:sz w:val="23"/>
                <w:szCs w:val="23"/>
              </w:rPr>
            </w:pPr>
            <w:r>
              <w:rPr>
                <w:sz w:val="23"/>
                <w:szCs w:val="23"/>
              </w:rPr>
              <w:t xml:space="preserve">читать и записывать сведения об окружающем мире на языке математики, строить цепочки логических рассуждений и использовать их в устной и письменной речи для коммуникации </w:t>
            </w:r>
          </w:p>
        </w:tc>
      </w:tr>
      <w:tr w:rsidR="00752079" w:rsidTr="00752079">
        <w:trPr>
          <w:gridAfter w:val="1"/>
          <w:wAfter w:w="19" w:type="dxa"/>
          <w:trHeight w:val="107"/>
        </w:trPr>
        <w:tc>
          <w:tcPr>
            <w:tcW w:w="9807" w:type="dxa"/>
            <w:gridSpan w:val="22"/>
          </w:tcPr>
          <w:p w:rsidR="00752079" w:rsidRDefault="00752079" w:rsidP="00752079">
            <w:pPr>
              <w:pStyle w:val="Default"/>
              <w:jc w:val="center"/>
              <w:rPr>
                <w:sz w:val="23"/>
                <w:szCs w:val="23"/>
              </w:rPr>
            </w:pPr>
            <w:r>
              <w:rPr>
                <w:b/>
                <w:bCs/>
                <w:sz w:val="23"/>
                <w:szCs w:val="23"/>
              </w:rPr>
              <w:t>Окружающий мир</w:t>
            </w:r>
          </w:p>
        </w:tc>
      </w:tr>
      <w:tr w:rsidR="00752079" w:rsidTr="00752079">
        <w:trPr>
          <w:gridAfter w:val="1"/>
          <w:wAfter w:w="19" w:type="dxa"/>
          <w:trHeight w:val="267"/>
        </w:trPr>
        <w:tc>
          <w:tcPr>
            <w:tcW w:w="1961" w:type="dxa"/>
            <w:gridSpan w:val="3"/>
          </w:tcPr>
          <w:p w:rsidR="00752079" w:rsidRDefault="00752079" w:rsidP="00D053F5">
            <w:pPr>
              <w:pStyle w:val="Default"/>
              <w:jc w:val="both"/>
              <w:rPr>
                <w:sz w:val="23"/>
                <w:szCs w:val="23"/>
              </w:rPr>
            </w:pPr>
            <w:r>
              <w:rPr>
                <w:sz w:val="23"/>
                <w:szCs w:val="23"/>
              </w:rPr>
              <w:t xml:space="preserve">формирование когнитивного, </w:t>
            </w:r>
          </w:p>
          <w:p w:rsidR="00752079" w:rsidRDefault="00752079" w:rsidP="00D053F5">
            <w:pPr>
              <w:pStyle w:val="Default"/>
              <w:jc w:val="both"/>
              <w:rPr>
                <w:sz w:val="23"/>
                <w:szCs w:val="23"/>
              </w:rPr>
            </w:pPr>
            <w:r>
              <w:rPr>
                <w:sz w:val="23"/>
                <w:szCs w:val="23"/>
              </w:rPr>
              <w:t xml:space="preserve">эмоциональноценностного и деятельностно-го компонентов гражданской российской идентичности, принятии еправил здорового образа жизни </w:t>
            </w:r>
          </w:p>
          <w:p w:rsidR="00752079" w:rsidRDefault="00752079" w:rsidP="00D053F5">
            <w:pPr>
              <w:pStyle w:val="Default"/>
              <w:jc w:val="both"/>
              <w:rPr>
                <w:sz w:val="23"/>
                <w:szCs w:val="23"/>
              </w:rPr>
            </w:pPr>
          </w:p>
        </w:tc>
        <w:tc>
          <w:tcPr>
            <w:tcW w:w="1961" w:type="dxa"/>
            <w:gridSpan w:val="5"/>
          </w:tcPr>
          <w:p w:rsidR="00752079" w:rsidRDefault="00752079" w:rsidP="00D053F5">
            <w:pPr>
              <w:pStyle w:val="Default"/>
              <w:jc w:val="both"/>
              <w:rPr>
                <w:sz w:val="23"/>
                <w:szCs w:val="23"/>
              </w:rPr>
            </w:pPr>
            <w:r>
              <w:rPr>
                <w:sz w:val="23"/>
                <w:szCs w:val="23"/>
              </w:rPr>
              <w:t xml:space="preserve">целеполагание, планирование, </w:t>
            </w:r>
          </w:p>
          <w:p w:rsidR="00752079" w:rsidRDefault="00752079" w:rsidP="00D053F5">
            <w:pPr>
              <w:pStyle w:val="Default"/>
              <w:jc w:val="both"/>
              <w:rPr>
                <w:sz w:val="23"/>
                <w:szCs w:val="23"/>
              </w:rPr>
            </w:pPr>
            <w:r>
              <w:rPr>
                <w:sz w:val="23"/>
                <w:szCs w:val="23"/>
              </w:rPr>
              <w:t xml:space="preserve">прогнозирование </w:t>
            </w:r>
          </w:p>
          <w:p w:rsidR="00752079" w:rsidRDefault="00752079" w:rsidP="00D053F5">
            <w:pPr>
              <w:pStyle w:val="Default"/>
              <w:jc w:val="both"/>
              <w:rPr>
                <w:sz w:val="23"/>
                <w:szCs w:val="23"/>
              </w:rPr>
            </w:pPr>
            <w:r>
              <w:rPr>
                <w:sz w:val="23"/>
                <w:szCs w:val="23"/>
              </w:rPr>
              <w:t xml:space="preserve">контроль, коррекция, </w:t>
            </w:r>
          </w:p>
          <w:p w:rsidR="00752079" w:rsidRDefault="00752079" w:rsidP="00D053F5">
            <w:pPr>
              <w:pStyle w:val="Default"/>
              <w:jc w:val="both"/>
              <w:rPr>
                <w:sz w:val="23"/>
                <w:szCs w:val="23"/>
              </w:rPr>
            </w:pPr>
            <w:r>
              <w:rPr>
                <w:sz w:val="23"/>
                <w:szCs w:val="23"/>
              </w:rPr>
              <w:t xml:space="preserve">оценка, алгоритмизация действий </w:t>
            </w:r>
          </w:p>
        </w:tc>
        <w:tc>
          <w:tcPr>
            <w:tcW w:w="1961" w:type="dxa"/>
            <w:gridSpan w:val="5"/>
          </w:tcPr>
          <w:p w:rsidR="00752079" w:rsidRDefault="00752079" w:rsidP="00D053F5">
            <w:pPr>
              <w:pStyle w:val="Default"/>
              <w:jc w:val="both"/>
              <w:rPr>
                <w:sz w:val="23"/>
                <w:szCs w:val="23"/>
              </w:rPr>
            </w:pPr>
            <w:r>
              <w:rPr>
                <w:sz w:val="23"/>
                <w:szCs w:val="23"/>
              </w:rPr>
              <w:t xml:space="preserve">моделирование, обеспечивает </w:t>
            </w:r>
          </w:p>
          <w:p w:rsidR="00752079" w:rsidRDefault="00752079" w:rsidP="00D053F5">
            <w:pPr>
              <w:pStyle w:val="Default"/>
              <w:jc w:val="both"/>
              <w:rPr>
                <w:sz w:val="23"/>
                <w:szCs w:val="23"/>
              </w:rPr>
            </w:pPr>
            <w:r>
              <w:rPr>
                <w:sz w:val="23"/>
                <w:szCs w:val="23"/>
              </w:rPr>
              <w:t xml:space="preserve">осознание целостности окружающего мира», «освоение доступных способов изучения природы и общества, поиск и работа с информацией </w:t>
            </w:r>
          </w:p>
          <w:p w:rsidR="00752079" w:rsidRDefault="00752079" w:rsidP="00D053F5">
            <w:pPr>
              <w:pStyle w:val="Default"/>
              <w:jc w:val="both"/>
              <w:rPr>
                <w:sz w:val="23"/>
                <w:szCs w:val="23"/>
              </w:rPr>
            </w:pPr>
          </w:p>
        </w:tc>
        <w:tc>
          <w:tcPr>
            <w:tcW w:w="1961" w:type="dxa"/>
            <w:gridSpan w:val="6"/>
          </w:tcPr>
          <w:p w:rsidR="00752079" w:rsidRDefault="00752079" w:rsidP="00D053F5">
            <w:pPr>
              <w:pStyle w:val="Default"/>
              <w:jc w:val="both"/>
              <w:rPr>
                <w:sz w:val="23"/>
                <w:szCs w:val="23"/>
              </w:rPr>
            </w:pPr>
            <w:r>
              <w:rPr>
                <w:sz w:val="23"/>
                <w:szCs w:val="23"/>
              </w:rPr>
              <w:t xml:space="preserve">анализ, синтез, сравнение, </w:t>
            </w:r>
          </w:p>
          <w:p w:rsidR="00752079" w:rsidRDefault="00752079" w:rsidP="00D053F5">
            <w:pPr>
              <w:pStyle w:val="Default"/>
              <w:jc w:val="both"/>
              <w:rPr>
                <w:sz w:val="23"/>
                <w:szCs w:val="23"/>
              </w:rPr>
            </w:pPr>
            <w:r>
              <w:rPr>
                <w:sz w:val="23"/>
                <w:szCs w:val="23"/>
              </w:rPr>
              <w:t xml:space="preserve">группировка, причинно-следственные связи, подведение под понятие, классификация, логические рассуждения, доказательства, практические действия </w:t>
            </w:r>
          </w:p>
          <w:p w:rsidR="00752079" w:rsidRDefault="00752079" w:rsidP="00D053F5">
            <w:pPr>
              <w:pStyle w:val="Default"/>
              <w:jc w:val="both"/>
              <w:rPr>
                <w:sz w:val="23"/>
                <w:szCs w:val="23"/>
              </w:rPr>
            </w:pPr>
          </w:p>
        </w:tc>
        <w:tc>
          <w:tcPr>
            <w:tcW w:w="1961" w:type="dxa"/>
            <w:gridSpan w:val="3"/>
          </w:tcPr>
          <w:p w:rsidR="00752079" w:rsidRDefault="00752079" w:rsidP="00D053F5">
            <w:pPr>
              <w:pStyle w:val="Default"/>
              <w:jc w:val="both"/>
              <w:rPr>
                <w:sz w:val="23"/>
                <w:szCs w:val="23"/>
              </w:rPr>
            </w:pPr>
            <w:r>
              <w:rPr>
                <w:sz w:val="23"/>
                <w:szCs w:val="23"/>
              </w:rPr>
              <w:t xml:space="preserve">использование средств языка и </w:t>
            </w:r>
          </w:p>
          <w:p w:rsidR="00752079" w:rsidRDefault="00752079" w:rsidP="00D053F5">
            <w:pPr>
              <w:pStyle w:val="Default"/>
              <w:jc w:val="both"/>
              <w:rPr>
                <w:sz w:val="23"/>
                <w:szCs w:val="23"/>
              </w:rPr>
            </w:pPr>
            <w:r>
              <w:rPr>
                <w:sz w:val="23"/>
                <w:szCs w:val="23"/>
              </w:rPr>
              <w:t xml:space="preserve">речи для получения и передачи и информации, участие в продуктивном диалоге; самовыражение: монологические высказывания разного типа </w:t>
            </w:r>
          </w:p>
          <w:p w:rsidR="00752079" w:rsidRDefault="00752079" w:rsidP="00D053F5">
            <w:pPr>
              <w:pStyle w:val="Default"/>
              <w:jc w:val="both"/>
              <w:rPr>
                <w:sz w:val="23"/>
                <w:szCs w:val="23"/>
              </w:rPr>
            </w:pPr>
            <w:r>
              <w:rPr>
                <w:sz w:val="23"/>
                <w:szCs w:val="23"/>
              </w:rPr>
              <w:t xml:space="preserve"> </w:t>
            </w:r>
          </w:p>
        </w:tc>
      </w:tr>
      <w:tr w:rsidR="00752079" w:rsidTr="00752079">
        <w:trPr>
          <w:gridAfter w:val="3"/>
          <w:wAfter w:w="95" w:type="dxa"/>
          <w:trHeight w:val="107"/>
        </w:trPr>
        <w:tc>
          <w:tcPr>
            <w:tcW w:w="9745" w:type="dxa"/>
            <w:gridSpan w:val="20"/>
          </w:tcPr>
          <w:p w:rsidR="00752079" w:rsidRDefault="00752079" w:rsidP="00752079">
            <w:pPr>
              <w:pStyle w:val="Default"/>
              <w:jc w:val="center"/>
              <w:rPr>
                <w:sz w:val="23"/>
                <w:szCs w:val="23"/>
              </w:rPr>
            </w:pPr>
            <w:r>
              <w:rPr>
                <w:b/>
                <w:bCs/>
                <w:sz w:val="23"/>
                <w:szCs w:val="23"/>
              </w:rPr>
              <w:t>Музыка</w:t>
            </w:r>
          </w:p>
        </w:tc>
      </w:tr>
      <w:tr w:rsidR="00752079" w:rsidTr="00752079">
        <w:trPr>
          <w:gridAfter w:val="3"/>
          <w:wAfter w:w="95" w:type="dxa"/>
          <w:trHeight w:val="3600"/>
        </w:trPr>
        <w:tc>
          <w:tcPr>
            <w:tcW w:w="1949" w:type="dxa"/>
          </w:tcPr>
          <w:p w:rsidR="00752079" w:rsidRDefault="00752079" w:rsidP="00D053F5">
            <w:pPr>
              <w:pStyle w:val="Default"/>
              <w:jc w:val="both"/>
              <w:rPr>
                <w:sz w:val="23"/>
                <w:szCs w:val="23"/>
              </w:rPr>
            </w:pPr>
            <w:r>
              <w:rPr>
                <w:sz w:val="23"/>
                <w:szCs w:val="23"/>
              </w:rPr>
              <w:lastRenderedPageBreak/>
              <w:t xml:space="preserve">этические и ценностно-смысловые ориентации </w:t>
            </w:r>
          </w:p>
        </w:tc>
        <w:tc>
          <w:tcPr>
            <w:tcW w:w="1949" w:type="dxa"/>
            <w:gridSpan w:val="5"/>
          </w:tcPr>
          <w:p w:rsidR="00752079" w:rsidRDefault="00752079" w:rsidP="00D053F5">
            <w:pPr>
              <w:pStyle w:val="Default"/>
              <w:jc w:val="both"/>
              <w:rPr>
                <w:sz w:val="23"/>
                <w:szCs w:val="23"/>
              </w:rPr>
            </w:pPr>
            <w:r>
              <w:rPr>
                <w:sz w:val="23"/>
                <w:szCs w:val="23"/>
              </w:rPr>
              <w:t xml:space="preserve">целеполагание, планирование, прогнозирование </w:t>
            </w:r>
          </w:p>
          <w:p w:rsidR="00752079" w:rsidRDefault="00752079" w:rsidP="00D053F5">
            <w:pPr>
              <w:pStyle w:val="Default"/>
              <w:jc w:val="both"/>
              <w:rPr>
                <w:sz w:val="23"/>
                <w:szCs w:val="23"/>
              </w:rPr>
            </w:pPr>
            <w:r>
              <w:rPr>
                <w:sz w:val="23"/>
                <w:szCs w:val="23"/>
              </w:rPr>
              <w:t xml:space="preserve">контроль, коррекция, </w:t>
            </w:r>
          </w:p>
          <w:p w:rsidR="00752079" w:rsidRDefault="00752079" w:rsidP="00D053F5">
            <w:pPr>
              <w:pStyle w:val="Default"/>
              <w:jc w:val="both"/>
              <w:rPr>
                <w:sz w:val="23"/>
                <w:szCs w:val="23"/>
              </w:rPr>
            </w:pPr>
            <w:r>
              <w:rPr>
                <w:sz w:val="23"/>
                <w:szCs w:val="23"/>
              </w:rPr>
              <w:t xml:space="preserve">оценка, алгоритмизация действий </w:t>
            </w:r>
          </w:p>
        </w:tc>
        <w:tc>
          <w:tcPr>
            <w:tcW w:w="1949" w:type="dxa"/>
            <w:gridSpan w:val="5"/>
          </w:tcPr>
          <w:p w:rsidR="00752079" w:rsidRDefault="00752079" w:rsidP="00D053F5">
            <w:pPr>
              <w:pStyle w:val="Default"/>
              <w:jc w:val="both"/>
              <w:rPr>
                <w:sz w:val="23"/>
                <w:szCs w:val="23"/>
              </w:rPr>
            </w:pPr>
            <w:r>
              <w:rPr>
                <w:sz w:val="23"/>
                <w:szCs w:val="23"/>
              </w:rPr>
              <w:t xml:space="preserve">моделирование, замещение, </w:t>
            </w:r>
          </w:p>
          <w:p w:rsidR="00752079" w:rsidRDefault="00752079" w:rsidP="00D053F5">
            <w:pPr>
              <w:pStyle w:val="Default"/>
              <w:jc w:val="both"/>
              <w:rPr>
                <w:sz w:val="23"/>
                <w:szCs w:val="23"/>
              </w:rPr>
            </w:pPr>
            <w:r>
              <w:rPr>
                <w:sz w:val="23"/>
                <w:szCs w:val="23"/>
              </w:rPr>
              <w:t xml:space="preserve">поиск и работа с информацией </w:t>
            </w:r>
          </w:p>
        </w:tc>
        <w:tc>
          <w:tcPr>
            <w:tcW w:w="1949" w:type="dxa"/>
            <w:gridSpan w:val="6"/>
          </w:tcPr>
          <w:p w:rsidR="00752079" w:rsidRDefault="00752079" w:rsidP="00D053F5">
            <w:pPr>
              <w:pStyle w:val="Default"/>
              <w:jc w:val="both"/>
              <w:rPr>
                <w:sz w:val="23"/>
                <w:szCs w:val="23"/>
              </w:rPr>
            </w:pPr>
            <w:r>
              <w:rPr>
                <w:sz w:val="23"/>
                <w:szCs w:val="23"/>
              </w:rPr>
              <w:t xml:space="preserve">сравнение, анализ, синтез, обобщение, классификация по родовидовым признакам, установление аналогий и причинно-следственных связей, построение рассуждений, отнесение к известным понятиям в процессе слушания и освоения музыкальных произведений различных жанров и форм </w:t>
            </w:r>
          </w:p>
        </w:tc>
        <w:tc>
          <w:tcPr>
            <w:tcW w:w="1949" w:type="dxa"/>
            <w:gridSpan w:val="3"/>
          </w:tcPr>
          <w:p w:rsidR="00752079" w:rsidRDefault="00752079" w:rsidP="00D053F5">
            <w:pPr>
              <w:pStyle w:val="Default"/>
              <w:jc w:val="both"/>
              <w:rPr>
                <w:sz w:val="23"/>
                <w:szCs w:val="23"/>
              </w:rPr>
            </w:pPr>
            <w:r>
              <w:rPr>
                <w:sz w:val="23"/>
                <w:szCs w:val="23"/>
              </w:rPr>
              <w:t xml:space="preserve">готовность к учебному сотрудничеству (общение, взаимодействие) со сверстниками при решении различных музыкально-творческих задач </w:t>
            </w:r>
          </w:p>
        </w:tc>
      </w:tr>
      <w:tr w:rsidR="00752079" w:rsidTr="00752079">
        <w:trPr>
          <w:gridAfter w:val="3"/>
          <w:wAfter w:w="95" w:type="dxa"/>
          <w:trHeight w:val="107"/>
        </w:trPr>
        <w:tc>
          <w:tcPr>
            <w:tcW w:w="9745" w:type="dxa"/>
            <w:gridSpan w:val="20"/>
          </w:tcPr>
          <w:p w:rsidR="00752079" w:rsidRDefault="00752079" w:rsidP="00752079">
            <w:pPr>
              <w:pStyle w:val="Default"/>
              <w:jc w:val="center"/>
              <w:rPr>
                <w:sz w:val="23"/>
                <w:szCs w:val="23"/>
              </w:rPr>
            </w:pPr>
            <w:r>
              <w:rPr>
                <w:b/>
                <w:bCs/>
                <w:sz w:val="23"/>
                <w:szCs w:val="23"/>
              </w:rPr>
              <w:t>Изобразительное искусство</w:t>
            </w:r>
          </w:p>
        </w:tc>
      </w:tr>
      <w:tr w:rsidR="00752079" w:rsidTr="00752079">
        <w:trPr>
          <w:gridAfter w:val="3"/>
          <w:wAfter w:w="95" w:type="dxa"/>
          <w:trHeight w:val="1061"/>
        </w:trPr>
        <w:tc>
          <w:tcPr>
            <w:tcW w:w="1949" w:type="dxa"/>
          </w:tcPr>
          <w:p w:rsidR="00752079" w:rsidRDefault="00752079" w:rsidP="00D053F5">
            <w:pPr>
              <w:pStyle w:val="Default"/>
              <w:jc w:val="both"/>
              <w:rPr>
                <w:sz w:val="23"/>
                <w:szCs w:val="23"/>
              </w:rPr>
            </w:pPr>
            <w:r>
              <w:rPr>
                <w:sz w:val="23"/>
                <w:szCs w:val="23"/>
              </w:rPr>
              <w:t xml:space="preserve">гражданская идентичность, толерантность, эстетические ценности и вкусы </w:t>
            </w:r>
          </w:p>
        </w:tc>
        <w:tc>
          <w:tcPr>
            <w:tcW w:w="1949" w:type="dxa"/>
            <w:gridSpan w:val="5"/>
          </w:tcPr>
          <w:p w:rsidR="00752079" w:rsidRDefault="00752079" w:rsidP="00D053F5">
            <w:pPr>
              <w:pStyle w:val="Default"/>
              <w:jc w:val="both"/>
              <w:rPr>
                <w:sz w:val="23"/>
                <w:szCs w:val="23"/>
              </w:rPr>
            </w:pPr>
            <w:r>
              <w:rPr>
                <w:sz w:val="23"/>
                <w:szCs w:val="23"/>
              </w:rPr>
              <w:t xml:space="preserve">целеполагание, планирование, прогнозирование </w:t>
            </w:r>
          </w:p>
          <w:p w:rsidR="00752079" w:rsidRDefault="00752079" w:rsidP="00D053F5">
            <w:pPr>
              <w:pStyle w:val="Default"/>
              <w:jc w:val="both"/>
              <w:rPr>
                <w:sz w:val="23"/>
                <w:szCs w:val="23"/>
              </w:rPr>
            </w:pPr>
            <w:r>
              <w:rPr>
                <w:sz w:val="23"/>
                <w:szCs w:val="23"/>
              </w:rPr>
              <w:t xml:space="preserve">контроль, коррекция, </w:t>
            </w:r>
          </w:p>
          <w:p w:rsidR="00752079" w:rsidRDefault="00752079" w:rsidP="00D053F5">
            <w:pPr>
              <w:pStyle w:val="Default"/>
              <w:jc w:val="both"/>
              <w:rPr>
                <w:sz w:val="23"/>
                <w:szCs w:val="23"/>
              </w:rPr>
            </w:pPr>
            <w:r>
              <w:rPr>
                <w:sz w:val="23"/>
                <w:szCs w:val="23"/>
              </w:rPr>
              <w:t xml:space="preserve">оценка, алгоритмизация </w:t>
            </w:r>
          </w:p>
          <w:p w:rsidR="00752079" w:rsidRDefault="00752079" w:rsidP="00D053F5">
            <w:pPr>
              <w:pStyle w:val="Default"/>
              <w:jc w:val="both"/>
              <w:rPr>
                <w:sz w:val="23"/>
                <w:szCs w:val="23"/>
              </w:rPr>
            </w:pPr>
            <w:r>
              <w:rPr>
                <w:sz w:val="23"/>
                <w:szCs w:val="23"/>
              </w:rPr>
              <w:t xml:space="preserve">действий </w:t>
            </w:r>
          </w:p>
          <w:p w:rsidR="00752079" w:rsidRDefault="00752079" w:rsidP="00D053F5">
            <w:pPr>
              <w:pStyle w:val="Default"/>
              <w:jc w:val="both"/>
              <w:rPr>
                <w:sz w:val="23"/>
                <w:szCs w:val="23"/>
              </w:rPr>
            </w:pPr>
          </w:p>
        </w:tc>
        <w:tc>
          <w:tcPr>
            <w:tcW w:w="1949" w:type="dxa"/>
            <w:gridSpan w:val="5"/>
          </w:tcPr>
          <w:p w:rsidR="00752079" w:rsidRDefault="00752079" w:rsidP="00D053F5">
            <w:pPr>
              <w:pStyle w:val="Default"/>
              <w:jc w:val="both"/>
              <w:rPr>
                <w:sz w:val="23"/>
                <w:szCs w:val="23"/>
              </w:rPr>
            </w:pPr>
            <w:r>
              <w:rPr>
                <w:sz w:val="23"/>
                <w:szCs w:val="23"/>
              </w:rPr>
              <w:t xml:space="preserve">моделирование явлений и объектов мира в продуктивной деятельности, замещение в продуктивной </w:t>
            </w:r>
          </w:p>
          <w:p w:rsidR="00752079" w:rsidRDefault="00752079" w:rsidP="00D053F5">
            <w:pPr>
              <w:pStyle w:val="Default"/>
              <w:jc w:val="both"/>
              <w:rPr>
                <w:sz w:val="23"/>
                <w:szCs w:val="23"/>
              </w:rPr>
            </w:pPr>
            <w:r>
              <w:rPr>
                <w:sz w:val="23"/>
                <w:szCs w:val="23"/>
              </w:rPr>
              <w:t xml:space="preserve">деятельности </w:t>
            </w:r>
          </w:p>
          <w:p w:rsidR="00752079" w:rsidRDefault="00752079" w:rsidP="00D053F5">
            <w:pPr>
              <w:pStyle w:val="Default"/>
              <w:jc w:val="both"/>
              <w:rPr>
                <w:sz w:val="23"/>
                <w:szCs w:val="23"/>
              </w:rPr>
            </w:pPr>
          </w:p>
        </w:tc>
        <w:tc>
          <w:tcPr>
            <w:tcW w:w="1949" w:type="dxa"/>
            <w:gridSpan w:val="6"/>
          </w:tcPr>
          <w:p w:rsidR="00752079" w:rsidRDefault="00752079" w:rsidP="00D053F5">
            <w:pPr>
              <w:pStyle w:val="Default"/>
              <w:jc w:val="both"/>
              <w:rPr>
                <w:sz w:val="23"/>
                <w:szCs w:val="23"/>
              </w:rPr>
            </w:pPr>
            <w:r>
              <w:rPr>
                <w:sz w:val="23"/>
                <w:szCs w:val="23"/>
              </w:rPr>
              <w:t xml:space="preserve">сравнение, установление тождества и различий, аналогий, причинно-следственных </w:t>
            </w:r>
          </w:p>
          <w:p w:rsidR="00752079" w:rsidRDefault="00752079" w:rsidP="00D053F5">
            <w:pPr>
              <w:pStyle w:val="Default"/>
              <w:jc w:val="both"/>
              <w:rPr>
                <w:sz w:val="23"/>
                <w:szCs w:val="23"/>
              </w:rPr>
            </w:pPr>
            <w:r>
              <w:rPr>
                <w:sz w:val="23"/>
                <w:szCs w:val="23"/>
              </w:rPr>
              <w:t xml:space="preserve">связей и отношений </w:t>
            </w:r>
          </w:p>
        </w:tc>
        <w:tc>
          <w:tcPr>
            <w:tcW w:w="1949" w:type="dxa"/>
            <w:gridSpan w:val="3"/>
          </w:tcPr>
          <w:p w:rsidR="00752079" w:rsidRDefault="00752079" w:rsidP="00D053F5">
            <w:pPr>
              <w:pStyle w:val="Default"/>
              <w:jc w:val="both"/>
              <w:rPr>
                <w:sz w:val="23"/>
                <w:szCs w:val="23"/>
              </w:rPr>
            </w:pPr>
            <w:r>
              <w:rPr>
                <w:sz w:val="23"/>
                <w:szCs w:val="23"/>
              </w:rPr>
              <w:t xml:space="preserve">дает человеку иной, кроме вербального, способ общения </w:t>
            </w:r>
          </w:p>
        </w:tc>
      </w:tr>
      <w:tr w:rsidR="00752079" w:rsidTr="00752079">
        <w:trPr>
          <w:gridAfter w:val="2"/>
          <w:wAfter w:w="41" w:type="dxa"/>
          <w:trHeight w:val="107"/>
        </w:trPr>
        <w:tc>
          <w:tcPr>
            <w:tcW w:w="9799" w:type="dxa"/>
            <w:gridSpan w:val="21"/>
          </w:tcPr>
          <w:p w:rsidR="00752079" w:rsidRDefault="00752079" w:rsidP="00752079">
            <w:pPr>
              <w:pStyle w:val="Default"/>
              <w:jc w:val="center"/>
              <w:rPr>
                <w:sz w:val="23"/>
                <w:szCs w:val="23"/>
              </w:rPr>
            </w:pPr>
            <w:r>
              <w:rPr>
                <w:b/>
                <w:bCs/>
                <w:sz w:val="23"/>
                <w:szCs w:val="23"/>
              </w:rPr>
              <w:t>Технология</w:t>
            </w:r>
          </w:p>
        </w:tc>
      </w:tr>
      <w:tr w:rsidR="00752079" w:rsidTr="00752079">
        <w:trPr>
          <w:gridAfter w:val="2"/>
          <w:wAfter w:w="41" w:type="dxa"/>
          <w:trHeight w:val="1378"/>
        </w:trPr>
        <w:tc>
          <w:tcPr>
            <w:tcW w:w="1959" w:type="dxa"/>
            <w:gridSpan w:val="2"/>
          </w:tcPr>
          <w:p w:rsidR="00752079" w:rsidRDefault="00752079" w:rsidP="00D053F5">
            <w:pPr>
              <w:pStyle w:val="Default"/>
              <w:jc w:val="both"/>
              <w:rPr>
                <w:sz w:val="23"/>
                <w:szCs w:val="23"/>
              </w:rPr>
            </w:pPr>
            <w:r>
              <w:rPr>
                <w:sz w:val="23"/>
                <w:szCs w:val="23"/>
              </w:rPr>
              <w:t xml:space="preserve">личностное, профессиональное, жизненное самоопределе-ние </w:t>
            </w:r>
          </w:p>
        </w:tc>
        <w:tc>
          <w:tcPr>
            <w:tcW w:w="1959" w:type="dxa"/>
            <w:gridSpan w:val="5"/>
          </w:tcPr>
          <w:p w:rsidR="00752079" w:rsidRDefault="00752079" w:rsidP="00D053F5">
            <w:pPr>
              <w:pStyle w:val="Default"/>
              <w:jc w:val="both"/>
              <w:rPr>
                <w:sz w:val="23"/>
                <w:szCs w:val="23"/>
              </w:rPr>
            </w:pPr>
            <w:r>
              <w:rPr>
                <w:sz w:val="23"/>
                <w:szCs w:val="23"/>
              </w:rPr>
              <w:t xml:space="preserve">целеполагание, планирование, прогнозированиеконтроль, коррекция и оценка </w:t>
            </w:r>
          </w:p>
        </w:tc>
        <w:tc>
          <w:tcPr>
            <w:tcW w:w="1959" w:type="dxa"/>
            <w:gridSpan w:val="5"/>
          </w:tcPr>
          <w:p w:rsidR="00752079" w:rsidRDefault="00752079" w:rsidP="00D053F5">
            <w:pPr>
              <w:pStyle w:val="Default"/>
              <w:jc w:val="both"/>
              <w:rPr>
                <w:sz w:val="23"/>
                <w:szCs w:val="23"/>
              </w:rPr>
            </w:pPr>
            <w:r>
              <w:rPr>
                <w:sz w:val="23"/>
                <w:szCs w:val="23"/>
              </w:rPr>
              <w:t xml:space="preserve">моделирование и отображение объекта и процесса его преобразования в форме моделей, первоначальные элементы ИКТ-компетентности </w:t>
            </w:r>
          </w:p>
        </w:tc>
        <w:tc>
          <w:tcPr>
            <w:tcW w:w="1959" w:type="dxa"/>
            <w:gridSpan w:val="6"/>
          </w:tcPr>
          <w:p w:rsidR="00752079" w:rsidRDefault="00752079" w:rsidP="00D053F5">
            <w:pPr>
              <w:pStyle w:val="Default"/>
              <w:jc w:val="both"/>
              <w:rPr>
                <w:sz w:val="23"/>
                <w:szCs w:val="23"/>
              </w:rPr>
            </w:pPr>
            <w:r>
              <w:rPr>
                <w:sz w:val="23"/>
                <w:szCs w:val="23"/>
              </w:rPr>
              <w:t xml:space="preserve">анализ, действие во внутреннем умственном плане, рефлексия </w:t>
            </w:r>
          </w:p>
        </w:tc>
        <w:tc>
          <w:tcPr>
            <w:tcW w:w="1959" w:type="dxa"/>
            <w:gridSpan w:val="3"/>
          </w:tcPr>
          <w:p w:rsidR="00752079" w:rsidRDefault="00752079" w:rsidP="00D053F5">
            <w:pPr>
              <w:pStyle w:val="Default"/>
              <w:jc w:val="both"/>
              <w:rPr>
                <w:sz w:val="23"/>
                <w:szCs w:val="23"/>
              </w:rPr>
            </w:pPr>
            <w:r>
              <w:rPr>
                <w:sz w:val="23"/>
                <w:szCs w:val="23"/>
              </w:rPr>
              <w:t xml:space="preserve">групповое сотрудничество и проектные формы работы </w:t>
            </w:r>
          </w:p>
        </w:tc>
      </w:tr>
      <w:tr w:rsidR="00752079" w:rsidTr="00752079">
        <w:trPr>
          <w:gridAfter w:val="2"/>
          <w:wAfter w:w="41" w:type="dxa"/>
          <w:trHeight w:val="107"/>
        </w:trPr>
        <w:tc>
          <w:tcPr>
            <w:tcW w:w="9799" w:type="dxa"/>
            <w:gridSpan w:val="21"/>
          </w:tcPr>
          <w:p w:rsidR="00752079" w:rsidRDefault="00752079" w:rsidP="00752079">
            <w:pPr>
              <w:pStyle w:val="Default"/>
              <w:jc w:val="center"/>
              <w:rPr>
                <w:sz w:val="23"/>
                <w:szCs w:val="23"/>
              </w:rPr>
            </w:pPr>
            <w:r>
              <w:rPr>
                <w:b/>
                <w:bCs/>
                <w:sz w:val="23"/>
                <w:szCs w:val="23"/>
              </w:rPr>
              <w:t>Физическая культура</w:t>
            </w:r>
          </w:p>
        </w:tc>
      </w:tr>
      <w:tr w:rsidR="00752079" w:rsidTr="00752079">
        <w:trPr>
          <w:gridAfter w:val="2"/>
          <w:wAfter w:w="41" w:type="dxa"/>
          <w:trHeight w:val="1378"/>
        </w:trPr>
        <w:tc>
          <w:tcPr>
            <w:tcW w:w="3266" w:type="dxa"/>
            <w:gridSpan w:val="5"/>
          </w:tcPr>
          <w:p w:rsidR="00752079" w:rsidRDefault="00752079" w:rsidP="00D053F5">
            <w:pPr>
              <w:pStyle w:val="Default"/>
              <w:jc w:val="both"/>
              <w:rPr>
                <w:sz w:val="23"/>
                <w:szCs w:val="23"/>
              </w:rPr>
            </w:pPr>
            <w:r>
              <w:rPr>
                <w:sz w:val="23"/>
                <w:szCs w:val="23"/>
              </w:rPr>
              <w:t xml:space="preserve">личностное, профессиональное, жизненное самоопределе-ние, освоение правил здорового и безопасного образа жизни </w:t>
            </w:r>
          </w:p>
        </w:tc>
        <w:tc>
          <w:tcPr>
            <w:tcW w:w="3266" w:type="dxa"/>
            <w:gridSpan w:val="9"/>
          </w:tcPr>
          <w:p w:rsidR="00752079" w:rsidRDefault="00752079" w:rsidP="00D053F5">
            <w:pPr>
              <w:pStyle w:val="Default"/>
              <w:jc w:val="both"/>
              <w:rPr>
                <w:sz w:val="23"/>
                <w:szCs w:val="23"/>
              </w:rPr>
            </w:pPr>
            <w:r>
              <w:rPr>
                <w:sz w:val="23"/>
                <w:szCs w:val="23"/>
              </w:rPr>
              <w:t xml:space="preserve">планирование регулирование, контроль и оценка </w:t>
            </w:r>
          </w:p>
        </w:tc>
        <w:tc>
          <w:tcPr>
            <w:tcW w:w="3266" w:type="dxa"/>
            <w:gridSpan w:val="7"/>
          </w:tcPr>
          <w:p w:rsidR="00752079" w:rsidRDefault="00752079" w:rsidP="00D053F5">
            <w:pPr>
              <w:pStyle w:val="Default"/>
              <w:jc w:val="both"/>
              <w:rPr>
                <w:sz w:val="23"/>
                <w:szCs w:val="23"/>
              </w:rPr>
            </w:pPr>
            <w:r>
              <w:rPr>
                <w:sz w:val="23"/>
                <w:szCs w:val="23"/>
              </w:rPr>
              <w:t xml:space="preserve">взаимодействие, ориентация на партнёра, сотрудничество и коорперация </w:t>
            </w:r>
          </w:p>
        </w:tc>
      </w:tr>
    </w:tbl>
    <w:p w:rsidR="00752079" w:rsidRDefault="00752079" w:rsidP="00752079">
      <w:pPr>
        <w:pStyle w:val="21"/>
        <w:numPr>
          <w:ilvl w:val="0"/>
          <w:numId w:val="0"/>
        </w:numPr>
        <w:ind w:firstLine="680"/>
      </w:pPr>
    </w:p>
    <w:p w:rsidR="00F01910" w:rsidRDefault="00752079" w:rsidP="00F01910">
      <w:pPr>
        <w:spacing w:line="360" w:lineRule="auto"/>
        <w:ind w:firstLine="708"/>
        <w:jc w:val="both"/>
        <w:rPr>
          <w:color w:val="000000"/>
          <w:sz w:val="27"/>
          <w:szCs w:val="27"/>
        </w:rPr>
      </w:pPr>
      <w:r>
        <w:t xml:space="preserve"> </w:t>
      </w:r>
      <w:r w:rsidR="00F01910">
        <w:rPr>
          <w:color w:val="000000"/>
          <w:sz w:val="28"/>
          <w:szCs w:val="28"/>
        </w:rPr>
        <w:t>Связь универсальных учебных действий с содержанием учебных предметов  определяется   следующими утверждениями:</w:t>
      </w:r>
    </w:p>
    <w:p w:rsidR="00F01910" w:rsidRDefault="00F01910" w:rsidP="00F01910">
      <w:pPr>
        <w:spacing w:line="360" w:lineRule="auto"/>
        <w:ind w:left="1069" w:hanging="360"/>
        <w:jc w:val="both"/>
        <w:rPr>
          <w:color w:val="000000"/>
          <w:sz w:val="27"/>
          <w:szCs w:val="27"/>
        </w:rPr>
      </w:pPr>
      <w:r>
        <w:rPr>
          <w:color w:val="000000"/>
          <w:sz w:val="28"/>
          <w:szCs w:val="28"/>
        </w:rPr>
        <w:lastRenderedPageBreak/>
        <w:t>1.</w:t>
      </w:r>
      <w:r>
        <w:rPr>
          <w:color w:val="000000"/>
          <w:sz w:val="14"/>
          <w:szCs w:val="14"/>
        </w:rPr>
        <w:t>    </w:t>
      </w:r>
      <w:r>
        <w:rPr>
          <w:rStyle w:val="apple-converted-space"/>
          <w:color w:val="000000"/>
          <w:sz w:val="14"/>
          <w:szCs w:val="14"/>
        </w:rPr>
        <w:t> </w:t>
      </w:r>
      <w:r>
        <w:rPr>
          <w:color w:val="000000"/>
          <w:sz w:val="28"/>
          <w:szCs w:val="28"/>
        </w:rPr>
        <w:t>УУД представляют собой целостную систему, в которой можно выделить  взаимосвязанные и взаимообуславливающие  виды действий:</w:t>
      </w:r>
    </w:p>
    <w:p w:rsidR="00F01910" w:rsidRDefault="00F01910" w:rsidP="00F01910">
      <w:pPr>
        <w:spacing w:line="360" w:lineRule="auto"/>
        <w:ind w:firstLine="709"/>
        <w:jc w:val="both"/>
        <w:rPr>
          <w:color w:val="000000"/>
          <w:sz w:val="27"/>
          <w:szCs w:val="27"/>
        </w:rPr>
      </w:pPr>
      <w:r>
        <w:rPr>
          <w:color w:val="000000"/>
          <w:sz w:val="28"/>
          <w:szCs w:val="28"/>
        </w:rPr>
        <w:t>коммуникативные – обеспечивающие социальную компетентность,</w:t>
      </w:r>
    </w:p>
    <w:p w:rsidR="00F01910" w:rsidRDefault="00F01910" w:rsidP="00F01910">
      <w:pPr>
        <w:spacing w:line="360" w:lineRule="auto"/>
        <w:ind w:firstLine="709"/>
        <w:jc w:val="both"/>
        <w:rPr>
          <w:color w:val="000000"/>
          <w:sz w:val="27"/>
          <w:szCs w:val="27"/>
        </w:rPr>
      </w:pPr>
      <w:r>
        <w:rPr>
          <w:color w:val="000000"/>
          <w:sz w:val="28"/>
          <w:szCs w:val="28"/>
        </w:rPr>
        <w:t>познавательные – общеучебные, логические, связанные с решением проблемы,</w:t>
      </w:r>
    </w:p>
    <w:p w:rsidR="00F01910" w:rsidRDefault="00F01910" w:rsidP="00F01910">
      <w:pPr>
        <w:spacing w:line="360" w:lineRule="auto"/>
        <w:ind w:firstLine="709"/>
        <w:jc w:val="both"/>
        <w:rPr>
          <w:color w:val="000000"/>
          <w:sz w:val="27"/>
          <w:szCs w:val="27"/>
        </w:rPr>
      </w:pPr>
      <w:r>
        <w:rPr>
          <w:color w:val="000000"/>
          <w:sz w:val="28"/>
          <w:szCs w:val="28"/>
        </w:rPr>
        <w:t>личностные – определяющие мотивационную ориентацию,</w:t>
      </w:r>
    </w:p>
    <w:p w:rsidR="00F01910" w:rsidRDefault="00F01910" w:rsidP="00F01910">
      <w:pPr>
        <w:spacing w:line="360" w:lineRule="auto"/>
        <w:ind w:firstLine="709"/>
        <w:jc w:val="both"/>
        <w:rPr>
          <w:color w:val="000000"/>
          <w:sz w:val="27"/>
          <w:szCs w:val="27"/>
        </w:rPr>
      </w:pPr>
      <w:r>
        <w:rPr>
          <w:color w:val="000000"/>
          <w:sz w:val="28"/>
          <w:szCs w:val="28"/>
        </w:rPr>
        <w:t>регулятивные –  обеспечивающие организацию собственной  деятельности.</w:t>
      </w:r>
    </w:p>
    <w:p w:rsidR="00F01910" w:rsidRDefault="00F01910" w:rsidP="00F01910">
      <w:pPr>
        <w:spacing w:line="360" w:lineRule="auto"/>
        <w:ind w:left="1069" w:hanging="360"/>
        <w:jc w:val="both"/>
        <w:rPr>
          <w:color w:val="000000"/>
          <w:sz w:val="27"/>
          <w:szCs w:val="27"/>
        </w:rPr>
      </w:pPr>
      <w:r>
        <w:rPr>
          <w:color w:val="000000"/>
          <w:sz w:val="28"/>
          <w:szCs w:val="28"/>
        </w:rPr>
        <w:t>2.</w:t>
      </w:r>
      <w:r>
        <w:rPr>
          <w:color w:val="000000"/>
          <w:sz w:val="14"/>
          <w:szCs w:val="14"/>
        </w:rPr>
        <w:t>    </w:t>
      </w:r>
      <w:r>
        <w:rPr>
          <w:rStyle w:val="apple-converted-space"/>
          <w:color w:val="000000"/>
          <w:sz w:val="14"/>
          <w:szCs w:val="14"/>
        </w:rPr>
        <w:t> </w:t>
      </w:r>
      <w:r>
        <w:rPr>
          <w:color w:val="000000"/>
          <w:sz w:val="28"/>
          <w:szCs w:val="28"/>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F01910" w:rsidRDefault="00F01910" w:rsidP="00F01910">
      <w:pPr>
        <w:spacing w:line="360" w:lineRule="auto"/>
        <w:ind w:left="1069" w:hanging="360"/>
        <w:jc w:val="both"/>
        <w:rPr>
          <w:color w:val="000000"/>
          <w:sz w:val="27"/>
          <w:szCs w:val="27"/>
        </w:rPr>
      </w:pPr>
      <w:r>
        <w:rPr>
          <w:color w:val="000000"/>
          <w:sz w:val="28"/>
          <w:szCs w:val="28"/>
        </w:rPr>
        <w:t>3.</w:t>
      </w:r>
      <w:r>
        <w:rPr>
          <w:color w:val="000000"/>
          <w:sz w:val="14"/>
          <w:szCs w:val="14"/>
        </w:rPr>
        <w:t>    </w:t>
      </w:r>
      <w:r>
        <w:rPr>
          <w:rStyle w:val="apple-converted-space"/>
          <w:color w:val="000000"/>
          <w:sz w:val="14"/>
          <w:szCs w:val="14"/>
        </w:rPr>
        <w:t> </w:t>
      </w:r>
      <w:r>
        <w:rPr>
          <w:color w:val="000000"/>
          <w:sz w:val="28"/>
          <w:szCs w:val="28"/>
        </w:rPr>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F01910" w:rsidRDefault="00F01910" w:rsidP="00F01910">
      <w:pPr>
        <w:spacing w:line="360" w:lineRule="auto"/>
        <w:ind w:left="1069" w:hanging="360"/>
        <w:jc w:val="both"/>
        <w:rPr>
          <w:color w:val="000000"/>
          <w:sz w:val="27"/>
          <w:szCs w:val="27"/>
        </w:rPr>
      </w:pPr>
      <w:r>
        <w:rPr>
          <w:color w:val="000000"/>
          <w:sz w:val="28"/>
          <w:szCs w:val="28"/>
        </w:rPr>
        <w:t>4.</w:t>
      </w:r>
      <w:r>
        <w:rPr>
          <w:color w:val="000000"/>
          <w:sz w:val="14"/>
          <w:szCs w:val="14"/>
        </w:rPr>
        <w:t>    </w:t>
      </w:r>
      <w:r>
        <w:rPr>
          <w:rStyle w:val="apple-converted-space"/>
          <w:color w:val="000000"/>
          <w:sz w:val="14"/>
          <w:szCs w:val="14"/>
        </w:rPr>
        <w:t> </w:t>
      </w:r>
      <w:r>
        <w:rPr>
          <w:color w:val="000000"/>
          <w:sz w:val="28"/>
          <w:szCs w:val="28"/>
        </w:rPr>
        <w:t> Схема работы над формированием конкретных УУД каждого вида указывается в тематическом планировании, технологических картах. </w:t>
      </w:r>
    </w:p>
    <w:p w:rsidR="00F01910" w:rsidRDefault="00F01910" w:rsidP="00F01910">
      <w:pPr>
        <w:spacing w:line="360" w:lineRule="auto"/>
        <w:ind w:left="1069" w:hanging="360"/>
        <w:jc w:val="both"/>
        <w:rPr>
          <w:color w:val="000000"/>
          <w:sz w:val="27"/>
          <w:szCs w:val="27"/>
        </w:rPr>
      </w:pPr>
      <w:r>
        <w:rPr>
          <w:color w:val="000000"/>
          <w:sz w:val="28"/>
          <w:szCs w:val="28"/>
        </w:rPr>
        <w:t>5.</w:t>
      </w:r>
      <w:r>
        <w:rPr>
          <w:color w:val="000000"/>
          <w:sz w:val="14"/>
          <w:szCs w:val="14"/>
        </w:rPr>
        <w:t>    </w:t>
      </w:r>
      <w:r>
        <w:rPr>
          <w:rStyle w:val="apple-converted-space"/>
          <w:color w:val="000000"/>
          <w:sz w:val="14"/>
          <w:szCs w:val="14"/>
        </w:rPr>
        <w:t> </w:t>
      </w:r>
      <w:r>
        <w:rPr>
          <w:color w:val="000000"/>
          <w:sz w:val="28"/>
          <w:szCs w:val="28"/>
        </w:rPr>
        <w:t>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w:t>
      </w:r>
    </w:p>
    <w:p w:rsidR="00F01910" w:rsidRDefault="00F01910" w:rsidP="00F01910">
      <w:pPr>
        <w:spacing w:line="360" w:lineRule="auto"/>
        <w:ind w:left="1069" w:hanging="360"/>
        <w:jc w:val="both"/>
        <w:rPr>
          <w:color w:val="000000"/>
          <w:sz w:val="27"/>
          <w:szCs w:val="27"/>
        </w:rPr>
      </w:pPr>
      <w:r>
        <w:rPr>
          <w:color w:val="000000"/>
          <w:sz w:val="28"/>
          <w:szCs w:val="28"/>
        </w:rPr>
        <w:t>6.</w:t>
      </w:r>
      <w:r>
        <w:rPr>
          <w:color w:val="000000"/>
          <w:sz w:val="14"/>
          <w:szCs w:val="14"/>
        </w:rPr>
        <w:t>    </w:t>
      </w:r>
      <w:r>
        <w:rPr>
          <w:rStyle w:val="apple-converted-space"/>
          <w:color w:val="000000"/>
          <w:sz w:val="14"/>
          <w:szCs w:val="14"/>
        </w:rPr>
        <w:t> </w:t>
      </w:r>
      <w:r>
        <w:rPr>
          <w:color w:val="000000"/>
          <w:sz w:val="28"/>
          <w:szCs w:val="28"/>
        </w:rPr>
        <w:t>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F01910" w:rsidRDefault="00F01910" w:rsidP="00F01910">
      <w:pPr>
        <w:spacing w:line="360" w:lineRule="auto"/>
        <w:ind w:left="1069" w:hanging="360"/>
        <w:jc w:val="both"/>
        <w:rPr>
          <w:color w:val="000000"/>
          <w:sz w:val="27"/>
          <w:szCs w:val="27"/>
        </w:rPr>
      </w:pPr>
      <w:r>
        <w:rPr>
          <w:color w:val="000000"/>
          <w:sz w:val="28"/>
          <w:szCs w:val="28"/>
        </w:rPr>
        <w:t>7.</w:t>
      </w:r>
      <w:r>
        <w:rPr>
          <w:color w:val="000000"/>
          <w:sz w:val="14"/>
          <w:szCs w:val="14"/>
        </w:rPr>
        <w:t>    </w:t>
      </w:r>
      <w:r>
        <w:rPr>
          <w:rStyle w:val="apple-converted-space"/>
          <w:color w:val="000000"/>
          <w:sz w:val="14"/>
          <w:szCs w:val="14"/>
        </w:rPr>
        <w:t> </w:t>
      </w:r>
      <w:r>
        <w:rPr>
          <w:color w:val="000000"/>
          <w:sz w:val="28"/>
          <w:szCs w:val="28"/>
        </w:rPr>
        <w:t>Результаты усвоения УУД формулируются для каждого класса и являются ориентиром при организации мониторинга их достижения.</w:t>
      </w:r>
    </w:p>
    <w:p w:rsidR="00F01910" w:rsidRDefault="00F01910" w:rsidP="00D6168C">
      <w:pPr>
        <w:spacing w:line="360" w:lineRule="auto"/>
        <w:ind w:firstLine="567"/>
        <w:jc w:val="both"/>
        <w:rPr>
          <w:color w:val="000000"/>
          <w:sz w:val="27"/>
          <w:szCs w:val="27"/>
        </w:rPr>
      </w:pPr>
      <w:r>
        <w:rPr>
          <w:color w:val="000000"/>
          <w:sz w:val="28"/>
          <w:szCs w:val="28"/>
        </w:rPr>
        <w:t>Приведем пример, как  формируются некоторые  личностные результаты  средствами разных учебных предметов в УМК «Начальная школа 21 века»</w:t>
      </w:r>
    </w:p>
    <w:p w:rsidR="00F01910" w:rsidRDefault="00F01910" w:rsidP="00F01910">
      <w:pPr>
        <w:shd w:val="clear" w:color="auto" w:fill="FFFFFF"/>
        <w:spacing w:line="360" w:lineRule="auto"/>
        <w:ind w:firstLine="567"/>
        <w:jc w:val="both"/>
        <w:rPr>
          <w:color w:val="000000"/>
          <w:sz w:val="27"/>
          <w:szCs w:val="27"/>
        </w:rPr>
      </w:pPr>
      <w:r>
        <w:rPr>
          <w:color w:val="000000"/>
          <w:sz w:val="28"/>
          <w:szCs w:val="28"/>
        </w:rPr>
        <w:t> </w:t>
      </w:r>
    </w:p>
    <w:p w:rsidR="00F01910" w:rsidRDefault="00F01910" w:rsidP="00F01910">
      <w:pPr>
        <w:shd w:val="clear" w:color="auto" w:fill="FFFFFF"/>
        <w:spacing w:line="360" w:lineRule="auto"/>
        <w:ind w:firstLine="567"/>
        <w:jc w:val="both"/>
        <w:rPr>
          <w:color w:val="000000"/>
          <w:sz w:val="27"/>
          <w:szCs w:val="27"/>
        </w:rPr>
      </w:pPr>
      <w:r>
        <w:rPr>
          <w:color w:val="000000"/>
          <w:sz w:val="28"/>
          <w:szCs w:val="28"/>
        </w:rPr>
        <w:lastRenderedPageBreak/>
        <w:t>В соответствии с требованиями ФГОС структура и содержание системы учебников «Начальная школа 21 века» направлены на достижение</w:t>
      </w:r>
      <w:r>
        <w:rPr>
          <w:rStyle w:val="apple-converted-space"/>
          <w:color w:val="FF0000"/>
          <w:sz w:val="28"/>
          <w:szCs w:val="28"/>
        </w:rPr>
        <w:t> </w:t>
      </w:r>
      <w:r>
        <w:rPr>
          <w:color w:val="000000"/>
          <w:sz w:val="28"/>
          <w:szCs w:val="28"/>
        </w:rPr>
        <w:t>следующих личностных результатов освоения основной образовательной программы:</w:t>
      </w:r>
    </w:p>
    <w:p w:rsidR="00F01910" w:rsidRDefault="00F01910" w:rsidP="00D6168C">
      <w:pPr>
        <w:shd w:val="clear" w:color="auto" w:fill="FFFFFF"/>
        <w:spacing w:line="360" w:lineRule="auto"/>
        <w:ind w:firstLine="567"/>
        <w:jc w:val="both"/>
        <w:rPr>
          <w:color w:val="000000"/>
          <w:sz w:val="27"/>
          <w:szCs w:val="27"/>
        </w:rPr>
      </w:pPr>
      <w:r>
        <w:rPr>
          <w:color w:val="000000"/>
          <w:sz w:val="28"/>
          <w:szCs w:val="28"/>
        </w:rPr>
        <w:t> </w:t>
      </w:r>
      <w:r>
        <w:rPr>
          <w:b/>
          <w:bCs/>
          <w:i/>
          <w:iCs/>
          <w:color w:val="000000"/>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F01910" w:rsidRDefault="00F01910" w:rsidP="00F01910">
      <w:pPr>
        <w:shd w:val="clear" w:color="auto" w:fill="FFFFFF"/>
        <w:spacing w:line="360" w:lineRule="auto"/>
        <w:ind w:firstLine="567"/>
        <w:jc w:val="both"/>
        <w:rPr>
          <w:color w:val="000000"/>
          <w:sz w:val="27"/>
          <w:szCs w:val="27"/>
        </w:rPr>
      </w:pPr>
      <w:r>
        <w:rPr>
          <w:b/>
          <w:bCs/>
          <w:i/>
          <w:iCs/>
          <w:color w:val="000000"/>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01910" w:rsidRDefault="00F01910" w:rsidP="00F01910">
      <w:pPr>
        <w:shd w:val="clear" w:color="auto" w:fill="FFFFFF"/>
        <w:spacing w:line="360" w:lineRule="auto"/>
        <w:ind w:firstLine="567"/>
        <w:jc w:val="both"/>
        <w:rPr>
          <w:color w:val="000000"/>
          <w:sz w:val="27"/>
          <w:szCs w:val="27"/>
        </w:rPr>
      </w:pPr>
      <w:r>
        <w:rPr>
          <w:b/>
          <w:bCs/>
          <w:i/>
          <w:iCs/>
          <w:color w:val="000000"/>
          <w:sz w:val="28"/>
          <w:szCs w:val="28"/>
        </w:rPr>
        <w:t>3) Формирование уважительного отношения к иному мнению, истории и культуре других народов.</w:t>
      </w:r>
    </w:p>
    <w:p w:rsidR="00F01910" w:rsidRDefault="00F01910" w:rsidP="00F01910">
      <w:pPr>
        <w:shd w:val="clear" w:color="auto" w:fill="FFFFFF"/>
        <w:spacing w:line="360" w:lineRule="auto"/>
        <w:ind w:firstLine="567"/>
        <w:jc w:val="both"/>
        <w:rPr>
          <w:color w:val="000000"/>
          <w:sz w:val="27"/>
          <w:szCs w:val="27"/>
        </w:rPr>
      </w:pPr>
      <w:r>
        <w:rPr>
          <w:color w:val="000000"/>
          <w:sz w:val="28"/>
          <w:szCs w:val="28"/>
        </w:rPr>
        <w:t>Для достижения указанных личностных результатов в систему учебников «Начальная школа 21 века» с 1 по 4 класс введены соответствующие разделы и темы, разнообразные по форме и содержанию тексты, упражнения, задания, задачи.</w:t>
      </w:r>
    </w:p>
    <w:p w:rsidR="00F01910" w:rsidRDefault="00F01910" w:rsidP="00F01910">
      <w:pPr>
        <w:shd w:val="clear" w:color="auto" w:fill="FFFFFF"/>
        <w:spacing w:line="360" w:lineRule="auto"/>
        <w:ind w:firstLine="567"/>
        <w:jc w:val="both"/>
        <w:rPr>
          <w:color w:val="000000"/>
          <w:sz w:val="27"/>
          <w:szCs w:val="27"/>
        </w:rPr>
      </w:pPr>
      <w:r>
        <w:rPr>
          <w:b/>
          <w:bCs/>
          <w:color w:val="000000"/>
          <w:sz w:val="28"/>
          <w:szCs w:val="28"/>
        </w:rPr>
        <w:t>В курсе «Окружающий мир»</w:t>
      </w:r>
      <w:r>
        <w:rPr>
          <w:rStyle w:val="apple-converted-space"/>
          <w:color w:val="000000"/>
          <w:sz w:val="28"/>
          <w:szCs w:val="28"/>
        </w:rPr>
        <w:t> </w:t>
      </w:r>
      <w:r>
        <w:rPr>
          <w:color w:val="000000"/>
          <w:sz w:val="28"/>
          <w:szCs w:val="28"/>
        </w:rPr>
        <w:t>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F01910" w:rsidRDefault="00F01910" w:rsidP="00F01910">
      <w:pPr>
        <w:shd w:val="clear" w:color="auto" w:fill="FFFFFF"/>
        <w:spacing w:line="360" w:lineRule="auto"/>
        <w:ind w:firstLine="567"/>
        <w:jc w:val="both"/>
        <w:rPr>
          <w:color w:val="000000"/>
          <w:sz w:val="27"/>
          <w:szCs w:val="27"/>
        </w:rPr>
      </w:pPr>
      <w:r>
        <w:rPr>
          <w:color w:val="000000"/>
          <w:sz w:val="28"/>
          <w:szCs w:val="28"/>
        </w:rPr>
        <w:t>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F01910" w:rsidRDefault="00F01910" w:rsidP="00F01910">
      <w:pPr>
        <w:shd w:val="clear" w:color="auto" w:fill="FFFFFF"/>
        <w:spacing w:line="360" w:lineRule="auto"/>
        <w:ind w:firstLine="567"/>
        <w:jc w:val="both"/>
        <w:rPr>
          <w:color w:val="000000"/>
          <w:sz w:val="27"/>
          <w:szCs w:val="27"/>
        </w:rPr>
      </w:pPr>
      <w:r>
        <w:rPr>
          <w:color w:val="000000"/>
          <w:sz w:val="28"/>
          <w:szCs w:val="28"/>
        </w:rPr>
        <w:t> Учащиеся выполняют учебные проекты «Родное село», «Свет родных берёз», «Города России», «Золотое кольцо России»  «Кто нас защищает» (знакомство с Вооруженными Силами России,  Государственной службой пожарной охраны, МЧС России) и др.</w:t>
      </w:r>
    </w:p>
    <w:p w:rsidR="00F01910" w:rsidRDefault="00F01910" w:rsidP="00F01910">
      <w:pPr>
        <w:shd w:val="clear" w:color="auto" w:fill="FFFFFF"/>
        <w:spacing w:line="360" w:lineRule="auto"/>
        <w:ind w:firstLine="567"/>
        <w:jc w:val="both"/>
        <w:rPr>
          <w:color w:val="000000"/>
          <w:sz w:val="27"/>
          <w:szCs w:val="27"/>
        </w:rPr>
      </w:pPr>
      <w:r>
        <w:rPr>
          <w:b/>
          <w:bCs/>
          <w:color w:val="000000"/>
          <w:sz w:val="28"/>
          <w:szCs w:val="28"/>
        </w:rPr>
        <w:t>В курсе «Литературное чтение» —</w:t>
      </w:r>
      <w:r>
        <w:rPr>
          <w:rStyle w:val="apple-converted-space"/>
          <w:b/>
          <w:bCs/>
          <w:color w:val="000000"/>
          <w:sz w:val="28"/>
          <w:szCs w:val="28"/>
        </w:rPr>
        <w:t> </w:t>
      </w:r>
      <w:r>
        <w:rPr>
          <w:color w:val="000000"/>
          <w:sz w:val="28"/>
          <w:szCs w:val="28"/>
        </w:rPr>
        <w:t xml:space="preserve">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w:t>
      </w:r>
      <w:r>
        <w:rPr>
          <w:color w:val="000000"/>
          <w:sz w:val="28"/>
          <w:szCs w:val="28"/>
        </w:rPr>
        <w:lastRenderedPageBreak/>
        <w:t>«Литература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F01910" w:rsidRDefault="00F01910" w:rsidP="00F01910">
      <w:pPr>
        <w:shd w:val="clear" w:color="auto" w:fill="FFFFFF"/>
        <w:spacing w:line="360" w:lineRule="auto"/>
        <w:ind w:firstLine="567"/>
        <w:jc w:val="both"/>
        <w:rPr>
          <w:color w:val="000000"/>
          <w:sz w:val="27"/>
          <w:szCs w:val="27"/>
        </w:rPr>
      </w:pPr>
      <w:r>
        <w:rPr>
          <w:b/>
          <w:bCs/>
          <w:color w:val="000000"/>
          <w:sz w:val="28"/>
          <w:szCs w:val="28"/>
        </w:rPr>
        <w:t>В курсе «Русский язык»</w:t>
      </w:r>
      <w:r>
        <w:rPr>
          <w:color w:val="000000"/>
          <w:sz w:val="28"/>
          <w:szCs w:val="28"/>
        </w:rPr>
        <w:t>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F01910" w:rsidRDefault="00F01910" w:rsidP="00F01910">
      <w:pPr>
        <w:spacing w:line="360" w:lineRule="auto"/>
        <w:ind w:firstLine="567"/>
        <w:jc w:val="both"/>
        <w:rPr>
          <w:color w:val="000000"/>
          <w:sz w:val="27"/>
          <w:szCs w:val="27"/>
        </w:rPr>
      </w:pPr>
      <w:r>
        <w:rPr>
          <w:b/>
          <w:bCs/>
          <w:color w:val="000000"/>
          <w:sz w:val="28"/>
          <w:szCs w:val="28"/>
        </w:rPr>
        <w:t>В курсе «Математика»</w:t>
      </w:r>
      <w:r>
        <w:rPr>
          <w:rStyle w:val="apple-converted-space"/>
          <w:color w:val="000000"/>
          <w:sz w:val="28"/>
          <w:szCs w:val="28"/>
        </w:rPr>
        <w:t> </w:t>
      </w:r>
      <w:r>
        <w:rPr>
          <w:color w:val="000000"/>
          <w:sz w:val="28"/>
          <w:szCs w:val="28"/>
        </w:rPr>
        <w:t>—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F01910" w:rsidRDefault="00F01910" w:rsidP="00F01910">
      <w:pPr>
        <w:spacing w:line="360" w:lineRule="auto"/>
        <w:ind w:firstLine="709"/>
        <w:jc w:val="both"/>
        <w:rPr>
          <w:color w:val="000000"/>
          <w:sz w:val="27"/>
          <w:szCs w:val="27"/>
        </w:rPr>
      </w:pPr>
      <w:r>
        <w:rPr>
          <w:b/>
          <w:bCs/>
          <w:color w:val="000000"/>
          <w:sz w:val="28"/>
          <w:szCs w:val="28"/>
        </w:rPr>
        <w:t>В курсе «Музыка»</w:t>
      </w:r>
      <w:r>
        <w:rPr>
          <w:rStyle w:val="apple-converted-space"/>
          <w:color w:val="000000"/>
          <w:sz w:val="28"/>
          <w:szCs w:val="28"/>
        </w:rPr>
        <w:t> </w:t>
      </w:r>
      <w:r>
        <w:rPr>
          <w:color w:val="000000"/>
          <w:sz w:val="28"/>
          <w:szCs w:val="28"/>
        </w:rPr>
        <w:t xml:space="preserve">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w:t>
      </w:r>
      <w:r>
        <w:rPr>
          <w:color w:val="000000"/>
          <w:sz w:val="28"/>
          <w:szCs w:val="28"/>
        </w:rPr>
        <w:lastRenderedPageBreak/>
        <w:t>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F01910" w:rsidRDefault="00F01910" w:rsidP="00F01910">
      <w:pPr>
        <w:spacing w:line="360" w:lineRule="auto"/>
        <w:ind w:firstLine="709"/>
        <w:jc w:val="both"/>
        <w:rPr>
          <w:color w:val="000000"/>
          <w:sz w:val="27"/>
          <w:szCs w:val="27"/>
        </w:rPr>
      </w:pPr>
      <w:r>
        <w:rPr>
          <w:b/>
          <w:bCs/>
          <w:color w:val="000000"/>
          <w:sz w:val="28"/>
          <w:szCs w:val="28"/>
        </w:rPr>
        <w:t>В курсе «Изобразительное искусство»</w:t>
      </w:r>
      <w:r>
        <w:rPr>
          <w:rStyle w:val="apple-converted-space"/>
          <w:color w:val="000000"/>
          <w:sz w:val="28"/>
          <w:szCs w:val="28"/>
        </w:rPr>
        <w:t> </w:t>
      </w:r>
      <w:r>
        <w:rPr>
          <w:color w:val="000000"/>
          <w:sz w:val="28"/>
          <w:szCs w:val="28"/>
        </w:rPr>
        <w:t>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F01910" w:rsidRDefault="00F01910" w:rsidP="00F01910">
      <w:pPr>
        <w:spacing w:line="360" w:lineRule="auto"/>
        <w:ind w:firstLine="567"/>
        <w:jc w:val="both"/>
        <w:rPr>
          <w:color w:val="000000"/>
          <w:sz w:val="27"/>
          <w:szCs w:val="27"/>
        </w:rPr>
      </w:pPr>
      <w:r>
        <w:rPr>
          <w:b/>
          <w:bCs/>
          <w:color w:val="000000"/>
          <w:sz w:val="28"/>
          <w:szCs w:val="28"/>
        </w:rPr>
        <w:t>В курсе  английского языка</w:t>
      </w:r>
      <w:r>
        <w:rPr>
          <w:rStyle w:val="apple-converted-space"/>
          <w:b/>
          <w:bCs/>
          <w:color w:val="000000"/>
          <w:sz w:val="28"/>
          <w:szCs w:val="28"/>
        </w:rPr>
        <w:t> </w:t>
      </w:r>
      <w:r>
        <w:rPr>
          <w:color w:val="000000"/>
          <w:sz w:val="28"/>
          <w:szCs w:val="28"/>
        </w:rPr>
        <w:t>   с  этой целью  предлагаются тексты и диалоги о культуре  России  и аналогичные тексты о культуре и истории изучаемых стран.</w:t>
      </w:r>
    </w:p>
    <w:p w:rsidR="00F01910" w:rsidRDefault="00F01910" w:rsidP="00F01910">
      <w:pPr>
        <w:spacing w:line="360" w:lineRule="auto"/>
        <w:ind w:firstLine="567"/>
        <w:jc w:val="both"/>
        <w:rPr>
          <w:color w:val="000000"/>
          <w:sz w:val="27"/>
          <w:szCs w:val="27"/>
        </w:rPr>
      </w:pPr>
      <w:r>
        <w:rPr>
          <w:color w:val="000000"/>
          <w:sz w:val="28"/>
          <w:szCs w:val="28"/>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Лондон, Нью-Йорк, Вашингтоне; о России и её столице Москве, об английских, американских, российских музеях, о праздниках, традициях и обычаях нашей страны и изучаемых стран.</w:t>
      </w:r>
    </w:p>
    <w:p w:rsidR="00F01910" w:rsidRDefault="00F01910" w:rsidP="00F01910">
      <w:pPr>
        <w:shd w:val="clear" w:color="auto" w:fill="FFFFFF"/>
        <w:spacing w:line="360" w:lineRule="auto"/>
        <w:ind w:firstLine="567"/>
        <w:jc w:val="both"/>
        <w:rPr>
          <w:color w:val="000000"/>
          <w:sz w:val="27"/>
          <w:szCs w:val="27"/>
        </w:rPr>
      </w:pPr>
      <w:r>
        <w:rPr>
          <w:color w:val="000000"/>
          <w:sz w:val="28"/>
          <w:szCs w:val="28"/>
        </w:rPr>
        <w:t>В соответствии с требованиями ФГОС структура и содержание системы учебников «Начальная школа 21 века» направлены на достижение</w:t>
      </w:r>
      <w:r>
        <w:rPr>
          <w:rStyle w:val="apple-converted-space"/>
          <w:color w:val="000000"/>
          <w:sz w:val="28"/>
          <w:szCs w:val="28"/>
        </w:rPr>
        <w:t> </w:t>
      </w:r>
      <w:r>
        <w:rPr>
          <w:color w:val="FF0000"/>
          <w:sz w:val="28"/>
          <w:szCs w:val="28"/>
        </w:rPr>
        <w:t> </w:t>
      </w:r>
      <w:r>
        <w:rPr>
          <w:color w:val="000000"/>
          <w:sz w:val="28"/>
          <w:szCs w:val="28"/>
        </w:rPr>
        <w:t>следующих метапредметных результатов освоения основной образовательной программы:</w:t>
      </w:r>
    </w:p>
    <w:p w:rsidR="00F01910" w:rsidRDefault="00F01910" w:rsidP="00F01910">
      <w:pPr>
        <w:shd w:val="clear" w:color="auto" w:fill="FFFFFF"/>
        <w:spacing w:line="360" w:lineRule="auto"/>
        <w:jc w:val="both"/>
        <w:rPr>
          <w:color w:val="000000"/>
          <w:sz w:val="27"/>
          <w:szCs w:val="27"/>
        </w:rPr>
      </w:pPr>
      <w:r>
        <w:rPr>
          <w:color w:val="000000"/>
          <w:sz w:val="28"/>
          <w:szCs w:val="28"/>
        </w:rPr>
        <w:t>        </w:t>
      </w:r>
      <w:r>
        <w:rPr>
          <w:rStyle w:val="apple-converted-space"/>
          <w:color w:val="000000"/>
          <w:sz w:val="28"/>
          <w:szCs w:val="28"/>
        </w:rPr>
        <w:t> </w:t>
      </w:r>
      <w:r>
        <w:rPr>
          <w:b/>
          <w:bCs/>
          <w:i/>
          <w:iCs/>
          <w:color w:val="000000"/>
          <w:sz w:val="28"/>
          <w:szCs w:val="28"/>
        </w:rPr>
        <w:t>Овладение способностью принимать и сохранять цели и задачи учебной деятельности, поиска средств ее осуществления.</w:t>
      </w:r>
    </w:p>
    <w:p w:rsidR="00F01910" w:rsidRDefault="00F01910" w:rsidP="00F01910">
      <w:pPr>
        <w:spacing w:line="360" w:lineRule="auto"/>
        <w:jc w:val="both"/>
        <w:rPr>
          <w:color w:val="000000"/>
          <w:sz w:val="27"/>
          <w:szCs w:val="27"/>
        </w:rPr>
      </w:pPr>
      <w:r>
        <w:rPr>
          <w:color w:val="00B050"/>
          <w:sz w:val="28"/>
          <w:szCs w:val="28"/>
        </w:rPr>
        <w:t>        </w:t>
      </w:r>
      <w:r>
        <w:rPr>
          <w:rStyle w:val="apple-converted-space"/>
          <w:color w:val="00B050"/>
          <w:sz w:val="28"/>
          <w:szCs w:val="28"/>
        </w:rPr>
        <w:t> </w:t>
      </w:r>
      <w:r>
        <w:rPr>
          <w:color w:val="000000"/>
          <w:sz w:val="28"/>
          <w:szCs w:val="28"/>
        </w:rPr>
        <w:t>В учебниках русского языка, математики, окружающего мира, литературного чтения (1-4 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F01910" w:rsidRDefault="00F01910" w:rsidP="00F01910">
      <w:pPr>
        <w:spacing w:line="360" w:lineRule="auto"/>
        <w:ind w:firstLine="708"/>
        <w:jc w:val="both"/>
        <w:rPr>
          <w:color w:val="000000"/>
          <w:sz w:val="27"/>
          <w:szCs w:val="27"/>
        </w:rPr>
      </w:pPr>
      <w:r>
        <w:rPr>
          <w:color w:val="000000"/>
          <w:sz w:val="28"/>
          <w:szCs w:val="28"/>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w:t>
      </w:r>
      <w:r>
        <w:rPr>
          <w:color w:val="000000"/>
          <w:sz w:val="28"/>
          <w:szCs w:val="28"/>
        </w:rPr>
        <w:lastRenderedPageBreak/>
        <w:t>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w:t>
      </w:r>
    </w:p>
    <w:p w:rsidR="00F01910" w:rsidRDefault="00F01910" w:rsidP="00F01910">
      <w:pPr>
        <w:spacing w:line="360" w:lineRule="auto"/>
        <w:jc w:val="both"/>
        <w:rPr>
          <w:color w:val="000000"/>
          <w:sz w:val="27"/>
          <w:szCs w:val="27"/>
        </w:rPr>
      </w:pPr>
      <w:r>
        <w:rPr>
          <w:color w:val="000000"/>
          <w:sz w:val="28"/>
          <w:szCs w:val="28"/>
        </w:rPr>
        <w:t>а  затем  и  самостоятельно  формулировать    учебную    задачу,   выстраивать план действия для её последующего решения.</w:t>
      </w:r>
    </w:p>
    <w:p w:rsidR="00F01910" w:rsidRDefault="00F01910" w:rsidP="00F01910">
      <w:pPr>
        <w:spacing w:line="360" w:lineRule="auto"/>
        <w:jc w:val="both"/>
        <w:rPr>
          <w:color w:val="000000"/>
          <w:sz w:val="27"/>
          <w:szCs w:val="27"/>
        </w:rPr>
      </w:pPr>
      <w:r>
        <w:rPr>
          <w:color w:val="000000"/>
          <w:sz w:val="28"/>
          <w:szCs w:val="28"/>
        </w:rPr>
        <w:t>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F01910" w:rsidRDefault="00F01910" w:rsidP="00F01910">
      <w:pPr>
        <w:spacing w:line="360" w:lineRule="auto"/>
        <w:jc w:val="both"/>
        <w:rPr>
          <w:color w:val="000000"/>
          <w:sz w:val="27"/>
          <w:szCs w:val="27"/>
        </w:rPr>
      </w:pPr>
      <w:r>
        <w:rPr>
          <w:color w:val="000000"/>
          <w:sz w:val="28"/>
          <w:szCs w:val="28"/>
        </w:rPr>
        <w:t> </w:t>
      </w:r>
    </w:p>
    <w:p w:rsidR="00F01910" w:rsidRDefault="00F01910" w:rsidP="00F01910">
      <w:pPr>
        <w:spacing w:line="360" w:lineRule="auto"/>
        <w:ind w:left="-10"/>
        <w:jc w:val="both"/>
        <w:rPr>
          <w:color w:val="000000"/>
          <w:sz w:val="27"/>
          <w:szCs w:val="27"/>
        </w:rPr>
      </w:pPr>
      <w:r>
        <w:rPr>
          <w:b/>
          <w:bCs/>
          <w:i/>
          <w:iCs/>
          <w:color w:val="000000"/>
          <w:sz w:val="28"/>
          <w:szCs w:val="28"/>
        </w:rPr>
        <w:t>             Освоение способов решения проблем творческого и поискового характера.</w:t>
      </w:r>
    </w:p>
    <w:p w:rsidR="00F01910" w:rsidRDefault="00F01910" w:rsidP="00F01910">
      <w:pPr>
        <w:spacing w:line="360" w:lineRule="auto"/>
        <w:ind w:left="710"/>
        <w:jc w:val="both"/>
        <w:rPr>
          <w:color w:val="000000"/>
          <w:sz w:val="27"/>
          <w:szCs w:val="27"/>
        </w:rPr>
      </w:pPr>
      <w:r>
        <w:rPr>
          <w:b/>
          <w:bCs/>
          <w:i/>
          <w:iCs/>
          <w:color w:val="000000"/>
          <w:sz w:val="28"/>
          <w:szCs w:val="28"/>
        </w:rPr>
        <w:t> </w:t>
      </w:r>
    </w:p>
    <w:p w:rsidR="00F01910" w:rsidRDefault="00F01910" w:rsidP="00F01910">
      <w:pPr>
        <w:spacing w:line="360" w:lineRule="auto"/>
        <w:ind w:firstLine="708"/>
        <w:jc w:val="both"/>
        <w:rPr>
          <w:color w:val="000000"/>
          <w:sz w:val="27"/>
          <w:szCs w:val="27"/>
        </w:rPr>
      </w:pPr>
      <w:r>
        <w:rPr>
          <w:i/>
          <w:iCs/>
          <w:color w:val="000000"/>
          <w:sz w:val="28"/>
          <w:szCs w:val="28"/>
        </w:rPr>
        <w:t> </w:t>
      </w:r>
      <w:r>
        <w:rPr>
          <w:color w:val="000000"/>
          <w:sz w:val="28"/>
          <w:szCs w:val="28"/>
        </w:rP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w:t>
      </w:r>
      <w:r>
        <w:rPr>
          <w:rStyle w:val="apple-converted-space"/>
          <w:color w:val="000000"/>
          <w:sz w:val="28"/>
          <w:szCs w:val="28"/>
        </w:rPr>
        <w:t> </w:t>
      </w:r>
      <w:r>
        <w:rPr>
          <w:color w:val="000000"/>
          <w:sz w:val="28"/>
          <w:szCs w:val="28"/>
        </w:rPr>
        <w:t>В учебниках «Начальная школа 21 века» в каждой  теме формулируются проблемные вопросы, учебные задачи или</w:t>
      </w:r>
      <w:r>
        <w:rPr>
          <w:rStyle w:val="apple-converted-space"/>
          <w:color w:val="00B050"/>
          <w:sz w:val="28"/>
          <w:szCs w:val="28"/>
        </w:rPr>
        <w:t> </w:t>
      </w:r>
      <w:r>
        <w:rPr>
          <w:color w:val="000000"/>
          <w:sz w:val="28"/>
          <w:szCs w:val="28"/>
        </w:rPr>
        <w:t>создаются проблемные ситуации.</w:t>
      </w:r>
    </w:p>
    <w:p w:rsidR="00F01910" w:rsidRDefault="00F01910" w:rsidP="00F01910">
      <w:pPr>
        <w:spacing w:line="360" w:lineRule="auto"/>
        <w:ind w:firstLine="567"/>
        <w:jc w:val="both"/>
        <w:rPr>
          <w:color w:val="000000"/>
          <w:sz w:val="27"/>
          <w:szCs w:val="27"/>
        </w:rPr>
      </w:pPr>
      <w:r>
        <w:rPr>
          <w:b/>
          <w:bCs/>
          <w:color w:val="000000"/>
          <w:sz w:val="28"/>
          <w:szCs w:val="28"/>
        </w:rPr>
        <w:t>В курсе «Русский язык»</w:t>
      </w:r>
      <w:r>
        <w:rPr>
          <w:rStyle w:val="apple-converted-space"/>
          <w:color w:val="000000"/>
          <w:sz w:val="28"/>
          <w:szCs w:val="28"/>
        </w:rPr>
        <w:t> </w:t>
      </w:r>
      <w:r>
        <w:rPr>
          <w:color w:val="000000"/>
          <w:sz w:val="28"/>
          <w:szCs w:val="28"/>
        </w:rPr>
        <w:t xml:space="preserve">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w:t>
      </w:r>
      <w:r>
        <w:rPr>
          <w:color w:val="000000"/>
          <w:sz w:val="28"/>
          <w:szCs w:val="28"/>
        </w:rPr>
        <w:lastRenderedPageBreak/>
        <w:t>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F01910" w:rsidRDefault="00F01910" w:rsidP="00F01910">
      <w:pPr>
        <w:spacing w:line="360" w:lineRule="auto"/>
        <w:ind w:firstLine="567"/>
        <w:jc w:val="both"/>
        <w:rPr>
          <w:color w:val="000000"/>
          <w:sz w:val="27"/>
          <w:szCs w:val="27"/>
        </w:rPr>
      </w:pPr>
      <w:r>
        <w:rPr>
          <w:color w:val="000000"/>
          <w:sz w:val="28"/>
          <w:szCs w:val="28"/>
        </w:rPr>
        <w:t>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«Начальная школа 21 века».</w:t>
      </w:r>
    </w:p>
    <w:p w:rsidR="00F01910" w:rsidRDefault="00F01910" w:rsidP="00F01910">
      <w:pPr>
        <w:spacing w:line="360" w:lineRule="auto"/>
        <w:ind w:firstLine="567"/>
        <w:jc w:val="both"/>
        <w:rPr>
          <w:color w:val="000000"/>
          <w:sz w:val="27"/>
          <w:szCs w:val="27"/>
        </w:rPr>
      </w:pPr>
      <w:r>
        <w:rPr>
          <w:b/>
          <w:bCs/>
          <w:color w:val="000000"/>
          <w:sz w:val="28"/>
          <w:szCs w:val="28"/>
        </w:rPr>
        <w:t>В курсе «Математика»</w:t>
      </w:r>
      <w:r>
        <w:rPr>
          <w:rStyle w:val="apple-converted-space"/>
          <w:color w:val="000000"/>
          <w:sz w:val="28"/>
          <w:szCs w:val="28"/>
        </w:rPr>
        <w:t> </w:t>
      </w:r>
      <w:r>
        <w:rPr>
          <w:color w:val="000000"/>
          <w:sz w:val="28"/>
          <w:szCs w:val="28"/>
        </w:rPr>
        <w:t>освоение  указанных способов основывается на представленной в учебниках 1—4 классов</w:t>
      </w:r>
      <w:r>
        <w:rPr>
          <w:rStyle w:val="apple-converted-space"/>
          <w:i/>
          <w:iCs/>
          <w:color w:val="000000"/>
          <w:sz w:val="28"/>
          <w:szCs w:val="28"/>
        </w:rPr>
        <w:t> </w:t>
      </w:r>
      <w:r>
        <w:rPr>
          <w:color w:val="000000"/>
          <w:sz w:val="28"/>
          <w:szCs w:val="28"/>
        </w:rPr>
        <w:t>серии заданий творческого и поискового характера, например, предлагающих:</w:t>
      </w:r>
    </w:p>
    <w:p w:rsidR="00F01910" w:rsidRDefault="00F01910" w:rsidP="00F01910">
      <w:pPr>
        <w:spacing w:line="360" w:lineRule="auto"/>
        <w:ind w:left="1359" w:hanging="360"/>
        <w:jc w:val="both"/>
        <w:rPr>
          <w:color w:val="000000"/>
          <w:sz w:val="27"/>
          <w:szCs w:val="27"/>
        </w:rPr>
      </w:pPr>
      <w:r>
        <w:rPr>
          <w:rFonts w:ascii="Symbol" w:hAnsi="Symbol"/>
          <w:color w:val="000000"/>
          <w:sz w:val="28"/>
          <w:szCs w:val="28"/>
        </w:rPr>
        <w:t></w:t>
      </w:r>
      <w:r>
        <w:rPr>
          <w:color w:val="000000"/>
          <w:sz w:val="14"/>
          <w:szCs w:val="14"/>
        </w:rPr>
        <w:t>       </w:t>
      </w:r>
      <w:r>
        <w:rPr>
          <w:rStyle w:val="apple-converted-space"/>
          <w:color w:val="000000"/>
          <w:sz w:val="14"/>
          <w:szCs w:val="14"/>
        </w:rPr>
        <w:t> </w:t>
      </w:r>
      <w:r>
        <w:rPr>
          <w:color w:val="000000"/>
          <w:sz w:val="28"/>
          <w:szCs w:val="28"/>
        </w:rPr>
        <w:t>продолжить (дополнить) ряд чисел, числовых выражений, равенств, значений величин, геометрических фигур и др., записанных по определённому правилу;</w:t>
      </w:r>
    </w:p>
    <w:p w:rsidR="00F01910" w:rsidRDefault="00F01910" w:rsidP="00F01910">
      <w:pPr>
        <w:spacing w:line="360" w:lineRule="auto"/>
        <w:ind w:left="1359" w:hanging="360"/>
        <w:jc w:val="both"/>
        <w:rPr>
          <w:color w:val="000000"/>
          <w:sz w:val="27"/>
          <w:szCs w:val="27"/>
        </w:rPr>
      </w:pPr>
      <w:r>
        <w:rPr>
          <w:rFonts w:ascii="Symbol" w:hAnsi="Symbol"/>
          <w:color w:val="000000"/>
          <w:sz w:val="28"/>
          <w:szCs w:val="28"/>
        </w:rPr>
        <w:t></w:t>
      </w:r>
      <w:r>
        <w:rPr>
          <w:color w:val="000000"/>
          <w:sz w:val="14"/>
          <w:szCs w:val="14"/>
        </w:rPr>
        <w:t>       </w:t>
      </w:r>
      <w:r>
        <w:rPr>
          <w:rStyle w:val="apple-converted-space"/>
          <w:color w:val="000000"/>
          <w:sz w:val="14"/>
          <w:szCs w:val="14"/>
        </w:rPr>
        <w:t> </w:t>
      </w:r>
      <w:r>
        <w:rPr>
          <w:color w:val="000000"/>
          <w:sz w:val="28"/>
          <w:szCs w:val="28"/>
        </w:rPr>
        <w:t>провести классификацию объектов, чисел, равенств, значений величин, геометрических фигур и др. по заданному признаку;</w:t>
      </w:r>
    </w:p>
    <w:p w:rsidR="00F01910" w:rsidRDefault="00F01910" w:rsidP="00F01910">
      <w:pPr>
        <w:spacing w:line="360" w:lineRule="auto"/>
        <w:ind w:left="1359" w:hanging="360"/>
        <w:jc w:val="both"/>
        <w:rPr>
          <w:color w:val="000000"/>
          <w:sz w:val="27"/>
          <w:szCs w:val="27"/>
        </w:rPr>
      </w:pPr>
      <w:r>
        <w:rPr>
          <w:rFonts w:ascii="Symbol" w:hAnsi="Symbol"/>
          <w:color w:val="000000"/>
          <w:sz w:val="28"/>
          <w:szCs w:val="28"/>
        </w:rPr>
        <w:t></w:t>
      </w:r>
      <w:r>
        <w:rPr>
          <w:color w:val="000000"/>
          <w:sz w:val="14"/>
          <w:szCs w:val="14"/>
        </w:rPr>
        <w:t>       </w:t>
      </w:r>
      <w:r>
        <w:rPr>
          <w:rStyle w:val="apple-converted-space"/>
          <w:color w:val="000000"/>
          <w:sz w:val="14"/>
          <w:szCs w:val="14"/>
        </w:rPr>
        <w:t> </w:t>
      </w:r>
      <w:r>
        <w:rPr>
          <w:color w:val="000000"/>
          <w:sz w:val="28"/>
          <w:szCs w:val="28"/>
        </w:rPr>
        <w:t>провести логические рассуждения, использовать знания в новых условиях при выполнении заданий поискового характера.</w:t>
      </w:r>
    </w:p>
    <w:p w:rsidR="00F01910" w:rsidRDefault="00F01910" w:rsidP="00F01910">
      <w:pPr>
        <w:spacing w:line="360" w:lineRule="auto"/>
        <w:ind w:firstLine="567"/>
        <w:jc w:val="both"/>
        <w:rPr>
          <w:color w:val="000000"/>
          <w:sz w:val="27"/>
          <w:szCs w:val="27"/>
        </w:rPr>
      </w:pPr>
      <w:r>
        <w:rPr>
          <w:color w:val="000000"/>
          <w:sz w:val="28"/>
          <w:szCs w:val="28"/>
        </w:rP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rsidR="00F01910" w:rsidRDefault="00F01910" w:rsidP="00F01910">
      <w:pPr>
        <w:spacing w:line="360" w:lineRule="auto"/>
        <w:ind w:firstLine="567"/>
        <w:jc w:val="both"/>
        <w:rPr>
          <w:color w:val="000000"/>
          <w:sz w:val="27"/>
          <w:szCs w:val="27"/>
        </w:rPr>
      </w:pPr>
      <w:r>
        <w:rPr>
          <w:color w:val="000000"/>
          <w:sz w:val="28"/>
          <w:szCs w:val="28"/>
        </w:rP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rsidR="00F01910" w:rsidRDefault="00F01910" w:rsidP="00F01910">
      <w:pPr>
        <w:spacing w:line="360" w:lineRule="auto"/>
        <w:ind w:firstLine="708"/>
        <w:jc w:val="both"/>
        <w:rPr>
          <w:color w:val="000000"/>
          <w:sz w:val="27"/>
          <w:szCs w:val="27"/>
        </w:rPr>
      </w:pPr>
      <w:r>
        <w:rPr>
          <w:color w:val="000000"/>
          <w:sz w:val="28"/>
          <w:szCs w:val="28"/>
        </w:rPr>
        <w:t> </w:t>
      </w:r>
    </w:p>
    <w:p w:rsidR="00F01910" w:rsidRDefault="00F01910" w:rsidP="00F01910">
      <w:pPr>
        <w:spacing w:line="360" w:lineRule="auto"/>
        <w:ind w:firstLine="708"/>
        <w:jc w:val="both"/>
        <w:rPr>
          <w:color w:val="000000"/>
          <w:sz w:val="27"/>
          <w:szCs w:val="27"/>
        </w:rPr>
      </w:pPr>
      <w:r>
        <w:rPr>
          <w:color w:val="000000"/>
          <w:sz w:val="28"/>
          <w:szCs w:val="28"/>
        </w:rPr>
        <w:t> Проблемы творческого и поискового характера решаются также при работе над учебными проектами по</w:t>
      </w:r>
      <w:r>
        <w:rPr>
          <w:rStyle w:val="apple-converted-space"/>
          <w:color w:val="000000"/>
          <w:sz w:val="28"/>
          <w:szCs w:val="28"/>
        </w:rPr>
        <w:t> </w:t>
      </w:r>
      <w:r>
        <w:rPr>
          <w:b/>
          <w:bCs/>
          <w:color w:val="000000"/>
          <w:sz w:val="28"/>
          <w:szCs w:val="28"/>
        </w:rPr>
        <w:t>математике, русскому языку, литературному чтению, окружающему миру, технологии, иностранным языкам, информатики,</w:t>
      </w:r>
      <w:r>
        <w:rPr>
          <w:rStyle w:val="apple-converted-space"/>
          <w:b/>
          <w:bCs/>
          <w:color w:val="000000"/>
          <w:sz w:val="28"/>
          <w:szCs w:val="28"/>
        </w:rPr>
        <w:t> </w:t>
      </w:r>
      <w:r>
        <w:rPr>
          <w:color w:val="000000"/>
          <w:sz w:val="28"/>
          <w:szCs w:val="28"/>
        </w:rPr>
        <w:t>которые предусмотрены в каждом учебнике с 1 по 4 класс.</w:t>
      </w:r>
    </w:p>
    <w:p w:rsidR="00D6168C" w:rsidRDefault="00F01910" w:rsidP="00D6168C">
      <w:pPr>
        <w:spacing w:line="360" w:lineRule="auto"/>
        <w:ind w:firstLine="708"/>
        <w:jc w:val="both"/>
        <w:rPr>
          <w:color w:val="000000"/>
          <w:sz w:val="27"/>
          <w:szCs w:val="27"/>
        </w:rPr>
      </w:pPr>
      <w:r>
        <w:rPr>
          <w:color w:val="000000"/>
          <w:sz w:val="28"/>
          <w:szCs w:val="28"/>
        </w:rPr>
        <w:lastRenderedPageBreak/>
        <w:t> </w:t>
      </w:r>
      <w:r>
        <w:rPr>
          <w:b/>
          <w:bCs/>
          <w:color w:val="000000"/>
          <w:sz w:val="28"/>
          <w:szCs w:val="28"/>
        </w:rPr>
        <w:t>Типовые задачи формирования универсальных учебных действий на основе УМК «Начальная школа 21 века»</w:t>
      </w:r>
    </w:p>
    <w:p w:rsidR="00F01910" w:rsidRDefault="00F01910" w:rsidP="00D6168C">
      <w:pPr>
        <w:spacing w:line="360" w:lineRule="auto"/>
        <w:ind w:firstLine="708"/>
        <w:jc w:val="both"/>
        <w:rPr>
          <w:color w:val="000000"/>
          <w:sz w:val="27"/>
          <w:szCs w:val="27"/>
        </w:rPr>
      </w:pPr>
      <w:r>
        <w:rPr>
          <w:color w:val="000000"/>
          <w:sz w:val="28"/>
          <w:szCs w:val="28"/>
        </w:rPr>
        <w:t>Типовые задачи формирования универсальных учебных действий на основе</w:t>
      </w:r>
      <w:r>
        <w:rPr>
          <w:rStyle w:val="apple-converted-space"/>
          <w:color w:val="000000"/>
          <w:sz w:val="28"/>
          <w:szCs w:val="28"/>
        </w:rPr>
        <w:t> </w:t>
      </w:r>
      <w:r>
        <w:rPr>
          <w:b/>
          <w:bCs/>
          <w:color w:val="000000"/>
          <w:sz w:val="28"/>
          <w:szCs w:val="28"/>
        </w:rPr>
        <w:t>УМК «Начальная школа 21 века»</w:t>
      </w:r>
      <w:r>
        <w:rPr>
          <w:rStyle w:val="apple-converted-space"/>
          <w:color w:val="000000"/>
          <w:sz w:val="28"/>
          <w:szCs w:val="28"/>
        </w:rPr>
        <w:t> </w:t>
      </w:r>
      <w:r>
        <w:rPr>
          <w:color w:val="000000"/>
          <w:sz w:val="28"/>
          <w:szCs w:val="28"/>
        </w:rPr>
        <w:t> конструируются учителем на основании следующих общих подходов:</w:t>
      </w:r>
    </w:p>
    <w:p w:rsidR="00D6168C" w:rsidRDefault="00F01910" w:rsidP="00D6168C">
      <w:pPr>
        <w:spacing w:line="360" w:lineRule="auto"/>
        <w:ind w:left="720" w:hanging="360"/>
        <w:jc w:val="both"/>
        <w:rPr>
          <w:color w:val="000000"/>
          <w:sz w:val="27"/>
          <w:szCs w:val="27"/>
        </w:rPr>
      </w:pPr>
      <w:r>
        <w:rPr>
          <w:b/>
          <w:bCs/>
          <w:color w:val="000000"/>
          <w:sz w:val="28"/>
          <w:szCs w:val="28"/>
        </w:rPr>
        <w:t>1.</w:t>
      </w:r>
      <w:r>
        <w:rPr>
          <w:color w:val="000000"/>
          <w:sz w:val="14"/>
          <w:szCs w:val="14"/>
        </w:rPr>
        <w:t>    </w:t>
      </w:r>
      <w:r>
        <w:rPr>
          <w:rStyle w:val="apple-converted-space"/>
          <w:color w:val="000000"/>
          <w:sz w:val="14"/>
          <w:szCs w:val="14"/>
        </w:rPr>
        <w:t> </w:t>
      </w:r>
      <w:r>
        <w:rPr>
          <w:color w:val="000000"/>
          <w:sz w:val="28"/>
          <w:szCs w:val="28"/>
        </w:rPr>
        <w:t>   Структура задачи.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применение-анализ-синтез-оценка.</w:t>
      </w:r>
    </w:p>
    <w:p w:rsidR="00F01910" w:rsidRDefault="00F01910" w:rsidP="00D6168C">
      <w:pPr>
        <w:spacing w:line="360" w:lineRule="auto"/>
        <w:ind w:left="720" w:hanging="360"/>
        <w:jc w:val="both"/>
        <w:rPr>
          <w:color w:val="000000"/>
          <w:sz w:val="27"/>
          <w:szCs w:val="27"/>
        </w:rPr>
      </w:pPr>
      <w:r>
        <w:rPr>
          <w:color w:val="000000"/>
          <w:sz w:val="28"/>
          <w:szCs w:val="28"/>
        </w:rPr>
        <w:t>В общем виде задача состоит из информационного блока и серии вопросов (практических заданий) к нему.</w:t>
      </w:r>
    </w:p>
    <w:p w:rsidR="00F01910" w:rsidRDefault="00F01910" w:rsidP="00F01910">
      <w:pPr>
        <w:spacing w:line="360" w:lineRule="auto"/>
        <w:ind w:left="720" w:hanging="360"/>
        <w:jc w:val="both"/>
        <w:rPr>
          <w:color w:val="000000"/>
          <w:sz w:val="27"/>
          <w:szCs w:val="27"/>
        </w:rPr>
      </w:pPr>
      <w:r>
        <w:rPr>
          <w:b/>
          <w:bCs/>
          <w:color w:val="000000"/>
          <w:sz w:val="28"/>
          <w:szCs w:val="28"/>
        </w:rPr>
        <w:t>2.</w:t>
      </w:r>
      <w:r>
        <w:rPr>
          <w:color w:val="000000"/>
          <w:sz w:val="14"/>
          <w:szCs w:val="14"/>
        </w:rPr>
        <w:t>   </w:t>
      </w:r>
      <w:r>
        <w:rPr>
          <w:rStyle w:val="apple-converted-space"/>
          <w:color w:val="000000"/>
          <w:sz w:val="14"/>
          <w:szCs w:val="14"/>
        </w:rPr>
        <w:t> </w:t>
      </w:r>
      <w:r>
        <w:rPr>
          <w:color w:val="000000"/>
          <w:sz w:val="28"/>
          <w:szCs w:val="28"/>
        </w:rPr>
        <w:t>Требования к задачам. Для того, чтобы задачи, предназначенные для оценки тех или иных УУД, были надёжными и объективными, они должны быть:</w:t>
      </w:r>
    </w:p>
    <w:p w:rsidR="00F01910" w:rsidRDefault="00F01910" w:rsidP="00F01910">
      <w:pPr>
        <w:spacing w:line="360" w:lineRule="auto"/>
        <w:jc w:val="both"/>
        <w:rPr>
          <w:color w:val="000000"/>
          <w:sz w:val="27"/>
          <w:szCs w:val="27"/>
        </w:rPr>
      </w:pPr>
      <w:r>
        <w:rPr>
          <w:color w:val="000000"/>
          <w:sz w:val="28"/>
          <w:szCs w:val="28"/>
        </w:rPr>
        <w:t>- составлены в соответствии с требованиями, предъявляемыми к тестовым заданиям в целом;</w:t>
      </w:r>
    </w:p>
    <w:p w:rsidR="00F01910" w:rsidRDefault="00F01910" w:rsidP="00F01910">
      <w:pPr>
        <w:spacing w:line="360" w:lineRule="auto"/>
        <w:jc w:val="both"/>
        <w:rPr>
          <w:color w:val="000000"/>
          <w:sz w:val="27"/>
          <w:szCs w:val="27"/>
        </w:rPr>
      </w:pPr>
      <w:r>
        <w:rPr>
          <w:color w:val="000000"/>
          <w:sz w:val="28"/>
          <w:szCs w:val="28"/>
        </w:rPr>
        <w:t>- сформулированы на языке, доступном пониманию ученика, претендующего на освоение обладание соответствующих  УУД;</w:t>
      </w:r>
    </w:p>
    <w:p w:rsidR="00F01910" w:rsidRDefault="00F01910" w:rsidP="00F01910">
      <w:pPr>
        <w:spacing w:line="360" w:lineRule="auto"/>
        <w:jc w:val="both"/>
        <w:rPr>
          <w:color w:val="000000"/>
          <w:sz w:val="27"/>
          <w:szCs w:val="27"/>
        </w:rPr>
      </w:pPr>
      <w:r>
        <w:rPr>
          <w:color w:val="000000"/>
          <w:sz w:val="28"/>
          <w:szCs w:val="28"/>
        </w:rPr>
        <w:t>- избыточными с точки зрения выраженности в них «зоны ближайшего</w:t>
      </w:r>
    </w:p>
    <w:p w:rsidR="00F01910" w:rsidRDefault="00F01910" w:rsidP="00F01910">
      <w:pPr>
        <w:spacing w:line="360" w:lineRule="auto"/>
        <w:ind w:left="360" w:hanging="360"/>
        <w:jc w:val="both"/>
        <w:rPr>
          <w:color w:val="000000"/>
          <w:sz w:val="27"/>
          <w:szCs w:val="27"/>
        </w:rPr>
      </w:pPr>
      <w:r>
        <w:rPr>
          <w:color w:val="000000"/>
          <w:sz w:val="28"/>
          <w:szCs w:val="28"/>
        </w:rPr>
        <w:t>развития»;</w:t>
      </w:r>
    </w:p>
    <w:p w:rsidR="00F01910" w:rsidRDefault="00F01910" w:rsidP="00F01910">
      <w:pPr>
        <w:spacing w:line="360" w:lineRule="auto"/>
        <w:ind w:left="360" w:hanging="360"/>
        <w:jc w:val="both"/>
        <w:rPr>
          <w:color w:val="000000"/>
          <w:sz w:val="27"/>
          <w:szCs w:val="27"/>
        </w:rPr>
      </w:pPr>
      <w:r>
        <w:rPr>
          <w:color w:val="000000"/>
          <w:sz w:val="28"/>
          <w:szCs w:val="28"/>
        </w:rPr>
        <w:t>- многоуровневыми, т.е. предполагающими возможность оценить: общий</w:t>
      </w:r>
    </w:p>
    <w:p w:rsidR="00F01910" w:rsidRDefault="00F01910" w:rsidP="00F01910">
      <w:pPr>
        <w:spacing w:line="360" w:lineRule="auto"/>
        <w:ind w:left="360" w:hanging="360"/>
        <w:jc w:val="both"/>
        <w:rPr>
          <w:color w:val="000000"/>
          <w:sz w:val="27"/>
          <w:szCs w:val="27"/>
        </w:rPr>
      </w:pPr>
      <w:r>
        <w:rPr>
          <w:color w:val="000000"/>
          <w:sz w:val="28"/>
          <w:szCs w:val="28"/>
        </w:rPr>
        <w:t>подход к решению; выбор необходимой стратегии;</w:t>
      </w:r>
    </w:p>
    <w:p w:rsidR="00F01910" w:rsidRDefault="00F01910" w:rsidP="00F01910">
      <w:pPr>
        <w:spacing w:line="360" w:lineRule="auto"/>
        <w:jc w:val="both"/>
        <w:rPr>
          <w:color w:val="000000"/>
          <w:sz w:val="27"/>
          <w:szCs w:val="27"/>
        </w:rPr>
      </w:pPr>
      <w:r>
        <w:rPr>
          <w:color w:val="000000"/>
          <w:sz w:val="28"/>
          <w:szCs w:val="28"/>
        </w:rPr>
        <w:t>- «модульными», т.е. предусматривающими возможность, сохраняя общий</w:t>
      </w:r>
    </w:p>
    <w:p w:rsidR="00F01910" w:rsidRDefault="00F01910" w:rsidP="00F01910">
      <w:pPr>
        <w:spacing w:line="360" w:lineRule="auto"/>
        <w:ind w:left="360" w:hanging="360"/>
        <w:jc w:val="both"/>
        <w:rPr>
          <w:color w:val="000000"/>
          <w:sz w:val="27"/>
          <w:szCs w:val="27"/>
        </w:rPr>
      </w:pPr>
      <w:r>
        <w:rPr>
          <w:color w:val="000000"/>
          <w:sz w:val="28"/>
          <w:szCs w:val="28"/>
        </w:rPr>
        <w:t>конструкт задачи, менять некоторые из её условий.</w:t>
      </w:r>
    </w:p>
    <w:p w:rsidR="00F01910" w:rsidRDefault="00F01910" w:rsidP="00F01910">
      <w:pPr>
        <w:spacing w:line="360" w:lineRule="auto"/>
        <w:ind w:firstLine="360"/>
        <w:jc w:val="both"/>
        <w:rPr>
          <w:color w:val="000000"/>
          <w:sz w:val="27"/>
          <w:szCs w:val="27"/>
        </w:rPr>
      </w:pPr>
      <w:r>
        <w:rPr>
          <w:b/>
          <w:bCs/>
          <w:color w:val="000000"/>
          <w:sz w:val="28"/>
          <w:szCs w:val="28"/>
        </w:rPr>
        <w:t>Преемственность формирования универсальных учебных действий по ступеням общего образования.</w:t>
      </w:r>
    </w:p>
    <w:p w:rsidR="00F01910" w:rsidRDefault="00F01910" w:rsidP="00F01910">
      <w:pPr>
        <w:shd w:val="clear" w:color="auto" w:fill="FFFFFF"/>
        <w:spacing w:line="360" w:lineRule="auto"/>
        <w:ind w:firstLine="709"/>
        <w:jc w:val="both"/>
        <w:rPr>
          <w:color w:val="000000"/>
          <w:sz w:val="27"/>
          <w:szCs w:val="27"/>
        </w:rPr>
      </w:pPr>
      <w:r>
        <w:rPr>
          <w:color w:val="000000"/>
          <w:sz w:val="28"/>
          <w:szCs w:val="28"/>
        </w:rPr>
        <w:t xml:space="preserve">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w:t>
      </w:r>
      <w:r>
        <w:rPr>
          <w:color w:val="000000"/>
          <w:sz w:val="28"/>
          <w:szCs w:val="28"/>
        </w:rPr>
        <w:lastRenderedPageBreak/>
        <w:t>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F01910" w:rsidRDefault="00F01910" w:rsidP="00F01910">
      <w:pPr>
        <w:spacing w:line="360" w:lineRule="auto"/>
        <w:ind w:firstLine="708"/>
        <w:jc w:val="both"/>
        <w:rPr>
          <w:color w:val="000000"/>
          <w:sz w:val="27"/>
          <w:szCs w:val="27"/>
        </w:rPr>
      </w:pPr>
      <w:r>
        <w:rPr>
          <w:color w:val="000000"/>
          <w:sz w:val="28"/>
          <w:szCs w:val="28"/>
        </w:rPr>
        <w:t>Преемственность формирования универсальных учебных действий по ступеням общего образования обеспечивается за счет:</w:t>
      </w:r>
    </w:p>
    <w:p w:rsidR="00F01910" w:rsidRDefault="00F01910" w:rsidP="00F01910">
      <w:pPr>
        <w:spacing w:line="360" w:lineRule="auto"/>
        <w:jc w:val="both"/>
        <w:rPr>
          <w:color w:val="000000"/>
          <w:sz w:val="27"/>
          <w:szCs w:val="27"/>
        </w:rPr>
      </w:pPr>
      <w:r>
        <w:rPr>
          <w:color w:val="000000"/>
          <w:sz w:val="28"/>
          <w:szCs w:val="28"/>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F01910" w:rsidRDefault="00F01910" w:rsidP="00F01910">
      <w:pPr>
        <w:spacing w:line="360" w:lineRule="auto"/>
        <w:jc w:val="both"/>
        <w:rPr>
          <w:color w:val="000000"/>
          <w:sz w:val="27"/>
          <w:szCs w:val="27"/>
        </w:rPr>
      </w:pPr>
      <w:r>
        <w:rPr>
          <w:color w:val="000000"/>
          <w:sz w:val="28"/>
          <w:szCs w:val="28"/>
        </w:rPr>
        <w:t>- четкого представления педагогов о планируемых результатах обучения на каждой ступени;</w:t>
      </w:r>
    </w:p>
    <w:p w:rsidR="00F01910" w:rsidRDefault="00F01910" w:rsidP="00F01910">
      <w:pPr>
        <w:spacing w:line="360" w:lineRule="auto"/>
        <w:jc w:val="both"/>
        <w:rPr>
          <w:color w:val="000000"/>
          <w:sz w:val="27"/>
          <w:szCs w:val="27"/>
        </w:rPr>
      </w:pPr>
      <w:r>
        <w:rPr>
          <w:color w:val="000000"/>
          <w:sz w:val="28"/>
          <w:szCs w:val="28"/>
        </w:rPr>
        <w:t>- целенаправленной деятельности по реализации условий</w:t>
      </w:r>
      <w:r>
        <w:rPr>
          <w:color w:val="2B2C30"/>
          <w:sz w:val="28"/>
          <w:szCs w:val="28"/>
        </w:rPr>
        <w:t>, обеспечивающих развитие УУД  в образовательном процессе (</w:t>
      </w:r>
      <w:r>
        <w:rPr>
          <w:color w:val="000000"/>
          <w:sz w:val="28"/>
          <w:szCs w:val="28"/>
        </w:rPr>
        <w:t>коммуникативные, речевые, регулятивные, общепознавательные, логические и др.).</w:t>
      </w:r>
    </w:p>
    <w:p w:rsidR="00F01910" w:rsidRDefault="00F01910" w:rsidP="00F01910">
      <w:pPr>
        <w:spacing w:line="360" w:lineRule="auto"/>
        <w:ind w:firstLine="709"/>
        <w:jc w:val="both"/>
        <w:rPr>
          <w:color w:val="000000"/>
          <w:sz w:val="28"/>
          <w:szCs w:val="28"/>
        </w:rPr>
      </w:pPr>
      <w:r>
        <w:rPr>
          <w:color w:val="000000"/>
          <w:sz w:val="28"/>
          <w:szCs w:val="28"/>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bookmarkStart w:id="103" w:name="_ftnref2"/>
      <w:r>
        <w:rPr>
          <w:color w:val="000000"/>
          <w:sz w:val="28"/>
          <w:szCs w:val="28"/>
        </w:rPr>
        <w:t>.</w:t>
      </w:r>
      <w:bookmarkEnd w:id="103"/>
    </w:p>
    <w:p w:rsidR="00F01910" w:rsidRDefault="00F01910" w:rsidP="00F01910">
      <w:pPr>
        <w:spacing w:line="360" w:lineRule="auto"/>
        <w:ind w:firstLine="709"/>
        <w:jc w:val="both"/>
        <w:rPr>
          <w:color w:val="000000"/>
          <w:sz w:val="28"/>
          <w:szCs w:val="28"/>
        </w:rPr>
      </w:pPr>
      <w:r>
        <w:rPr>
          <w:color w:val="000000"/>
          <w:sz w:val="28"/>
          <w:szCs w:val="28"/>
        </w:rPr>
        <w:t>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w:t>
      </w:r>
    </w:p>
    <w:tbl>
      <w:tblPr>
        <w:tblStyle w:val="afff1"/>
        <w:tblW w:w="0" w:type="auto"/>
        <w:tblLook w:val="04A0"/>
      </w:tblPr>
      <w:tblGrid>
        <w:gridCol w:w="3426"/>
        <w:gridCol w:w="3426"/>
        <w:gridCol w:w="3427"/>
      </w:tblGrid>
      <w:tr w:rsidR="00106B59" w:rsidRPr="00106B59" w:rsidTr="00106B59">
        <w:tc>
          <w:tcPr>
            <w:tcW w:w="3426" w:type="dxa"/>
          </w:tcPr>
          <w:p w:rsidR="00106B59" w:rsidRPr="00106B59" w:rsidRDefault="00106B59" w:rsidP="00106B59">
            <w:pPr>
              <w:pStyle w:val="afff4"/>
              <w:spacing w:after="0"/>
              <w:jc w:val="center"/>
              <w:rPr>
                <w:sz w:val="22"/>
                <w:szCs w:val="22"/>
              </w:rPr>
            </w:pPr>
            <w:r w:rsidRPr="00106B59">
              <w:rPr>
                <w:b/>
                <w:bCs/>
                <w:sz w:val="22"/>
                <w:szCs w:val="22"/>
              </w:rPr>
              <w:t>УУД</w:t>
            </w:r>
          </w:p>
        </w:tc>
        <w:tc>
          <w:tcPr>
            <w:tcW w:w="3426" w:type="dxa"/>
          </w:tcPr>
          <w:p w:rsidR="00106B59" w:rsidRPr="00106B59" w:rsidRDefault="00106B59" w:rsidP="00106B59">
            <w:pPr>
              <w:pStyle w:val="afff4"/>
              <w:spacing w:after="0"/>
              <w:jc w:val="center"/>
              <w:rPr>
                <w:sz w:val="22"/>
                <w:szCs w:val="22"/>
              </w:rPr>
            </w:pPr>
            <w:r w:rsidRPr="00106B59">
              <w:rPr>
                <w:b/>
                <w:bCs/>
                <w:sz w:val="22"/>
                <w:szCs w:val="22"/>
              </w:rPr>
              <w:t>Результаты развития УУД</w:t>
            </w:r>
          </w:p>
        </w:tc>
        <w:tc>
          <w:tcPr>
            <w:tcW w:w="3427" w:type="dxa"/>
          </w:tcPr>
          <w:p w:rsidR="00106B59" w:rsidRPr="00106B59" w:rsidRDefault="00106B59" w:rsidP="00106B59">
            <w:pPr>
              <w:pStyle w:val="afff4"/>
              <w:spacing w:after="0"/>
              <w:jc w:val="center"/>
              <w:rPr>
                <w:sz w:val="22"/>
                <w:szCs w:val="22"/>
              </w:rPr>
            </w:pPr>
            <w:r w:rsidRPr="00106B59">
              <w:rPr>
                <w:b/>
                <w:bCs/>
                <w:sz w:val="22"/>
                <w:szCs w:val="22"/>
              </w:rPr>
              <w:t>Значение для обучения</w:t>
            </w:r>
          </w:p>
        </w:tc>
      </w:tr>
      <w:tr w:rsidR="00106B59" w:rsidRPr="00106B59" w:rsidTr="00106B59">
        <w:tc>
          <w:tcPr>
            <w:tcW w:w="3426" w:type="dxa"/>
          </w:tcPr>
          <w:p w:rsidR="00106B59" w:rsidRDefault="00106B59" w:rsidP="00106B59">
            <w:pPr>
              <w:pStyle w:val="afff4"/>
              <w:spacing w:after="0"/>
              <w:ind w:left="0"/>
              <w:jc w:val="both"/>
              <w:rPr>
                <w:color w:val="000000"/>
                <w:sz w:val="22"/>
                <w:szCs w:val="22"/>
              </w:rPr>
            </w:pPr>
            <w:r w:rsidRPr="00106B59">
              <w:rPr>
                <w:color w:val="000000"/>
                <w:sz w:val="22"/>
                <w:szCs w:val="22"/>
              </w:rPr>
              <w:t>Личностные действия</w:t>
            </w:r>
            <w:r>
              <w:rPr>
                <w:color w:val="000000"/>
                <w:sz w:val="22"/>
                <w:szCs w:val="22"/>
              </w:rPr>
              <w:t xml:space="preserve"> </w:t>
            </w:r>
            <w:r w:rsidRPr="00106B59">
              <w:rPr>
                <w:color w:val="000000"/>
                <w:sz w:val="22"/>
                <w:szCs w:val="22"/>
              </w:rPr>
              <w:t>смыслообразование</w:t>
            </w:r>
            <w:r>
              <w:rPr>
                <w:color w:val="000000"/>
                <w:sz w:val="22"/>
                <w:szCs w:val="22"/>
              </w:rPr>
              <w:t xml:space="preserve"> </w:t>
            </w:r>
            <w:r w:rsidRPr="00106B59">
              <w:rPr>
                <w:color w:val="000000"/>
                <w:sz w:val="22"/>
                <w:szCs w:val="22"/>
              </w:rPr>
              <w:t>самоопределение</w:t>
            </w:r>
            <w:r>
              <w:rPr>
                <w:color w:val="000000"/>
                <w:sz w:val="22"/>
                <w:szCs w:val="22"/>
              </w:rPr>
              <w:t xml:space="preserve"> </w:t>
            </w:r>
          </w:p>
          <w:p w:rsidR="00106B59" w:rsidRPr="00106B59" w:rsidRDefault="00106B59" w:rsidP="00106B59">
            <w:pPr>
              <w:pStyle w:val="afff4"/>
              <w:spacing w:after="0"/>
              <w:ind w:left="0"/>
              <w:jc w:val="both"/>
              <w:rPr>
                <w:color w:val="000000"/>
                <w:sz w:val="22"/>
                <w:szCs w:val="22"/>
              </w:rPr>
            </w:pPr>
            <w:r w:rsidRPr="00106B59">
              <w:rPr>
                <w:color w:val="000000"/>
                <w:sz w:val="22"/>
                <w:szCs w:val="22"/>
              </w:rPr>
              <w:t>Регулятивные действия</w:t>
            </w:r>
          </w:p>
        </w:tc>
        <w:tc>
          <w:tcPr>
            <w:tcW w:w="3426" w:type="dxa"/>
          </w:tcPr>
          <w:p w:rsidR="00106B59" w:rsidRPr="00106B59" w:rsidRDefault="00106B59" w:rsidP="00106B59">
            <w:pPr>
              <w:pStyle w:val="afff4"/>
              <w:spacing w:after="0"/>
              <w:ind w:left="-24"/>
              <w:jc w:val="both"/>
              <w:rPr>
                <w:color w:val="000000"/>
                <w:sz w:val="22"/>
                <w:szCs w:val="22"/>
              </w:rPr>
            </w:pPr>
            <w:r w:rsidRPr="00106B59">
              <w:rPr>
                <w:color w:val="000000"/>
                <w:sz w:val="22"/>
                <w:szCs w:val="22"/>
              </w:rPr>
              <w:t>Адекватная школьная мотивация.</w:t>
            </w:r>
          </w:p>
          <w:p w:rsidR="00106B59" w:rsidRPr="00106B59" w:rsidRDefault="00106B59" w:rsidP="00106B59">
            <w:pPr>
              <w:pStyle w:val="afff4"/>
              <w:spacing w:after="0"/>
              <w:ind w:left="-24"/>
              <w:jc w:val="both"/>
              <w:rPr>
                <w:color w:val="000000"/>
                <w:sz w:val="22"/>
                <w:szCs w:val="22"/>
              </w:rPr>
            </w:pPr>
            <w:r w:rsidRPr="00106B59">
              <w:rPr>
                <w:color w:val="000000"/>
                <w:sz w:val="22"/>
                <w:szCs w:val="22"/>
              </w:rPr>
              <w:t>Мотивация достижения.</w:t>
            </w:r>
          </w:p>
          <w:p w:rsidR="00106B59" w:rsidRPr="00106B59" w:rsidRDefault="00106B59" w:rsidP="00106B59">
            <w:pPr>
              <w:pStyle w:val="afff4"/>
              <w:spacing w:after="0"/>
              <w:ind w:left="-24"/>
              <w:rPr>
                <w:color w:val="000000"/>
                <w:sz w:val="22"/>
                <w:szCs w:val="22"/>
              </w:rPr>
            </w:pPr>
            <w:r w:rsidRPr="00106B59">
              <w:rPr>
                <w:color w:val="000000"/>
                <w:sz w:val="22"/>
                <w:szCs w:val="22"/>
              </w:rPr>
              <w:t>Развитие основ гражданской идентичности.</w:t>
            </w:r>
          </w:p>
          <w:p w:rsidR="00106B59" w:rsidRPr="00106B59" w:rsidRDefault="00106B59" w:rsidP="00106B59">
            <w:pPr>
              <w:pStyle w:val="afff4"/>
              <w:spacing w:after="0"/>
              <w:ind w:left="-24"/>
              <w:rPr>
                <w:color w:val="000000"/>
                <w:sz w:val="22"/>
                <w:szCs w:val="22"/>
              </w:rPr>
            </w:pPr>
            <w:r w:rsidRPr="00106B59">
              <w:rPr>
                <w:color w:val="000000"/>
                <w:sz w:val="22"/>
                <w:szCs w:val="22"/>
              </w:rPr>
              <w:t>Рефлексивная адекватная самооценка</w:t>
            </w:r>
          </w:p>
          <w:p w:rsidR="00106B59" w:rsidRPr="00106B59" w:rsidRDefault="00106B59" w:rsidP="00106B59">
            <w:pPr>
              <w:jc w:val="both"/>
              <w:rPr>
                <w:color w:val="000000"/>
                <w:sz w:val="22"/>
                <w:szCs w:val="22"/>
              </w:rPr>
            </w:pPr>
          </w:p>
        </w:tc>
        <w:tc>
          <w:tcPr>
            <w:tcW w:w="3427" w:type="dxa"/>
          </w:tcPr>
          <w:p w:rsidR="00106B59" w:rsidRPr="00106B59" w:rsidRDefault="00106B59" w:rsidP="00106B59">
            <w:pPr>
              <w:pStyle w:val="afff4"/>
              <w:spacing w:after="0"/>
              <w:ind w:left="0"/>
              <w:jc w:val="both"/>
              <w:rPr>
                <w:color w:val="000000"/>
                <w:sz w:val="22"/>
                <w:szCs w:val="22"/>
              </w:rPr>
            </w:pPr>
            <w:r w:rsidRPr="00106B59">
              <w:rPr>
                <w:color w:val="000000"/>
                <w:sz w:val="22"/>
                <w:szCs w:val="22"/>
              </w:rPr>
              <w:t>Обучение в зоне ближайшего развития ребенка.</w:t>
            </w:r>
          </w:p>
          <w:p w:rsidR="00106B59" w:rsidRPr="00106B59" w:rsidRDefault="00106B59" w:rsidP="00106B59">
            <w:pPr>
              <w:pStyle w:val="afff4"/>
              <w:spacing w:after="0"/>
              <w:ind w:left="0"/>
              <w:jc w:val="both"/>
              <w:rPr>
                <w:color w:val="000000"/>
                <w:sz w:val="22"/>
                <w:szCs w:val="22"/>
              </w:rPr>
            </w:pPr>
            <w:r w:rsidRPr="00106B59">
              <w:rPr>
                <w:color w:val="000000"/>
                <w:sz w:val="22"/>
                <w:szCs w:val="22"/>
              </w:rPr>
              <w:t>Адекватная оценка учащимся  границ «знания и незнания». Достаточно высокая амоэффективность в форме принятия учебной цели и работы над ее достижением.</w:t>
            </w:r>
          </w:p>
          <w:p w:rsidR="00106B59" w:rsidRPr="00106B59" w:rsidRDefault="00106B59" w:rsidP="00106B59">
            <w:pPr>
              <w:jc w:val="both"/>
              <w:rPr>
                <w:color w:val="000000"/>
                <w:sz w:val="22"/>
                <w:szCs w:val="22"/>
              </w:rPr>
            </w:pPr>
          </w:p>
        </w:tc>
      </w:tr>
      <w:tr w:rsidR="00106B59" w:rsidRPr="00106B59" w:rsidTr="00106B59">
        <w:tc>
          <w:tcPr>
            <w:tcW w:w="3426" w:type="dxa"/>
          </w:tcPr>
          <w:p w:rsidR="00106B59" w:rsidRPr="00106B59" w:rsidRDefault="00106B59" w:rsidP="00106B59">
            <w:pPr>
              <w:jc w:val="both"/>
              <w:rPr>
                <w:color w:val="000000"/>
                <w:sz w:val="22"/>
                <w:szCs w:val="22"/>
              </w:rPr>
            </w:pPr>
            <w:r w:rsidRPr="00106B59">
              <w:rPr>
                <w:color w:val="000000"/>
                <w:sz w:val="22"/>
                <w:szCs w:val="22"/>
              </w:rPr>
              <w:t>Регулятивные, личностные, познавательные, коммуникативные действия</w:t>
            </w:r>
          </w:p>
        </w:tc>
        <w:tc>
          <w:tcPr>
            <w:tcW w:w="3426" w:type="dxa"/>
          </w:tcPr>
          <w:p w:rsidR="00106B59" w:rsidRPr="00106B59" w:rsidRDefault="00106B59" w:rsidP="00106B59">
            <w:pPr>
              <w:jc w:val="both"/>
              <w:rPr>
                <w:color w:val="000000"/>
                <w:sz w:val="22"/>
                <w:szCs w:val="22"/>
              </w:rPr>
            </w:pPr>
            <w:r w:rsidRPr="00106B59">
              <w:rPr>
                <w:color w:val="000000"/>
                <w:sz w:val="22"/>
                <w:szCs w:val="22"/>
              </w:rPr>
              <w:t>Функционально-структурная сформированность учебной деятельности. Произвольность восприятия, внимания,  памяти, воображения.</w:t>
            </w:r>
          </w:p>
        </w:tc>
        <w:tc>
          <w:tcPr>
            <w:tcW w:w="3427" w:type="dxa"/>
          </w:tcPr>
          <w:p w:rsidR="00106B59" w:rsidRPr="00106B59" w:rsidRDefault="00106B59" w:rsidP="00106B59">
            <w:pPr>
              <w:jc w:val="both"/>
              <w:rPr>
                <w:color w:val="000000"/>
                <w:sz w:val="22"/>
                <w:szCs w:val="22"/>
              </w:rPr>
            </w:pPr>
            <w:r w:rsidRPr="00106B59">
              <w:rPr>
                <w:color w:val="000000"/>
                <w:sz w:val="22"/>
                <w:szCs w:val="22"/>
              </w:rPr>
              <w:t>Высокая успешность в усвоении учебного содержания. Создание предпосылок для дальнейшего перехода к самообразованию.</w:t>
            </w:r>
          </w:p>
        </w:tc>
      </w:tr>
      <w:tr w:rsidR="00106B59" w:rsidRPr="00106B59" w:rsidTr="00106B59">
        <w:tc>
          <w:tcPr>
            <w:tcW w:w="3426" w:type="dxa"/>
          </w:tcPr>
          <w:p w:rsidR="00106B59" w:rsidRPr="00106B59" w:rsidRDefault="00106B59" w:rsidP="00106B59">
            <w:pPr>
              <w:jc w:val="both"/>
              <w:rPr>
                <w:color w:val="000000"/>
                <w:sz w:val="22"/>
                <w:szCs w:val="22"/>
              </w:rPr>
            </w:pPr>
            <w:r w:rsidRPr="00106B59">
              <w:rPr>
                <w:color w:val="000000"/>
                <w:sz w:val="22"/>
                <w:szCs w:val="22"/>
              </w:rPr>
              <w:t>Коммуникативные (речевые), регулятивные действия</w:t>
            </w:r>
          </w:p>
        </w:tc>
        <w:tc>
          <w:tcPr>
            <w:tcW w:w="3426" w:type="dxa"/>
          </w:tcPr>
          <w:p w:rsidR="00106B59" w:rsidRPr="00106B59" w:rsidRDefault="00106B59" w:rsidP="00106B59">
            <w:pPr>
              <w:jc w:val="both"/>
              <w:rPr>
                <w:color w:val="000000"/>
                <w:sz w:val="22"/>
                <w:szCs w:val="22"/>
              </w:rPr>
            </w:pPr>
            <w:r w:rsidRPr="00106B59">
              <w:rPr>
                <w:color w:val="000000"/>
                <w:sz w:val="22"/>
                <w:szCs w:val="22"/>
              </w:rPr>
              <w:t>Внутренний план действия</w:t>
            </w:r>
          </w:p>
        </w:tc>
        <w:tc>
          <w:tcPr>
            <w:tcW w:w="3427" w:type="dxa"/>
          </w:tcPr>
          <w:p w:rsidR="00106B59" w:rsidRPr="00106B59" w:rsidRDefault="00106B59" w:rsidP="00106B59">
            <w:pPr>
              <w:jc w:val="both"/>
              <w:rPr>
                <w:color w:val="000000"/>
                <w:sz w:val="22"/>
                <w:szCs w:val="22"/>
              </w:rPr>
            </w:pPr>
            <w:r w:rsidRPr="00106B59">
              <w:rPr>
                <w:color w:val="000000"/>
                <w:sz w:val="22"/>
                <w:szCs w:val="22"/>
              </w:rPr>
              <w:t xml:space="preserve">Способность действовать «в уме». Отрыв слова от предмета, достижение нового уровня </w:t>
            </w:r>
            <w:r w:rsidRPr="00106B59">
              <w:rPr>
                <w:color w:val="000000"/>
                <w:sz w:val="22"/>
                <w:szCs w:val="22"/>
              </w:rPr>
              <w:lastRenderedPageBreak/>
              <w:t>обобщения.</w:t>
            </w:r>
          </w:p>
        </w:tc>
      </w:tr>
      <w:tr w:rsidR="00106B59" w:rsidRPr="00106B59" w:rsidTr="00106B59">
        <w:tc>
          <w:tcPr>
            <w:tcW w:w="3426" w:type="dxa"/>
          </w:tcPr>
          <w:p w:rsidR="00106B59" w:rsidRPr="00106B59" w:rsidRDefault="00106B59" w:rsidP="00106B59">
            <w:pPr>
              <w:jc w:val="both"/>
              <w:rPr>
                <w:color w:val="000000"/>
                <w:sz w:val="22"/>
                <w:szCs w:val="22"/>
              </w:rPr>
            </w:pPr>
            <w:r w:rsidRPr="00106B59">
              <w:rPr>
                <w:color w:val="000000"/>
                <w:sz w:val="22"/>
                <w:szCs w:val="22"/>
              </w:rPr>
              <w:lastRenderedPageBreak/>
              <w:t>Коммуникативные, регулятивные действия</w:t>
            </w:r>
          </w:p>
        </w:tc>
        <w:tc>
          <w:tcPr>
            <w:tcW w:w="3426" w:type="dxa"/>
          </w:tcPr>
          <w:p w:rsidR="00106B59" w:rsidRPr="00106B59" w:rsidRDefault="00106B59" w:rsidP="00106B59">
            <w:pPr>
              <w:jc w:val="both"/>
              <w:rPr>
                <w:color w:val="000000"/>
                <w:sz w:val="22"/>
                <w:szCs w:val="22"/>
              </w:rPr>
            </w:pPr>
            <w:r w:rsidRPr="00106B59">
              <w:rPr>
                <w:color w:val="000000"/>
                <w:sz w:val="22"/>
                <w:szCs w:val="22"/>
              </w:rPr>
              <w:t>Рефлексия – осознание учащимся содержания, последовательности и оснований действий</w:t>
            </w:r>
          </w:p>
        </w:tc>
        <w:tc>
          <w:tcPr>
            <w:tcW w:w="3427" w:type="dxa"/>
          </w:tcPr>
          <w:p w:rsidR="00106B59" w:rsidRPr="00106B59" w:rsidRDefault="00106B59" w:rsidP="00106B59">
            <w:pPr>
              <w:jc w:val="both"/>
              <w:rPr>
                <w:color w:val="000000"/>
                <w:sz w:val="22"/>
                <w:szCs w:val="22"/>
              </w:rPr>
            </w:pPr>
            <w:r w:rsidRPr="00106B59">
              <w:rPr>
                <w:color w:val="000000"/>
                <w:sz w:val="22"/>
                <w:szCs w:val="22"/>
              </w:rPr>
              <w:t>Осознанность и критичность учебных действий.</w:t>
            </w:r>
          </w:p>
        </w:tc>
      </w:tr>
    </w:tbl>
    <w:p w:rsidR="00984E07" w:rsidRDefault="00984E07" w:rsidP="00984E07">
      <w:pPr>
        <w:spacing w:line="360" w:lineRule="auto"/>
        <w:jc w:val="center"/>
        <w:rPr>
          <w:color w:val="000000"/>
          <w:sz w:val="27"/>
          <w:szCs w:val="27"/>
        </w:rPr>
      </w:pPr>
      <w:r>
        <w:rPr>
          <w:b/>
          <w:bCs/>
          <w:color w:val="2B2C30"/>
          <w:sz w:val="28"/>
          <w:szCs w:val="28"/>
        </w:rPr>
        <w:t>Планируемые результаты в освоении школьниками универсальных учебных действий по завершении начального обучения.</w:t>
      </w:r>
    </w:p>
    <w:p w:rsidR="00984E07" w:rsidRDefault="00984E07" w:rsidP="00984E07">
      <w:pPr>
        <w:spacing w:line="360" w:lineRule="auto"/>
        <w:ind w:firstLine="709"/>
        <w:jc w:val="both"/>
        <w:rPr>
          <w:color w:val="000000"/>
          <w:sz w:val="27"/>
          <w:szCs w:val="27"/>
        </w:rPr>
      </w:pPr>
      <w:r>
        <w:rPr>
          <w:color w:val="2B2C30"/>
          <w:sz w:val="28"/>
          <w:szCs w:val="28"/>
          <w:u w:val="single"/>
        </w:rPr>
        <w:t>Педагогические ориентиры: Развитие личности</w:t>
      </w:r>
      <w:r>
        <w:rPr>
          <w:color w:val="2B2C30"/>
          <w:sz w:val="28"/>
          <w:szCs w:val="28"/>
        </w:rPr>
        <w:t>.</w:t>
      </w:r>
    </w:p>
    <w:p w:rsidR="00984E07" w:rsidRDefault="00984E07" w:rsidP="00984E07">
      <w:pPr>
        <w:spacing w:line="360" w:lineRule="auto"/>
        <w:ind w:firstLine="709"/>
        <w:jc w:val="both"/>
        <w:rPr>
          <w:color w:val="000000"/>
          <w:sz w:val="27"/>
          <w:szCs w:val="27"/>
        </w:rPr>
      </w:pPr>
      <w:r>
        <w:rPr>
          <w:color w:val="000000"/>
          <w:sz w:val="28"/>
          <w:szCs w:val="28"/>
        </w:rPr>
        <w:t>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984E07" w:rsidRDefault="00984E07" w:rsidP="00984E07">
      <w:pPr>
        <w:spacing w:line="360" w:lineRule="auto"/>
        <w:ind w:firstLine="709"/>
        <w:jc w:val="both"/>
        <w:rPr>
          <w:color w:val="000000"/>
          <w:sz w:val="27"/>
          <w:szCs w:val="27"/>
        </w:rPr>
      </w:pPr>
      <w:r>
        <w:rPr>
          <w:color w:val="2B2C30"/>
          <w:sz w:val="28"/>
          <w:szCs w:val="28"/>
          <w:u w:val="single"/>
        </w:rPr>
        <w:t>Педагогические ориентиры:</w:t>
      </w:r>
      <w:r>
        <w:rPr>
          <w:rStyle w:val="apple-converted-space"/>
          <w:color w:val="2B2C30"/>
          <w:sz w:val="28"/>
          <w:szCs w:val="28"/>
          <w:u w:val="single"/>
        </w:rPr>
        <w:t> </w:t>
      </w:r>
      <w:r>
        <w:rPr>
          <w:color w:val="000000"/>
          <w:sz w:val="28"/>
          <w:szCs w:val="28"/>
          <w:u w:val="single"/>
        </w:rPr>
        <w:t>Самообразование и самоорганизация</w:t>
      </w:r>
    </w:p>
    <w:p w:rsidR="00984E07" w:rsidRDefault="00984E07" w:rsidP="00984E07">
      <w:pPr>
        <w:spacing w:line="360" w:lineRule="auto"/>
        <w:ind w:firstLine="709"/>
        <w:jc w:val="both"/>
        <w:rPr>
          <w:color w:val="000000"/>
          <w:sz w:val="27"/>
          <w:szCs w:val="27"/>
        </w:rPr>
      </w:pPr>
      <w:r>
        <w:rPr>
          <w:color w:val="000000"/>
          <w:sz w:val="28"/>
          <w:szCs w:val="28"/>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984E07" w:rsidRDefault="00984E07" w:rsidP="00984E07">
      <w:pPr>
        <w:spacing w:line="360" w:lineRule="auto"/>
        <w:ind w:firstLine="709"/>
        <w:jc w:val="both"/>
        <w:rPr>
          <w:color w:val="000000"/>
          <w:sz w:val="27"/>
          <w:szCs w:val="27"/>
        </w:rPr>
      </w:pPr>
      <w:r>
        <w:rPr>
          <w:color w:val="2B2C30"/>
          <w:sz w:val="28"/>
          <w:szCs w:val="28"/>
          <w:u w:val="single"/>
        </w:rPr>
        <w:t>Педагогические ориентиры:</w:t>
      </w:r>
      <w:r>
        <w:rPr>
          <w:rStyle w:val="apple-converted-space"/>
          <w:color w:val="2B2C30"/>
          <w:sz w:val="28"/>
          <w:szCs w:val="28"/>
          <w:u w:val="single"/>
        </w:rPr>
        <w:t> </w:t>
      </w:r>
      <w:r>
        <w:rPr>
          <w:color w:val="000000"/>
          <w:sz w:val="28"/>
          <w:szCs w:val="28"/>
          <w:u w:val="single"/>
        </w:rPr>
        <w:t>Исследовательская культура</w:t>
      </w:r>
    </w:p>
    <w:p w:rsidR="00984E07" w:rsidRDefault="00984E07" w:rsidP="00984E07">
      <w:pPr>
        <w:spacing w:line="360" w:lineRule="auto"/>
        <w:ind w:firstLine="709"/>
        <w:jc w:val="both"/>
        <w:rPr>
          <w:color w:val="000000"/>
          <w:sz w:val="27"/>
          <w:szCs w:val="27"/>
        </w:rPr>
      </w:pPr>
      <w:r>
        <w:rPr>
          <w:color w:val="000000"/>
          <w:sz w:val="28"/>
          <w:szCs w:val="28"/>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984E07" w:rsidRDefault="00984E07" w:rsidP="00984E07">
      <w:pPr>
        <w:spacing w:line="360" w:lineRule="auto"/>
        <w:ind w:firstLine="709"/>
        <w:jc w:val="both"/>
        <w:rPr>
          <w:color w:val="000000"/>
          <w:sz w:val="27"/>
          <w:szCs w:val="27"/>
        </w:rPr>
      </w:pPr>
      <w:r>
        <w:rPr>
          <w:color w:val="2B2C30"/>
          <w:sz w:val="28"/>
          <w:szCs w:val="28"/>
          <w:u w:val="single"/>
        </w:rPr>
        <w:t>Педагогические ориентиры:</w:t>
      </w:r>
      <w:r>
        <w:rPr>
          <w:rStyle w:val="apple-converted-space"/>
          <w:color w:val="2B2C30"/>
          <w:sz w:val="28"/>
          <w:szCs w:val="28"/>
          <w:u w:val="single"/>
        </w:rPr>
        <w:t> </w:t>
      </w:r>
      <w:r>
        <w:rPr>
          <w:color w:val="000000"/>
          <w:sz w:val="28"/>
          <w:szCs w:val="28"/>
          <w:u w:val="single"/>
        </w:rPr>
        <w:t>Культура общения</w:t>
      </w:r>
    </w:p>
    <w:p w:rsidR="00984E07" w:rsidRDefault="00984E07" w:rsidP="00984E07">
      <w:pPr>
        <w:spacing w:line="360" w:lineRule="auto"/>
        <w:ind w:firstLine="709"/>
        <w:jc w:val="both"/>
        <w:rPr>
          <w:color w:val="000000"/>
          <w:sz w:val="27"/>
          <w:szCs w:val="27"/>
        </w:rPr>
      </w:pPr>
      <w:r>
        <w:rPr>
          <w:color w:val="000000"/>
          <w:sz w:val="28"/>
          <w:szCs w:val="28"/>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984E07" w:rsidRDefault="00984E07" w:rsidP="00984E07">
      <w:pPr>
        <w:spacing w:line="360" w:lineRule="auto"/>
        <w:ind w:firstLine="709"/>
        <w:jc w:val="both"/>
        <w:rPr>
          <w:color w:val="000000"/>
          <w:sz w:val="27"/>
          <w:szCs w:val="27"/>
        </w:rPr>
      </w:pPr>
      <w:r>
        <w:rPr>
          <w:color w:val="2B2C30"/>
          <w:sz w:val="28"/>
          <w:szCs w:val="28"/>
          <w:u w:val="single"/>
        </w:rPr>
        <w:t>«Условия , обеспечивающие развитие УУД в образовательном процессе.»</w:t>
      </w:r>
    </w:p>
    <w:p w:rsidR="00984E07" w:rsidRDefault="00984E07" w:rsidP="00984E07">
      <w:pPr>
        <w:spacing w:line="360" w:lineRule="auto"/>
        <w:ind w:firstLine="709"/>
        <w:jc w:val="both"/>
        <w:rPr>
          <w:color w:val="000000"/>
          <w:sz w:val="27"/>
          <w:szCs w:val="27"/>
        </w:rPr>
      </w:pPr>
      <w:r>
        <w:rPr>
          <w:color w:val="000000"/>
          <w:sz w:val="28"/>
          <w:szCs w:val="28"/>
        </w:rPr>
        <w:lastRenderedPageBreak/>
        <w:t>Учитель   знает:</w:t>
      </w:r>
    </w:p>
    <w:p w:rsidR="00984E07" w:rsidRDefault="00984E07" w:rsidP="00984E07">
      <w:pPr>
        <w:spacing w:line="360" w:lineRule="auto"/>
        <w:ind w:firstLine="709"/>
        <w:jc w:val="both"/>
        <w:rPr>
          <w:color w:val="000000"/>
          <w:sz w:val="27"/>
          <w:szCs w:val="27"/>
        </w:rPr>
      </w:pPr>
      <w:r>
        <w:rPr>
          <w:color w:val="000000"/>
          <w:sz w:val="28"/>
          <w:szCs w:val="28"/>
        </w:rPr>
        <w:t>− важность формирования универсальных учебных действий школьников;</w:t>
      </w:r>
    </w:p>
    <w:p w:rsidR="00984E07" w:rsidRDefault="00984E07" w:rsidP="00984E07">
      <w:pPr>
        <w:spacing w:line="360" w:lineRule="auto"/>
        <w:ind w:firstLine="709"/>
        <w:jc w:val="both"/>
        <w:rPr>
          <w:color w:val="000000"/>
          <w:sz w:val="27"/>
          <w:szCs w:val="27"/>
        </w:rPr>
      </w:pPr>
      <w:r>
        <w:rPr>
          <w:color w:val="000000"/>
          <w:sz w:val="28"/>
          <w:szCs w:val="28"/>
        </w:rPr>
        <w:t>−  сущность и виды универсальных умений,</w:t>
      </w:r>
    </w:p>
    <w:p w:rsidR="00984E07" w:rsidRDefault="00984E07" w:rsidP="00984E07">
      <w:pPr>
        <w:spacing w:line="360" w:lineRule="auto"/>
        <w:ind w:firstLine="709"/>
        <w:jc w:val="both"/>
        <w:rPr>
          <w:color w:val="000000"/>
          <w:sz w:val="27"/>
          <w:szCs w:val="27"/>
        </w:rPr>
      </w:pPr>
      <w:r>
        <w:rPr>
          <w:color w:val="000000"/>
          <w:sz w:val="28"/>
          <w:szCs w:val="28"/>
        </w:rPr>
        <w:t>-  педагогические приемы и способы их формирования .</w:t>
      </w:r>
    </w:p>
    <w:p w:rsidR="00984E07" w:rsidRDefault="00984E07" w:rsidP="00984E07">
      <w:pPr>
        <w:spacing w:line="360" w:lineRule="auto"/>
        <w:ind w:firstLine="709"/>
        <w:jc w:val="both"/>
        <w:rPr>
          <w:color w:val="000000"/>
          <w:sz w:val="27"/>
          <w:szCs w:val="27"/>
        </w:rPr>
      </w:pPr>
      <w:r>
        <w:rPr>
          <w:color w:val="000000"/>
          <w:sz w:val="28"/>
          <w:szCs w:val="28"/>
        </w:rPr>
        <w:t>Учитель   умеет:</w:t>
      </w:r>
    </w:p>
    <w:p w:rsidR="00984E07" w:rsidRDefault="00984E07" w:rsidP="00984E07">
      <w:pPr>
        <w:spacing w:line="360" w:lineRule="auto"/>
        <w:ind w:firstLine="709"/>
        <w:jc w:val="both"/>
        <w:rPr>
          <w:color w:val="000000"/>
          <w:sz w:val="27"/>
          <w:szCs w:val="27"/>
        </w:rPr>
      </w:pPr>
      <w:r>
        <w:rPr>
          <w:color w:val="000000"/>
          <w:sz w:val="28"/>
          <w:szCs w:val="28"/>
        </w:rPr>
        <w:t>-  отбирать содержание и конструировать учебный процесс с учетом формирования УДД</w:t>
      </w:r>
    </w:p>
    <w:p w:rsidR="00984E07" w:rsidRDefault="00984E07" w:rsidP="00984E07">
      <w:pPr>
        <w:spacing w:line="360" w:lineRule="auto"/>
        <w:ind w:firstLine="709"/>
        <w:jc w:val="both"/>
        <w:rPr>
          <w:color w:val="000000"/>
          <w:sz w:val="27"/>
          <w:szCs w:val="27"/>
        </w:rPr>
      </w:pPr>
      <w:r>
        <w:rPr>
          <w:color w:val="000000"/>
          <w:sz w:val="28"/>
          <w:szCs w:val="28"/>
        </w:rPr>
        <w:t>-  использовать диагностический инструментарий успешности формирования УДД</w:t>
      </w:r>
    </w:p>
    <w:p w:rsidR="00984E07" w:rsidRDefault="00984E07" w:rsidP="00984E07">
      <w:pPr>
        <w:spacing w:line="360" w:lineRule="auto"/>
        <w:ind w:firstLine="709"/>
        <w:jc w:val="both"/>
        <w:rPr>
          <w:color w:val="000000"/>
          <w:sz w:val="27"/>
          <w:szCs w:val="27"/>
        </w:rPr>
      </w:pPr>
      <w:r>
        <w:rPr>
          <w:color w:val="000000"/>
          <w:sz w:val="28"/>
          <w:szCs w:val="28"/>
        </w:rPr>
        <w:t>-  привлекать родителей к совместному решению проблемы формирования УДД</w:t>
      </w:r>
    </w:p>
    <w:p w:rsidR="00106B59" w:rsidRDefault="00106B59" w:rsidP="00984E07">
      <w:pPr>
        <w:spacing w:line="360" w:lineRule="auto"/>
        <w:ind w:firstLine="709"/>
        <w:jc w:val="both"/>
        <w:rPr>
          <w:color w:val="000000"/>
          <w:sz w:val="27"/>
          <w:szCs w:val="27"/>
        </w:rPr>
      </w:pPr>
    </w:p>
    <w:p w:rsidR="00FF7057" w:rsidRPr="00D6168C" w:rsidRDefault="00FF7057" w:rsidP="002F33ED">
      <w:pPr>
        <w:pStyle w:val="afd"/>
        <w:numPr>
          <w:ilvl w:val="2"/>
          <w:numId w:val="2"/>
        </w:numPr>
        <w:ind w:left="0" w:firstLine="0"/>
      </w:pPr>
      <w:bookmarkStart w:id="104" w:name="_Toc294246092"/>
      <w:bookmarkStart w:id="105" w:name="_Toc288394080"/>
      <w:bookmarkStart w:id="106" w:name="_Toc288410547"/>
      <w:bookmarkStart w:id="107" w:name="_Toc288410676"/>
      <w:bookmarkStart w:id="108" w:name="_Toc288410741"/>
      <w:r w:rsidRPr="00D6168C">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04"/>
    </w:p>
    <w:p w:rsidR="00752079" w:rsidRPr="00D6168C" w:rsidRDefault="00752079" w:rsidP="00752079">
      <w:pPr>
        <w:shd w:val="clear" w:color="auto" w:fill="FFFFFF"/>
        <w:tabs>
          <w:tab w:val="left" w:pos="709"/>
        </w:tabs>
        <w:spacing w:line="360" w:lineRule="auto"/>
        <w:ind w:firstLine="709"/>
        <w:jc w:val="both"/>
        <w:rPr>
          <w:sz w:val="28"/>
          <w:szCs w:val="28"/>
          <w:shd w:val="clear" w:color="auto" w:fill="FFFFFF"/>
        </w:rPr>
      </w:pPr>
      <w:r w:rsidRPr="00D6168C">
        <w:rPr>
          <w:sz w:val="28"/>
          <w:szCs w:val="28"/>
          <w:shd w:val="clear" w:color="auto" w:fill="FFFFFF"/>
        </w:rPr>
        <w:t xml:space="preserve"> Учебно-исследовательская и проектная деятельности обучающихся направлена на развитие метапредметных умений. 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В ходе освоения учебно-исследовательской и проектной деятельности учащийся начальной школы </w:t>
      </w:r>
      <w:r w:rsidRPr="00D6168C">
        <w:rPr>
          <w:sz w:val="28"/>
          <w:szCs w:val="28"/>
          <w:shd w:val="clear" w:color="auto" w:fill="FFFFFF"/>
        </w:rPr>
        <w:lastRenderedPageBreak/>
        <w:t>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752079" w:rsidRPr="00D6168C" w:rsidRDefault="00752079" w:rsidP="00752079">
      <w:pPr>
        <w:shd w:val="clear" w:color="auto" w:fill="FFFFFF"/>
        <w:tabs>
          <w:tab w:val="left" w:pos="709"/>
        </w:tabs>
        <w:spacing w:line="360" w:lineRule="auto"/>
        <w:ind w:firstLine="709"/>
        <w:jc w:val="both"/>
        <w:rPr>
          <w:sz w:val="28"/>
          <w:szCs w:val="28"/>
          <w:shd w:val="clear" w:color="auto" w:fill="FFFFFF"/>
        </w:rPr>
      </w:pPr>
      <w:r w:rsidRPr="00D6168C">
        <w:rPr>
          <w:sz w:val="28"/>
          <w:szCs w:val="28"/>
          <w:shd w:val="clear" w:color="auto" w:fill="FFFFFF"/>
        </w:rPr>
        <w:t>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752079" w:rsidRPr="00D6168C" w:rsidRDefault="00752079" w:rsidP="00752079">
      <w:pPr>
        <w:shd w:val="clear" w:color="auto" w:fill="FFFFFF"/>
        <w:tabs>
          <w:tab w:val="left" w:pos="709"/>
        </w:tabs>
        <w:spacing w:line="360" w:lineRule="auto"/>
        <w:ind w:firstLine="709"/>
        <w:jc w:val="both"/>
        <w:rPr>
          <w:sz w:val="28"/>
          <w:szCs w:val="28"/>
          <w:shd w:val="clear" w:color="auto" w:fill="FFFFFF"/>
        </w:rPr>
      </w:pPr>
      <w:r w:rsidRPr="00D6168C">
        <w:rPr>
          <w:sz w:val="28"/>
          <w:szCs w:val="28"/>
          <w:shd w:val="clear" w:color="auto" w:fill="FFFFFF"/>
        </w:rPr>
        <w:t>Исследовательская и проектная деятельность проходит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rsidR="00FF7057" w:rsidRPr="00D6168C" w:rsidRDefault="00752079" w:rsidP="00752079">
      <w:pPr>
        <w:shd w:val="clear" w:color="auto" w:fill="FFFFFF"/>
        <w:tabs>
          <w:tab w:val="left" w:pos="709"/>
        </w:tabs>
        <w:spacing w:line="360" w:lineRule="auto"/>
        <w:ind w:firstLine="709"/>
        <w:jc w:val="both"/>
        <w:rPr>
          <w:sz w:val="28"/>
          <w:szCs w:val="28"/>
        </w:rPr>
      </w:pPr>
      <w:r w:rsidRPr="00D6168C">
        <w:rPr>
          <w:sz w:val="28"/>
          <w:szCs w:val="28"/>
          <w:shd w:val="clear" w:color="auto" w:fill="FFFFFF"/>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w:t>
      </w:r>
      <w:r w:rsidRPr="00D6168C">
        <w:rPr>
          <w:sz w:val="28"/>
          <w:szCs w:val="28"/>
          <w:shd w:val="clear" w:color="auto" w:fill="FFFFFF"/>
        </w:rPr>
        <w:lastRenderedPageBreak/>
        <w:t>руководства учителя процессом научно-практического обучения. 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включена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D6168C" w:rsidRDefault="001F3F1E" w:rsidP="00413904">
      <w:pPr>
        <w:shd w:val="clear" w:color="auto" w:fill="FFFFFF"/>
        <w:tabs>
          <w:tab w:val="left" w:pos="709"/>
        </w:tabs>
        <w:spacing w:line="360" w:lineRule="auto"/>
        <w:ind w:firstLine="709"/>
        <w:jc w:val="both"/>
        <w:rPr>
          <w:sz w:val="28"/>
          <w:szCs w:val="28"/>
        </w:rPr>
      </w:pPr>
    </w:p>
    <w:p w:rsidR="00653A76" w:rsidRPr="00D6168C" w:rsidRDefault="001F3F1E" w:rsidP="002F33ED">
      <w:pPr>
        <w:pStyle w:val="afd"/>
        <w:numPr>
          <w:ilvl w:val="2"/>
          <w:numId w:val="2"/>
        </w:numPr>
        <w:ind w:left="0" w:firstLine="0"/>
      </w:pPr>
      <w:bookmarkStart w:id="109" w:name="_Toc294246093"/>
      <w:bookmarkEnd w:id="105"/>
      <w:bookmarkEnd w:id="106"/>
      <w:bookmarkEnd w:id="107"/>
      <w:bookmarkEnd w:id="108"/>
      <w:r w:rsidRPr="00D6168C">
        <w:rPr>
          <w:szCs w:val="28"/>
        </w:rPr>
        <w:t>Условия, обеспечивающие развитие универсальных учебных действий у обучающихся</w:t>
      </w:r>
      <w:bookmarkEnd w:id="109"/>
    </w:p>
    <w:p w:rsidR="00752079" w:rsidRPr="00752079" w:rsidRDefault="00752079" w:rsidP="00752079">
      <w:pPr>
        <w:pStyle w:val="a3"/>
        <w:tabs>
          <w:tab w:val="left" w:pos="709"/>
        </w:tabs>
        <w:spacing w:line="360" w:lineRule="auto"/>
        <w:ind w:firstLine="709"/>
        <w:rPr>
          <w:rFonts w:ascii="Times New Roman" w:hAnsi="Times New Roman"/>
          <w:color w:val="auto"/>
          <w:sz w:val="28"/>
          <w:szCs w:val="28"/>
        </w:rPr>
      </w:pPr>
      <w:r>
        <w:rPr>
          <w:rFonts w:ascii="Times New Roman" w:hAnsi="Times New Roman"/>
          <w:color w:val="auto"/>
          <w:sz w:val="28"/>
          <w:szCs w:val="28"/>
        </w:rPr>
        <w:t xml:space="preserve"> </w:t>
      </w:r>
      <w:r w:rsidRPr="00752079">
        <w:rPr>
          <w:rFonts w:ascii="Times New Roman" w:hAnsi="Times New Roman"/>
          <w:color w:val="auto"/>
          <w:sz w:val="28"/>
          <w:szCs w:val="28"/>
        </w:rPr>
        <w:t>Содержание учебных предметов, преподаваемых в рамках начального образования, станет средством формирования универсальных учебных действий при соблюдении определенных условий организации образовательной деятельности:</w:t>
      </w:r>
    </w:p>
    <w:p w:rsidR="00752079" w:rsidRPr="00752079" w:rsidRDefault="00752079" w:rsidP="00752079">
      <w:pPr>
        <w:pStyle w:val="a3"/>
        <w:tabs>
          <w:tab w:val="left" w:pos="709"/>
        </w:tabs>
        <w:spacing w:line="360" w:lineRule="auto"/>
        <w:ind w:firstLine="709"/>
        <w:rPr>
          <w:rFonts w:ascii="Times New Roman" w:hAnsi="Times New Roman"/>
          <w:color w:val="auto"/>
          <w:sz w:val="28"/>
          <w:szCs w:val="28"/>
        </w:rPr>
      </w:pPr>
      <w:r w:rsidRPr="00752079">
        <w:rPr>
          <w:rFonts w:ascii="Times New Roman" w:hAnsi="Times New Roman"/>
          <w:color w:val="auto"/>
          <w:sz w:val="28"/>
          <w:szCs w:val="28"/>
        </w:rPr>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752079" w:rsidRPr="00752079" w:rsidRDefault="00752079" w:rsidP="00752079">
      <w:pPr>
        <w:pStyle w:val="a3"/>
        <w:tabs>
          <w:tab w:val="left" w:pos="709"/>
        </w:tabs>
        <w:spacing w:line="360" w:lineRule="auto"/>
        <w:ind w:firstLine="709"/>
        <w:rPr>
          <w:rFonts w:ascii="Times New Roman" w:hAnsi="Times New Roman"/>
          <w:color w:val="auto"/>
          <w:sz w:val="28"/>
          <w:szCs w:val="28"/>
        </w:rPr>
      </w:pPr>
      <w:r w:rsidRPr="00752079">
        <w:rPr>
          <w:rFonts w:ascii="Times New Roman" w:hAnsi="Times New Roman"/>
          <w:color w:val="auto"/>
          <w:sz w:val="28"/>
          <w:szCs w:val="28"/>
        </w:rPr>
        <w:t xml:space="preserve">—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w:t>
      </w:r>
      <w:r w:rsidRPr="00752079">
        <w:rPr>
          <w:rFonts w:ascii="Times New Roman" w:hAnsi="Times New Roman"/>
          <w:color w:val="auto"/>
          <w:sz w:val="28"/>
          <w:szCs w:val="28"/>
        </w:rPr>
        <w:lastRenderedPageBreak/>
        <w:t>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752079" w:rsidRPr="00752079" w:rsidRDefault="00752079" w:rsidP="00752079">
      <w:pPr>
        <w:pStyle w:val="a3"/>
        <w:tabs>
          <w:tab w:val="left" w:pos="709"/>
        </w:tabs>
        <w:spacing w:line="360" w:lineRule="auto"/>
        <w:ind w:firstLine="709"/>
        <w:rPr>
          <w:rFonts w:ascii="Times New Roman" w:hAnsi="Times New Roman"/>
          <w:color w:val="auto"/>
          <w:sz w:val="28"/>
          <w:szCs w:val="28"/>
        </w:rPr>
      </w:pPr>
      <w:r w:rsidRPr="00752079">
        <w:rPr>
          <w:rFonts w:ascii="Times New Roman" w:hAnsi="Times New Roman"/>
          <w:color w:val="auto"/>
          <w:sz w:val="28"/>
          <w:szCs w:val="28"/>
        </w:rPr>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752079" w:rsidRPr="00752079" w:rsidRDefault="00752079" w:rsidP="00752079">
      <w:pPr>
        <w:pStyle w:val="a3"/>
        <w:tabs>
          <w:tab w:val="left" w:pos="709"/>
        </w:tabs>
        <w:spacing w:line="360" w:lineRule="auto"/>
        <w:ind w:firstLine="709"/>
        <w:rPr>
          <w:rFonts w:ascii="Times New Roman" w:hAnsi="Times New Roman"/>
          <w:color w:val="auto"/>
          <w:sz w:val="28"/>
          <w:szCs w:val="28"/>
        </w:rPr>
      </w:pPr>
      <w:r w:rsidRPr="00752079">
        <w:rPr>
          <w:rFonts w:ascii="Times New Roman" w:hAnsi="Times New Roman"/>
          <w:color w:val="auto"/>
          <w:sz w:val="28"/>
          <w:szCs w:val="28"/>
        </w:rPr>
        <w:t>— организации системы мероприятий для формирования контрольно-оценочной деятельности обучающихся с целью развития их учебной самостоятельности;</w:t>
      </w:r>
    </w:p>
    <w:p w:rsidR="00752079" w:rsidRPr="00752079" w:rsidRDefault="00752079" w:rsidP="00752079">
      <w:pPr>
        <w:pStyle w:val="a3"/>
        <w:tabs>
          <w:tab w:val="left" w:pos="709"/>
        </w:tabs>
        <w:spacing w:line="360" w:lineRule="auto"/>
        <w:ind w:firstLine="709"/>
        <w:rPr>
          <w:rFonts w:ascii="Times New Roman" w:hAnsi="Times New Roman"/>
          <w:color w:val="auto"/>
          <w:sz w:val="28"/>
          <w:szCs w:val="28"/>
        </w:rPr>
      </w:pPr>
      <w:r w:rsidRPr="00752079">
        <w:rPr>
          <w:rFonts w:ascii="Times New Roman" w:hAnsi="Times New Roman"/>
          <w:color w:val="auto"/>
          <w:sz w:val="28"/>
          <w:szCs w:val="28"/>
        </w:rPr>
        <w:t>— эффективного использования средств ИКТ.</w:t>
      </w:r>
    </w:p>
    <w:p w:rsidR="00752079" w:rsidRPr="00752079" w:rsidRDefault="00752079" w:rsidP="00752079">
      <w:pPr>
        <w:pStyle w:val="a3"/>
        <w:tabs>
          <w:tab w:val="left" w:pos="709"/>
        </w:tabs>
        <w:spacing w:line="360" w:lineRule="auto"/>
        <w:ind w:firstLine="709"/>
        <w:rPr>
          <w:rFonts w:ascii="Times New Roman" w:hAnsi="Times New Roman"/>
          <w:color w:val="auto"/>
          <w:sz w:val="28"/>
          <w:szCs w:val="28"/>
        </w:rPr>
      </w:pPr>
      <w:r w:rsidRPr="00752079">
        <w:rPr>
          <w:rFonts w:ascii="Times New Roman" w:hAnsi="Times New Roman"/>
          <w:color w:val="auto"/>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566676" w:rsidRDefault="00752079" w:rsidP="00752079">
      <w:pPr>
        <w:pStyle w:val="a3"/>
        <w:tabs>
          <w:tab w:val="left" w:pos="709"/>
        </w:tabs>
        <w:spacing w:line="360" w:lineRule="auto"/>
        <w:ind w:firstLine="709"/>
        <w:rPr>
          <w:rFonts w:ascii="Times New Roman" w:hAnsi="Times New Roman"/>
          <w:color w:val="auto"/>
          <w:sz w:val="28"/>
          <w:szCs w:val="28"/>
        </w:rPr>
      </w:pPr>
      <w:r w:rsidRPr="00752079">
        <w:rPr>
          <w:rFonts w:ascii="Times New Roman" w:hAnsi="Times New Roman"/>
          <w:color w:val="auto"/>
          <w:sz w:val="28"/>
          <w:szCs w:val="28"/>
        </w:rPr>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w:t>
      </w:r>
      <w:r w:rsidR="004D2DD1">
        <w:rPr>
          <w:rFonts w:ascii="Times New Roman" w:hAnsi="Times New Roman"/>
          <w:color w:val="auto"/>
          <w:sz w:val="28"/>
          <w:szCs w:val="28"/>
        </w:rPr>
        <w:t xml:space="preserve"> </w:t>
      </w:r>
      <w:r w:rsidRPr="00752079">
        <w:rPr>
          <w:rFonts w:ascii="Times New Roman" w:hAnsi="Times New Roman"/>
          <w:color w:val="auto"/>
          <w:sz w:val="28"/>
          <w:szCs w:val="28"/>
        </w:rPr>
        <w:t>компетентность) являются одними из важных средств формирования универсальных учебных действий обучающихся в рамках начального общего образования.</w:t>
      </w:r>
    </w:p>
    <w:p w:rsidR="00752079" w:rsidRPr="00752079" w:rsidRDefault="00752079" w:rsidP="00752079">
      <w:pPr>
        <w:pStyle w:val="a3"/>
        <w:tabs>
          <w:tab w:val="left" w:pos="709"/>
        </w:tabs>
        <w:spacing w:line="360" w:lineRule="auto"/>
        <w:ind w:firstLine="709"/>
        <w:rPr>
          <w:rFonts w:ascii="Times New Roman" w:hAnsi="Times New Roman"/>
          <w:color w:val="auto"/>
          <w:sz w:val="28"/>
          <w:szCs w:val="28"/>
        </w:rPr>
      </w:pPr>
      <w:r w:rsidRPr="00752079">
        <w:rPr>
          <w:rFonts w:ascii="Times New Roman" w:hAnsi="Times New Roman"/>
          <w:color w:val="auto"/>
          <w:sz w:val="28"/>
          <w:szCs w:val="28"/>
        </w:rPr>
        <w:t>ИКТ широко применяются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её результаты учителя и обучающиеся.</w:t>
      </w:r>
    </w:p>
    <w:p w:rsidR="00752079" w:rsidRPr="00752079" w:rsidRDefault="00752079" w:rsidP="00752079">
      <w:pPr>
        <w:pStyle w:val="a3"/>
        <w:tabs>
          <w:tab w:val="left" w:pos="709"/>
        </w:tabs>
        <w:spacing w:line="360" w:lineRule="auto"/>
        <w:ind w:firstLine="709"/>
        <w:rPr>
          <w:rFonts w:ascii="Times New Roman" w:hAnsi="Times New Roman"/>
          <w:color w:val="auto"/>
          <w:sz w:val="28"/>
          <w:szCs w:val="28"/>
        </w:rPr>
      </w:pPr>
      <w:r w:rsidRPr="00752079">
        <w:rPr>
          <w:rFonts w:ascii="Times New Roman" w:hAnsi="Times New Roman"/>
          <w:color w:val="auto"/>
          <w:sz w:val="28"/>
          <w:szCs w:val="28"/>
        </w:rPr>
        <w:t>В рамках ИКТ</w:t>
      </w:r>
      <w:r w:rsidR="004D2DD1">
        <w:rPr>
          <w:rFonts w:ascii="Times New Roman" w:hAnsi="Times New Roman"/>
          <w:color w:val="auto"/>
          <w:sz w:val="28"/>
          <w:szCs w:val="28"/>
        </w:rPr>
        <w:t xml:space="preserve"> </w:t>
      </w:r>
      <w:r w:rsidRPr="00752079">
        <w:rPr>
          <w:rFonts w:ascii="Times New Roman" w:hAnsi="Times New Roman"/>
          <w:color w:val="auto"/>
          <w:sz w:val="28"/>
          <w:szCs w:val="28"/>
        </w:rPr>
        <w:t>компетентности выделяется учебная ИКТ</w:t>
      </w:r>
      <w:r w:rsidR="004D2DD1">
        <w:rPr>
          <w:rFonts w:ascii="Times New Roman" w:hAnsi="Times New Roman"/>
          <w:color w:val="auto"/>
          <w:sz w:val="28"/>
          <w:szCs w:val="28"/>
        </w:rPr>
        <w:t xml:space="preserve"> </w:t>
      </w:r>
      <w:r w:rsidRPr="00752079">
        <w:rPr>
          <w:rFonts w:ascii="Times New Roman" w:hAnsi="Times New Roman"/>
          <w:color w:val="auto"/>
          <w:sz w:val="28"/>
          <w:szCs w:val="28"/>
        </w:rPr>
        <w:t>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w:t>
      </w:r>
      <w:r w:rsidR="004D2DD1">
        <w:rPr>
          <w:rFonts w:ascii="Times New Roman" w:hAnsi="Times New Roman"/>
          <w:color w:val="auto"/>
          <w:sz w:val="28"/>
          <w:szCs w:val="28"/>
        </w:rPr>
        <w:t xml:space="preserve"> </w:t>
      </w:r>
      <w:r w:rsidRPr="00752079">
        <w:rPr>
          <w:rFonts w:ascii="Times New Roman" w:hAnsi="Times New Roman"/>
          <w:color w:val="auto"/>
          <w:sz w:val="28"/>
          <w:szCs w:val="28"/>
        </w:rPr>
        <w:t xml:space="preserve">компетентности должно проходить не только на </w:t>
      </w:r>
      <w:r w:rsidRPr="00752079">
        <w:rPr>
          <w:rFonts w:ascii="Times New Roman" w:hAnsi="Times New Roman"/>
          <w:color w:val="auto"/>
          <w:sz w:val="28"/>
          <w:szCs w:val="28"/>
        </w:rPr>
        <w:lastRenderedPageBreak/>
        <w:t>занятиях по отдельным учебным предметам (где формируется предметная ИКТ</w:t>
      </w:r>
      <w:r w:rsidR="004D2DD1">
        <w:rPr>
          <w:rFonts w:ascii="Times New Roman" w:hAnsi="Times New Roman"/>
          <w:color w:val="auto"/>
          <w:sz w:val="28"/>
          <w:szCs w:val="28"/>
        </w:rPr>
        <w:t xml:space="preserve"> </w:t>
      </w:r>
      <w:r w:rsidRPr="00752079">
        <w:rPr>
          <w:rFonts w:ascii="Times New Roman" w:hAnsi="Times New Roman"/>
          <w:color w:val="auto"/>
          <w:sz w:val="28"/>
          <w:szCs w:val="28"/>
        </w:rPr>
        <w:t>компетентность), но и в рамках метапредметной программы формирования универсальных учебных действий.</w:t>
      </w:r>
      <w:r w:rsidRPr="00752079">
        <w:t xml:space="preserve"> </w:t>
      </w:r>
      <w:r w:rsidRPr="00752079">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752079" w:rsidRPr="00752079" w:rsidRDefault="00752079" w:rsidP="00752079">
      <w:pPr>
        <w:pStyle w:val="a3"/>
        <w:tabs>
          <w:tab w:val="left" w:pos="709"/>
        </w:tabs>
        <w:spacing w:line="360" w:lineRule="auto"/>
        <w:ind w:firstLine="709"/>
        <w:rPr>
          <w:rFonts w:ascii="Times New Roman" w:hAnsi="Times New Roman"/>
          <w:color w:val="auto"/>
          <w:sz w:val="28"/>
          <w:szCs w:val="28"/>
        </w:rPr>
      </w:pPr>
      <w:r w:rsidRPr="00752079">
        <w:rPr>
          <w:rFonts w:ascii="Times New Roman" w:hAnsi="Times New Roman"/>
          <w:color w:val="auto"/>
          <w:sz w:val="28"/>
          <w:szCs w:val="28"/>
        </w:rPr>
        <w:t>— критическое отношение к информации и избирательность её восприятия;</w:t>
      </w:r>
    </w:p>
    <w:p w:rsidR="00752079" w:rsidRPr="00752079" w:rsidRDefault="00752079" w:rsidP="00752079">
      <w:pPr>
        <w:pStyle w:val="a3"/>
        <w:tabs>
          <w:tab w:val="left" w:pos="709"/>
        </w:tabs>
        <w:spacing w:line="360" w:lineRule="auto"/>
        <w:ind w:firstLine="709"/>
        <w:rPr>
          <w:rFonts w:ascii="Times New Roman" w:hAnsi="Times New Roman"/>
          <w:color w:val="auto"/>
          <w:sz w:val="28"/>
          <w:szCs w:val="28"/>
        </w:rPr>
      </w:pPr>
      <w:r w:rsidRPr="00752079">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752079" w:rsidRPr="00752079" w:rsidRDefault="00752079" w:rsidP="00752079">
      <w:pPr>
        <w:pStyle w:val="a3"/>
        <w:tabs>
          <w:tab w:val="left" w:pos="709"/>
        </w:tabs>
        <w:spacing w:line="360" w:lineRule="auto"/>
        <w:ind w:firstLine="709"/>
        <w:rPr>
          <w:rFonts w:ascii="Times New Roman" w:hAnsi="Times New Roman"/>
          <w:color w:val="auto"/>
          <w:sz w:val="28"/>
          <w:szCs w:val="28"/>
        </w:rPr>
      </w:pPr>
      <w:r w:rsidRPr="00752079">
        <w:rPr>
          <w:rFonts w:ascii="Times New Roman" w:hAnsi="Times New Roman"/>
          <w:color w:val="auto"/>
          <w:sz w:val="28"/>
          <w:szCs w:val="28"/>
        </w:rPr>
        <w:t>— основы правовой культуры в области использования информации.</w:t>
      </w:r>
    </w:p>
    <w:p w:rsidR="00752079" w:rsidRPr="00752079" w:rsidRDefault="00752079" w:rsidP="00752079">
      <w:pPr>
        <w:pStyle w:val="a3"/>
        <w:tabs>
          <w:tab w:val="left" w:pos="709"/>
        </w:tabs>
        <w:spacing w:line="360" w:lineRule="auto"/>
        <w:ind w:firstLine="709"/>
        <w:rPr>
          <w:rFonts w:ascii="Times New Roman" w:hAnsi="Times New Roman"/>
          <w:color w:val="auto"/>
          <w:sz w:val="28"/>
          <w:szCs w:val="28"/>
        </w:rPr>
      </w:pPr>
      <w:r w:rsidRPr="00752079">
        <w:rPr>
          <w:rFonts w:ascii="Times New Roman" w:hAnsi="Times New Roman"/>
          <w:color w:val="auto"/>
          <w:sz w:val="28"/>
          <w:szCs w:val="28"/>
        </w:rPr>
        <w:t>При освоении регулятивных универсальных учебных действий обеспечиваются:</w:t>
      </w:r>
    </w:p>
    <w:p w:rsidR="00752079" w:rsidRPr="00752079" w:rsidRDefault="00752079" w:rsidP="00752079">
      <w:pPr>
        <w:pStyle w:val="a3"/>
        <w:tabs>
          <w:tab w:val="left" w:pos="709"/>
        </w:tabs>
        <w:spacing w:line="360" w:lineRule="auto"/>
        <w:ind w:firstLine="709"/>
        <w:rPr>
          <w:rFonts w:ascii="Times New Roman" w:hAnsi="Times New Roman"/>
          <w:color w:val="auto"/>
          <w:sz w:val="28"/>
          <w:szCs w:val="28"/>
        </w:rPr>
      </w:pPr>
      <w:r w:rsidRPr="00752079">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752079" w:rsidRPr="00752079" w:rsidRDefault="00752079" w:rsidP="00752079">
      <w:pPr>
        <w:pStyle w:val="a3"/>
        <w:tabs>
          <w:tab w:val="left" w:pos="709"/>
        </w:tabs>
        <w:spacing w:line="360" w:lineRule="auto"/>
        <w:ind w:firstLine="709"/>
        <w:rPr>
          <w:rFonts w:ascii="Times New Roman" w:hAnsi="Times New Roman"/>
          <w:color w:val="auto"/>
          <w:sz w:val="28"/>
          <w:szCs w:val="28"/>
        </w:rPr>
      </w:pPr>
      <w:r w:rsidRPr="00752079">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752079" w:rsidRPr="00752079" w:rsidRDefault="00752079" w:rsidP="00752079">
      <w:pPr>
        <w:pStyle w:val="a3"/>
        <w:tabs>
          <w:tab w:val="left" w:pos="709"/>
        </w:tabs>
        <w:spacing w:line="360" w:lineRule="auto"/>
        <w:ind w:firstLine="709"/>
        <w:rPr>
          <w:rFonts w:ascii="Times New Roman" w:hAnsi="Times New Roman"/>
          <w:color w:val="auto"/>
          <w:sz w:val="28"/>
          <w:szCs w:val="28"/>
        </w:rPr>
      </w:pPr>
      <w:r w:rsidRPr="00752079">
        <w:rPr>
          <w:rFonts w:ascii="Times New Roman" w:hAnsi="Times New Roman"/>
          <w:color w:val="auto"/>
          <w:sz w:val="28"/>
          <w:szCs w:val="28"/>
        </w:rPr>
        <w:t>— создание цифрового портфолио учебных достижений обучающегося.</w:t>
      </w:r>
    </w:p>
    <w:p w:rsidR="00752079" w:rsidRPr="00752079" w:rsidRDefault="00752079" w:rsidP="00752079">
      <w:pPr>
        <w:pStyle w:val="a3"/>
        <w:tabs>
          <w:tab w:val="left" w:pos="709"/>
        </w:tabs>
        <w:spacing w:line="360" w:lineRule="auto"/>
        <w:ind w:firstLine="709"/>
        <w:rPr>
          <w:rFonts w:ascii="Times New Roman" w:hAnsi="Times New Roman"/>
          <w:color w:val="auto"/>
          <w:sz w:val="28"/>
          <w:szCs w:val="28"/>
        </w:rPr>
      </w:pPr>
      <w:r w:rsidRPr="00752079">
        <w:rPr>
          <w:rFonts w:ascii="Times New Roman" w:hAnsi="Times New Roman"/>
          <w:color w:val="auto"/>
          <w:sz w:val="28"/>
          <w:szCs w:val="28"/>
        </w:rPr>
        <w:t>При освоении познавательных универсальных учебных действий ИКТ играют ключевую роль в следующих универсальных учебных действиях:</w:t>
      </w:r>
    </w:p>
    <w:p w:rsidR="00752079" w:rsidRPr="00752079" w:rsidRDefault="00752079" w:rsidP="00752079">
      <w:pPr>
        <w:pStyle w:val="a3"/>
        <w:tabs>
          <w:tab w:val="left" w:pos="709"/>
        </w:tabs>
        <w:spacing w:line="360" w:lineRule="auto"/>
        <w:ind w:firstLine="709"/>
        <w:rPr>
          <w:rFonts w:ascii="Times New Roman" w:hAnsi="Times New Roman"/>
          <w:color w:val="auto"/>
          <w:sz w:val="28"/>
          <w:szCs w:val="28"/>
        </w:rPr>
      </w:pPr>
      <w:r w:rsidRPr="00752079">
        <w:rPr>
          <w:rFonts w:ascii="Times New Roman" w:hAnsi="Times New Roman"/>
          <w:color w:val="auto"/>
          <w:sz w:val="28"/>
          <w:szCs w:val="28"/>
        </w:rPr>
        <w:t>поиск информации;</w:t>
      </w:r>
    </w:p>
    <w:p w:rsidR="00752079" w:rsidRPr="00752079" w:rsidRDefault="00752079" w:rsidP="00752079">
      <w:pPr>
        <w:pStyle w:val="a3"/>
        <w:tabs>
          <w:tab w:val="left" w:pos="709"/>
        </w:tabs>
        <w:spacing w:line="360" w:lineRule="auto"/>
        <w:ind w:firstLine="709"/>
        <w:rPr>
          <w:rFonts w:ascii="Times New Roman" w:hAnsi="Times New Roman"/>
          <w:color w:val="auto"/>
          <w:sz w:val="28"/>
          <w:szCs w:val="28"/>
        </w:rPr>
      </w:pPr>
      <w:r w:rsidRPr="00752079">
        <w:rPr>
          <w:rFonts w:ascii="Times New Roman" w:hAnsi="Times New Roman"/>
          <w:color w:val="auto"/>
          <w:sz w:val="28"/>
          <w:szCs w:val="28"/>
        </w:rPr>
        <w:t>— фиксация (запись) информации с помощью различных технических средств;</w:t>
      </w:r>
    </w:p>
    <w:p w:rsidR="00752079" w:rsidRPr="00752079" w:rsidRDefault="00752079" w:rsidP="00752079">
      <w:pPr>
        <w:pStyle w:val="a3"/>
        <w:tabs>
          <w:tab w:val="left" w:pos="709"/>
        </w:tabs>
        <w:spacing w:line="360" w:lineRule="auto"/>
        <w:ind w:firstLine="709"/>
        <w:rPr>
          <w:rFonts w:ascii="Times New Roman" w:hAnsi="Times New Roman"/>
          <w:color w:val="auto"/>
          <w:sz w:val="28"/>
          <w:szCs w:val="28"/>
        </w:rPr>
      </w:pPr>
      <w:r w:rsidRPr="00752079">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 пр.;</w:t>
      </w:r>
    </w:p>
    <w:p w:rsidR="00752079" w:rsidRPr="00752079" w:rsidRDefault="00752079" w:rsidP="00752079">
      <w:pPr>
        <w:pStyle w:val="a3"/>
        <w:tabs>
          <w:tab w:val="left" w:pos="709"/>
        </w:tabs>
        <w:spacing w:line="360" w:lineRule="auto"/>
        <w:ind w:firstLine="709"/>
        <w:rPr>
          <w:rFonts w:ascii="Times New Roman" w:hAnsi="Times New Roman"/>
          <w:color w:val="auto"/>
          <w:sz w:val="28"/>
          <w:szCs w:val="28"/>
        </w:rPr>
      </w:pPr>
      <w:r w:rsidRPr="00752079">
        <w:rPr>
          <w:rFonts w:ascii="Times New Roman" w:hAnsi="Times New Roman"/>
          <w:color w:val="auto"/>
          <w:sz w:val="28"/>
          <w:szCs w:val="28"/>
        </w:rPr>
        <w:t>— создание простых гипермедиасообщений;</w:t>
      </w:r>
    </w:p>
    <w:p w:rsidR="00752079" w:rsidRPr="00752079" w:rsidRDefault="00752079" w:rsidP="00752079">
      <w:pPr>
        <w:pStyle w:val="a3"/>
        <w:tabs>
          <w:tab w:val="left" w:pos="709"/>
        </w:tabs>
        <w:spacing w:line="360" w:lineRule="auto"/>
        <w:ind w:firstLine="709"/>
        <w:rPr>
          <w:rFonts w:ascii="Times New Roman" w:hAnsi="Times New Roman"/>
          <w:color w:val="auto"/>
          <w:sz w:val="28"/>
          <w:szCs w:val="28"/>
        </w:rPr>
      </w:pPr>
      <w:r w:rsidRPr="00752079">
        <w:rPr>
          <w:rFonts w:ascii="Times New Roman" w:hAnsi="Times New Roman"/>
          <w:color w:val="auto"/>
          <w:sz w:val="28"/>
          <w:szCs w:val="28"/>
        </w:rPr>
        <w:t>— построение простейших моделей объектов и процессов.</w:t>
      </w:r>
    </w:p>
    <w:p w:rsidR="00752079" w:rsidRPr="00752079" w:rsidRDefault="00752079" w:rsidP="00752079">
      <w:pPr>
        <w:pStyle w:val="a3"/>
        <w:tabs>
          <w:tab w:val="left" w:pos="709"/>
        </w:tabs>
        <w:spacing w:line="360" w:lineRule="auto"/>
        <w:ind w:firstLine="709"/>
        <w:rPr>
          <w:rFonts w:ascii="Times New Roman" w:hAnsi="Times New Roman"/>
          <w:color w:val="auto"/>
          <w:sz w:val="28"/>
          <w:szCs w:val="28"/>
        </w:rPr>
      </w:pPr>
      <w:r w:rsidRPr="00752079">
        <w:rPr>
          <w:rFonts w:ascii="Times New Roman" w:hAnsi="Times New Roman"/>
          <w:color w:val="auto"/>
          <w:sz w:val="28"/>
          <w:szCs w:val="28"/>
        </w:rPr>
        <w:t>ИКТ является важным инструментом для формирования коммуникативных универсальных учебных действий. Для этого используются:</w:t>
      </w:r>
    </w:p>
    <w:p w:rsidR="00752079" w:rsidRPr="00752079" w:rsidRDefault="00752079" w:rsidP="00752079">
      <w:pPr>
        <w:pStyle w:val="a3"/>
        <w:tabs>
          <w:tab w:val="left" w:pos="709"/>
        </w:tabs>
        <w:spacing w:line="360" w:lineRule="auto"/>
        <w:ind w:firstLine="709"/>
        <w:rPr>
          <w:rFonts w:ascii="Times New Roman" w:hAnsi="Times New Roman"/>
          <w:color w:val="auto"/>
          <w:sz w:val="28"/>
          <w:szCs w:val="28"/>
        </w:rPr>
      </w:pPr>
      <w:r w:rsidRPr="00752079">
        <w:rPr>
          <w:rFonts w:ascii="Times New Roman" w:hAnsi="Times New Roman"/>
          <w:color w:val="auto"/>
          <w:sz w:val="28"/>
          <w:szCs w:val="28"/>
        </w:rPr>
        <w:t>— обмен гипермедиасообщениями;</w:t>
      </w:r>
    </w:p>
    <w:p w:rsidR="00752079" w:rsidRPr="00752079" w:rsidRDefault="00752079" w:rsidP="00752079">
      <w:pPr>
        <w:pStyle w:val="a3"/>
        <w:tabs>
          <w:tab w:val="left" w:pos="709"/>
        </w:tabs>
        <w:spacing w:line="360" w:lineRule="auto"/>
        <w:ind w:firstLine="709"/>
        <w:rPr>
          <w:rFonts w:ascii="Times New Roman" w:hAnsi="Times New Roman"/>
          <w:color w:val="auto"/>
          <w:sz w:val="28"/>
          <w:szCs w:val="28"/>
        </w:rPr>
      </w:pPr>
      <w:r w:rsidRPr="00752079">
        <w:rPr>
          <w:rFonts w:ascii="Times New Roman" w:hAnsi="Times New Roman"/>
          <w:color w:val="auto"/>
          <w:sz w:val="28"/>
          <w:szCs w:val="28"/>
        </w:rPr>
        <w:t>— выступление с аудиовизуальной поддержкой;</w:t>
      </w:r>
    </w:p>
    <w:p w:rsidR="00752079" w:rsidRPr="00752079" w:rsidRDefault="00752079" w:rsidP="00752079">
      <w:pPr>
        <w:pStyle w:val="a3"/>
        <w:tabs>
          <w:tab w:val="left" w:pos="709"/>
        </w:tabs>
        <w:spacing w:line="360" w:lineRule="auto"/>
        <w:ind w:firstLine="709"/>
        <w:rPr>
          <w:rFonts w:ascii="Times New Roman" w:hAnsi="Times New Roman"/>
          <w:color w:val="auto"/>
          <w:sz w:val="28"/>
          <w:szCs w:val="28"/>
        </w:rPr>
      </w:pPr>
      <w:r w:rsidRPr="00752079">
        <w:rPr>
          <w:rFonts w:ascii="Times New Roman" w:hAnsi="Times New Roman"/>
          <w:color w:val="auto"/>
          <w:sz w:val="28"/>
          <w:szCs w:val="28"/>
        </w:rPr>
        <w:t>— фиксация хода коллективной/личной коммуникации;</w:t>
      </w:r>
    </w:p>
    <w:p w:rsidR="00752079" w:rsidRPr="00752079" w:rsidRDefault="00752079" w:rsidP="00752079">
      <w:pPr>
        <w:pStyle w:val="a3"/>
        <w:tabs>
          <w:tab w:val="left" w:pos="709"/>
        </w:tabs>
        <w:spacing w:line="360" w:lineRule="auto"/>
        <w:ind w:firstLine="709"/>
        <w:rPr>
          <w:rFonts w:ascii="Times New Roman" w:hAnsi="Times New Roman"/>
          <w:color w:val="auto"/>
          <w:sz w:val="28"/>
          <w:szCs w:val="28"/>
        </w:rPr>
      </w:pPr>
      <w:r w:rsidRPr="00752079">
        <w:rPr>
          <w:rFonts w:ascii="Times New Roman" w:hAnsi="Times New Roman"/>
          <w:color w:val="auto"/>
          <w:sz w:val="28"/>
          <w:szCs w:val="28"/>
        </w:rPr>
        <w:lastRenderedPageBreak/>
        <w:t>— общение в цифровой среде (электронная почта, чат, видеоконференция, форум, блог).</w:t>
      </w:r>
    </w:p>
    <w:p w:rsidR="00752079" w:rsidRPr="00752079" w:rsidRDefault="00752079" w:rsidP="00752079">
      <w:pPr>
        <w:pStyle w:val="a3"/>
        <w:tabs>
          <w:tab w:val="left" w:pos="709"/>
        </w:tabs>
        <w:spacing w:line="360" w:lineRule="auto"/>
        <w:ind w:firstLine="709"/>
        <w:rPr>
          <w:rFonts w:ascii="Times New Roman" w:hAnsi="Times New Roman"/>
          <w:color w:val="auto"/>
          <w:sz w:val="28"/>
          <w:szCs w:val="28"/>
        </w:rPr>
      </w:pPr>
      <w:r w:rsidRPr="00752079">
        <w:rPr>
          <w:rFonts w:ascii="Times New Roman" w:hAnsi="Times New Roman"/>
          <w:color w:val="auto"/>
          <w:sz w:val="28"/>
          <w:szCs w:val="28"/>
        </w:rPr>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752079" w:rsidRPr="00752079" w:rsidRDefault="00752079" w:rsidP="00752079">
      <w:pPr>
        <w:pStyle w:val="a3"/>
        <w:tabs>
          <w:tab w:val="left" w:pos="709"/>
        </w:tabs>
        <w:spacing w:line="360" w:lineRule="auto"/>
        <w:ind w:firstLine="709"/>
        <w:rPr>
          <w:rFonts w:ascii="Times New Roman" w:hAnsi="Times New Roman"/>
          <w:color w:val="auto"/>
          <w:sz w:val="28"/>
          <w:szCs w:val="28"/>
        </w:rPr>
      </w:pPr>
      <w:r w:rsidRPr="00752079">
        <w:rPr>
          <w:rFonts w:ascii="Times New Roman" w:hAnsi="Times New Roman"/>
          <w:color w:val="auto"/>
          <w:sz w:val="28"/>
          <w:szCs w:val="28"/>
        </w:rPr>
        <w:t>Целенаправленная работа по формированию ИКТ-компетентности включает следующие этапы (разделы).</w:t>
      </w:r>
    </w:p>
    <w:tbl>
      <w:tblPr>
        <w:tblStyle w:val="afff1"/>
        <w:tblW w:w="0" w:type="auto"/>
        <w:tblLayout w:type="fixed"/>
        <w:tblLook w:val="0000"/>
      </w:tblPr>
      <w:tblGrid>
        <w:gridCol w:w="2093"/>
        <w:gridCol w:w="7938"/>
      </w:tblGrid>
      <w:tr w:rsidR="00752079" w:rsidRPr="00752079" w:rsidTr="002430B2">
        <w:trPr>
          <w:trHeight w:val="601"/>
        </w:trPr>
        <w:tc>
          <w:tcPr>
            <w:tcW w:w="2093" w:type="dxa"/>
          </w:tcPr>
          <w:p w:rsidR="00752079" w:rsidRPr="00752079" w:rsidRDefault="00752079">
            <w:pPr>
              <w:pStyle w:val="Default"/>
            </w:pPr>
            <w:r w:rsidRPr="00752079">
              <w:rPr>
                <w:b/>
                <w:bCs/>
              </w:rPr>
              <w:t xml:space="preserve">Знакомство </w:t>
            </w:r>
          </w:p>
          <w:p w:rsidR="00752079" w:rsidRPr="00752079" w:rsidRDefault="00752079">
            <w:pPr>
              <w:pStyle w:val="Default"/>
            </w:pPr>
            <w:r w:rsidRPr="00752079">
              <w:rPr>
                <w:b/>
                <w:bCs/>
              </w:rPr>
              <w:t xml:space="preserve">со средствами ИКТ </w:t>
            </w:r>
          </w:p>
        </w:tc>
        <w:tc>
          <w:tcPr>
            <w:tcW w:w="7938" w:type="dxa"/>
          </w:tcPr>
          <w:p w:rsidR="00752079" w:rsidRPr="00752079" w:rsidRDefault="00752079" w:rsidP="00D053F5">
            <w:pPr>
              <w:pStyle w:val="Default"/>
              <w:jc w:val="both"/>
            </w:pPr>
            <w:r w:rsidRPr="00752079">
              <w:t xml:space="preserve">— Использование эргономичных и безопасных для здоровья приёмов работы со средствами ИКТ. </w:t>
            </w:r>
          </w:p>
          <w:p w:rsidR="00752079" w:rsidRPr="00752079" w:rsidRDefault="00752079" w:rsidP="00D053F5">
            <w:pPr>
              <w:pStyle w:val="Default"/>
              <w:jc w:val="both"/>
            </w:pPr>
            <w:r w:rsidRPr="00752079">
              <w:t xml:space="preserve">— Выполнение компенсирующих упражнений. </w:t>
            </w:r>
          </w:p>
          <w:p w:rsidR="00752079" w:rsidRPr="00752079" w:rsidRDefault="00752079" w:rsidP="00D053F5">
            <w:pPr>
              <w:pStyle w:val="Default"/>
              <w:jc w:val="both"/>
            </w:pPr>
            <w:r w:rsidRPr="00752079">
              <w:t xml:space="preserve">— Организация системы файлов и папок, запоминание изменений в файле, именование файлов и папок. Распечатка файла. </w:t>
            </w:r>
          </w:p>
        </w:tc>
      </w:tr>
      <w:tr w:rsidR="00752079" w:rsidRPr="00752079" w:rsidTr="002430B2">
        <w:tblPrEx>
          <w:tblLook w:val="04A0"/>
        </w:tblPrEx>
        <w:trPr>
          <w:trHeight w:val="916"/>
        </w:trPr>
        <w:tc>
          <w:tcPr>
            <w:tcW w:w="2093" w:type="dxa"/>
          </w:tcPr>
          <w:p w:rsidR="00752079" w:rsidRPr="00752079" w:rsidRDefault="00752079">
            <w:pPr>
              <w:pStyle w:val="Default"/>
            </w:pPr>
            <w:r w:rsidRPr="00752079">
              <w:rPr>
                <w:b/>
                <w:bCs/>
              </w:rPr>
              <w:t xml:space="preserve">Запись, фиксация информации </w:t>
            </w:r>
          </w:p>
        </w:tc>
        <w:tc>
          <w:tcPr>
            <w:tcW w:w="7938" w:type="dxa"/>
          </w:tcPr>
          <w:p w:rsidR="00752079" w:rsidRPr="00752079" w:rsidRDefault="00752079" w:rsidP="00D053F5">
            <w:pPr>
              <w:pStyle w:val="Default"/>
              <w:jc w:val="both"/>
            </w:pPr>
            <w:r w:rsidRPr="00752079">
              <w:t xml:space="preserve">— Ввод информации в компьютер с фото- и видеокамеры. Сканирование изображений и текстов. </w:t>
            </w:r>
          </w:p>
          <w:p w:rsidR="00752079" w:rsidRPr="00752079" w:rsidRDefault="00752079" w:rsidP="00D053F5">
            <w:pPr>
              <w:pStyle w:val="Default"/>
              <w:jc w:val="both"/>
            </w:pPr>
            <w:r w:rsidRPr="00752079">
              <w:t xml:space="preserve">— Запись (сохранение) вводимой информации. </w:t>
            </w:r>
          </w:p>
          <w:p w:rsidR="00752079" w:rsidRPr="00752079" w:rsidRDefault="00752079" w:rsidP="00D053F5">
            <w:pPr>
              <w:pStyle w:val="Default"/>
              <w:jc w:val="both"/>
            </w:pPr>
            <w:r w:rsidRPr="00752079">
              <w:t xml:space="preserve">— Распознавание текста, введённого как изображение. </w:t>
            </w:r>
          </w:p>
          <w:p w:rsidR="00752079" w:rsidRPr="00752079" w:rsidRDefault="00752079" w:rsidP="00D053F5">
            <w:pPr>
              <w:pStyle w:val="Default"/>
              <w:jc w:val="both"/>
            </w:pPr>
            <w:r w:rsidRPr="00752079">
              <w:t xml:space="preserve">— Учёт ограничений в объёме записываемой информации, использование сменных носителей (флешкарт). </w:t>
            </w:r>
          </w:p>
        </w:tc>
      </w:tr>
      <w:tr w:rsidR="00752079" w:rsidRPr="00752079" w:rsidTr="002430B2">
        <w:tblPrEx>
          <w:tblLook w:val="04A0"/>
        </w:tblPrEx>
        <w:trPr>
          <w:trHeight w:val="1077"/>
        </w:trPr>
        <w:tc>
          <w:tcPr>
            <w:tcW w:w="2093" w:type="dxa"/>
          </w:tcPr>
          <w:p w:rsidR="00752079" w:rsidRPr="00752079" w:rsidRDefault="00752079">
            <w:pPr>
              <w:pStyle w:val="Default"/>
            </w:pPr>
            <w:r w:rsidRPr="00752079">
              <w:rPr>
                <w:b/>
                <w:bCs/>
              </w:rPr>
              <w:t xml:space="preserve">Создание текстов с помощью компьютера </w:t>
            </w:r>
          </w:p>
        </w:tc>
        <w:tc>
          <w:tcPr>
            <w:tcW w:w="7938" w:type="dxa"/>
          </w:tcPr>
          <w:p w:rsidR="00752079" w:rsidRPr="00752079" w:rsidRDefault="00752079" w:rsidP="00D053F5">
            <w:pPr>
              <w:pStyle w:val="Default"/>
              <w:jc w:val="both"/>
            </w:pPr>
            <w:r w:rsidRPr="00752079">
              <w:t xml:space="preserve">— Составление текста. </w:t>
            </w:r>
          </w:p>
          <w:p w:rsidR="00752079" w:rsidRPr="00752079" w:rsidRDefault="00752079" w:rsidP="00D053F5">
            <w:pPr>
              <w:pStyle w:val="Default"/>
              <w:jc w:val="both"/>
            </w:pPr>
            <w:r w:rsidRPr="00752079">
              <w:t xml:space="preserve">— Клавиатурное письмо. </w:t>
            </w:r>
          </w:p>
          <w:p w:rsidR="00752079" w:rsidRPr="00752079" w:rsidRDefault="00752079" w:rsidP="00D053F5">
            <w:pPr>
              <w:pStyle w:val="Default"/>
              <w:jc w:val="both"/>
            </w:pPr>
            <w:r w:rsidRPr="00752079">
              <w:t xml:space="preserve">— Основные правила и инструменты создания и оформления текста. Работа в простом текстовом редакторе. </w:t>
            </w:r>
          </w:p>
          <w:p w:rsidR="00752079" w:rsidRPr="00752079" w:rsidRDefault="00752079" w:rsidP="00D053F5">
            <w:pPr>
              <w:pStyle w:val="Default"/>
              <w:jc w:val="both"/>
            </w:pPr>
            <w:r w:rsidRPr="00752079">
              <w:t xml:space="preserve">— Полуавтоматический орфографический контроль. </w:t>
            </w:r>
          </w:p>
          <w:p w:rsidR="00752079" w:rsidRPr="00752079" w:rsidRDefault="00752079" w:rsidP="00D053F5">
            <w:pPr>
              <w:pStyle w:val="Default"/>
              <w:jc w:val="both"/>
            </w:pPr>
            <w:r w:rsidRPr="00752079">
              <w:t xml:space="preserve">— Набор текста на родном и иностранном языках, экранный перевод отдельных слов. </w:t>
            </w:r>
          </w:p>
        </w:tc>
      </w:tr>
      <w:tr w:rsidR="00752079" w:rsidRPr="00752079" w:rsidTr="002430B2">
        <w:tblPrEx>
          <w:tblLook w:val="04A0"/>
        </w:tblPrEx>
        <w:trPr>
          <w:trHeight w:val="442"/>
        </w:trPr>
        <w:tc>
          <w:tcPr>
            <w:tcW w:w="2093" w:type="dxa"/>
          </w:tcPr>
          <w:p w:rsidR="00752079" w:rsidRPr="00752079" w:rsidRDefault="00752079">
            <w:pPr>
              <w:pStyle w:val="Default"/>
            </w:pPr>
            <w:r w:rsidRPr="00752079">
              <w:rPr>
                <w:b/>
                <w:bCs/>
              </w:rPr>
              <w:t xml:space="preserve">Создание графических сообщений </w:t>
            </w:r>
          </w:p>
        </w:tc>
        <w:tc>
          <w:tcPr>
            <w:tcW w:w="7938" w:type="dxa"/>
          </w:tcPr>
          <w:p w:rsidR="00752079" w:rsidRPr="00752079" w:rsidRDefault="00752079" w:rsidP="00D053F5">
            <w:pPr>
              <w:pStyle w:val="Default"/>
              <w:jc w:val="both"/>
            </w:pPr>
            <w:r w:rsidRPr="00752079">
              <w:t xml:space="preserve">— Рисование на графическом планшете. </w:t>
            </w:r>
          </w:p>
          <w:p w:rsidR="00752079" w:rsidRPr="00752079" w:rsidRDefault="00752079" w:rsidP="00D053F5">
            <w:pPr>
              <w:pStyle w:val="Default"/>
              <w:jc w:val="both"/>
            </w:pPr>
            <w:r w:rsidRPr="00752079">
              <w:t xml:space="preserve">— Создание планов территории. </w:t>
            </w:r>
          </w:p>
          <w:p w:rsidR="00752079" w:rsidRPr="00752079" w:rsidRDefault="00752079" w:rsidP="00D053F5">
            <w:pPr>
              <w:pStyle w:val="Default"/>
              <w:jc w:val="both"/>
            </w:pPr>
            <w:r w:rsidRPr="00752079">
              <w:t xml:space="preserve">— Создание диаграмм и деревьев. </w:t>
            </w:r>
          </w:p>
        </w:tc>
      </w:tr>
      <w:tr w:rsidR="00752079" w:rsidRPr="00752079" w:rsidTr="002430B2">
        <w:tblPrEx>
          <w:tblLook w:val="04A0"/>
        </w:tblPrEx>
        <w:trPr>
          <w:trHeight w:val="275"/>
        </w:trPr>
        <w:tc>
          <w:tcPr>
            <w:tcW w:w="2093" w:type="dxa"/>
          </w:tcPr>
          <w:p w:rsidR="00752079" w:rsidRPr="00752079" w:rsidRDefault="00752079">
            <w:pPr>
              <w:pStyle w:val="Default"/>
            </w:pPr>
            <w:r w:rsidRPr="00752079">
              <w:rPr>
                <w:b/>
                <w:bCs/>
              </w:rPr>
              <w:t xml:space="preserve">Редактирование сообщений </w:t>
            </w:r>
          </w:p>
        </w:tc>
        <w:tc>
          <w:tcPr>
            <w:tcW w:w="7938" w:type="dxa"/>
          </w:tcPr>
          <w:p w:rsidR="00752079" w:rsidRPr="00752079" w:rsidRDefault="00752079" w:rsidP="00D053F5">
            <w:pPr>
              <w:pStyle w:val="Default"/>
              <w:jc w:val="both"/>
            </w:pPr>
            <w:r w:rsidRPr="00752079">
              <w:t xml:space="preserve">— Редактирование текста фотоизображений и их цепочек (слайд-шоу), видео- и аудиозаписей. </w:t>
            </w:r>
          </w:p>
        </w:tc>
      </w:tr>
      <w:tr w:rsidR="00752079" w:rsidRPr="00752079" w:rsidTr="002430B2">
        <w:tblPrEx>
          <w:tblLook w:val="04A0"/>
        </w:tblPrEx>
        <w:trPr>
          <w:trHeight w:val="1396"/>
        </w:trPr>
        <w:tc>
          <w:tcPr>
            <w:tcW w:w="2093" w:type="dxa"/>
          </w:tcPr>
          <w:p w:rsidR="00752079" w:rsidRPr="00752079" w:rsidRDefault="00752079">
            <w:pPr>
              <w:pStyle w:val="Default"/>
            </w:pPr>
            <w:r w:rsidRPr="00752079">
              <w:rPr>
                <w:b/>
                <w:bCs/>
              </w:rPr>
              <w:lastRenderedPageBreak/>
              <w:t xml:space="preserve">Создание новых сообщений путём комбинирования имеющихся </w:t>
            </w:r>
          </w:p>
        </w:tc>
        <w:tc>
          <w:tcPr>
            <w:tcW w:w="7938" w:type="dxa"/>
          </w:tcPr>
          <w:p w:rsidR="00752079" w:rsidRPr="00752079" w:rsidRDefault="00752079" w:rsidP="00D053F5">
            <w:pPr>
              <w:pStyle w:val="Default"/>
              <w:jc w:val="both"/>
            </w:pPr>
            <w:r w:rsidRPr="00752079">
              <w:t xml:space="preserve">— Создание сообщения в виде цепочки экранов. </w:t>
            </w:r>
          </w:p>
          <w:p w:rsidR="00752079" w:rsidRPr="00752079" w:rsidRDefault="00752079" w:rsidP="00D053F5">
            <w:pPr>
              <w:pStyle w:val="Default"/>
              <w:jc w:val="both"/>
            </w:pPr>
            <w:r w:rsidRPr="00752079">
              <w:t xml:space="preserve">— Добавление на экран изображения, звука, текста. </w:t>
            </w:r>
          </w:p>
          <w:p w:rsidR="00752079" w:rsidRPr="00752079" w:rsidRDefault="00752079" w:rsidP="00D053F5">
            <w:pPr>
              <w:pStyle w:val="Default"/>
              <w:jc w:val="both"/>
            </w:pPr>
            <w:r w:rsidRPr="00752079">
              <w:t xml:space="preserve">— Презентация как письменное и устное сообщение. </w:t>
            </w:r>
          </w:p>
          <w:p w:rsidR="00752079" w:rsidRPr="00752079" w:rsidRDefault="00752079" w:rsidP="00D053F5">
            <w:pPr>
              <w:pStyle w:val="Default"/>
              <w:jc w:val="both"/>
            </w:pPr>
            <w:r w:rsidRPr="00752079">
              <w:t xml:space="preserve">— Использование ссылок из текста для организации информации. Пометка фрагмента изображения ссылкой. </w:t>
            </w:r>
          </w:p>
          <w:p w:rsidR="00752079" w:rsidRPr="00752079" w:rsidRDefault="00752079" w:rsidP="00D053F5">
            <w:pPr>
              <w:pStyle w:val="Default"/>
              <w:jc w:val="both"/>
            </w:pPr>
            <w:r w:rsidRPr="00752079">
              <w:t xml:space="preserve">— Добавление объектов и ссылок в географические карты и «ленты времени». </w:t>
            </w:r>
          </w:p>
          <w:p w:rsidR="00752079" w:rsidRPr="00752079" w:rsidRDefault="00752079" w:rsidP="00D053F5">
            <w:pPr>
              <w:pStyle w:val="Default"/>
              <w:jc w:val="both"/>
            </w:pPr>
            <w:r w:rsidRPr="00752079">
              <w:t xml:space="preserve">— Составление нового изображения из готовых фрагментов (аппликация). </w:t>
            </w:r>
          </w:p>
        </w:tc>
      </w:tr>
      <w:tr w:rsidR="00752079" w:rsidRPr="00752079" w:rsidTr="002430B2">
        <w:tblPrEx>
          <w:tblLook w:val="04A0"/>
        </w:tblPrEx>
        <w:trPr>
          <w:trHeight w:val="433"/>
        </w:trPr>
        <w:tc>
          <w:tcPr>
            <w:tcW w:w="2093" w:type="dxa"/>
          </w:tcPr>
          <w:p w:rsidR="00752079" w:rsidRPr="00752079" w:rsidRDefault="00752079">
            <w:pPr>
              <w:pStyle w:val="Default"/>
            </w:pPr>
            <w:r w:rsidRPr="00752079">
              <w:rPr>
                <w:b/>
                <w:bCs/>
              </w:rPr>
              <w:t xml:space="preserve">Создание структурированных сообщений </w:t>
            </w:r>
          </w:p>
        </w:tc>
        <w:tc>
          <w:tcPr>
            <w:tcW w:w="7938" w:type="dxa"/>
          </w:tcPr>
          <w:p w:rsidR="00752079" w:rsidRPr="00752079" w:rsidRDefault="00752079" w:rsidP="00D053F5">
            <w:pPr>
              <w:pStyle w:val="Default"/>
              <w:jc w:val="both"/>
            </w:pPr>
            <w:r w:rsidRPr="00752079">
              <w:t xml:space="preserve">— Создание письменного сообщения. </w:t>
            </w:r>
          </w:p>
          <w:p w:rsidR="00752079" w:rsidRPr="00752079" w:rsidRDefault="00752079" w:rsidP="00D053F5">
            <w:pPr>
              <w:pStyle w:val="Default"/>
              <w:jc w:val="both"/>
            </w:pPr>
            <w:r w:rsidRPr="00752079">
              <w:t xml:space="preserve">— Подготовка устного сообщения c аудиовизуальной поддержкой, написание пояснений и тезисов. </w:t>
            </w:r>
          </w:p>
        </w:tc>
      </w:tr>
      <w:tr w:rsidR="00752079" w:rsidRPr="00752079" w:rsidTr="002430B2">
        <w:tblPrEx>
          <w:tblLook w:val="04A0"/>
        </w:tblPrEx>
        <w:trPr>
          <w:trHeight w:val="669"/>
        </w:trPr>
        <w:tc>
          <w:tcPr>
            <w:tcW w:w="2093" w:type="dxa"/>
          </w:tcPr>
          <w:p w:rsidR="00752079" w:rsidRPr="00752079" w:rsidRDefault="00752079">
            <w:pPr>
              <w:pStyle w:val="Default"/>
            </w:pPr>
            <w:r w:rsidRPr="00752079">
              <w:rPr>
                <w:b/>
                <w:bCs/>
              </w:rPr>
              <w:t xml:space="preserve">Представление и обработка данных </w:t>
            </w:r>
          </w:p>
        </w:tc>
        <w:tc>
          <w:tcPr>
            <w:tcW w:w="7938" w:type="dxa"/>
          </w:tcPr>
          <w:p w:rsidR="00752079" w:rsidRPr="00752079" w:rsidRDefault="00752079" w:rsidP="00D053F5">
            <w:pPr>
              <w:pStyle w:val="Default"/>
              <w:jc w:val="both"/>
            </w:pPr>
            <w:r w:rsidRPr="00752079">
              <w:t xml:space="preserve">— Сбор числовых и аудиовизуальных данных в естественнонаучных наблюдениях экспериментах с использованием фото- или видеокамеры, цифровых датчиков. </w:t>
            </w:r>
          </w:p>
          <w:p w:rsidR="00752079" w:rsidRPr="00752079" w:rsidRDefault="00752079" w:rsidP="00D053F5">
            <w:pPr>
              <w:pStyle w:val="Default"/>
              <w:jc w:val="both"/>
            </w:pPr>
            <w:r w:rsidRPr="00752079">
              <w:t xml:space="preserve">— Графическое представление числовых данных: в виде графиков и диаграмм. </w:t>
            </w:r>
          </w:p>
        </w:tc>
      </w:tr>
      <w:tr w:rsidR="00752079" w:rsidRPr="00752079" w:rsidTr="002430B2">
        <w:tblPrEx>
          <w:tblLook w:val="04A0"/>
        </w:tblPrEx>
        <w:trPr>
          <w:trHeight w:val="1087"/>
        </w:trPr>
        <w:tc>
          <w:tcPr>
            <w:tcW w:w="2093" w:type="dxa"/>
          </w:tcPr>
          <w:p w:rsidR="00752079" w:rsidRPr="00752079" w:rsidRDefault="00752079">
            <w:pPr>
              <w:pStyle w:val="Default"/>
            </w:pPr>
            <w:r w:rsidRPr="00752079">
              <w:rPr>
                <w:b/>
                <w:bCs/>
              </w:rPr>
              <w:t xml:space="preserve">Поиск информации. </w:t>
            </w:r>
          </w:p>
        </w:tc>
        <w:tc>
          <w:tcPr>
            <w:tcW w:w="7938" w:type="dxa"/>
          </w:tcPr>
          <w:p w:rsidR="00752079" w:rsidRPr="00752079" w:rsidRDefault="00752079" w:rsidP="00D053F5">
            <w:pPr>
              <w:pStyle w:val="Default"/>
              <w:jc w:val="both"/>
            </w:pPr>
            <w:r w:rsidRPr="00752079">
              <w:t xml:space="preserve">— Поиск информации в соответствующих возрасту цифровых источниках. </w:t>
            </w:r>
          </w:p>
          <w:p w:rsidR="00752079" w:rsidRPr="00752079" w:rsidRDefault="00752079" w:rsidP="00D053F5">
            <w:pPr>
              <w:pStyle w:val="Default"/>
              <w:jc w:val="both"/>
            </w:pPr>
            <w:r w:rsidRPr="00752079">
              <w:t xml:space="preserve">— Поиск информации в Интернете, формулирование запроса, интерпретация результатов поиска. </w:t>
            </w:r>
          </w:p>
          <w:p w:rsidR="00752079" w:rsidRPr="00752079" w:rsidRDefault="00752079" w:rsidP="00D053F5">
            <w:pPr>
              <w:pStyle w:val="Default"/>
              <w:jc w:val="both"/>
            </w:pPr>
            <w:r w:rsidRPr="00752079">
              <w:t xml:space="preserve">— Сохранение найденного объекта. </w:t>
            </w:r>
          </w:p>
          <w:p w:rsidR="00752079" w:rsidRPr="00752079" w:rsidRDefault="00752079" w:rsidP="00D053F5">
            <w:pPr>
              <w:pStyle w:val="Default"/>
              <w:jc w:val="both"/>
            </w:pPr>
            <w:r w:rsidRPr="00752079">
              <w:t xml:space="preserve">— Составление списка используемых информационных источников. Использование ссылок для указания использованных информационных источников. </w:t>
            </w:r>
          </w:p>
          <w:p w:rsidR="00752079" w:rsidRPr="00752079" w:rsidRDefault="00752079" w:rsidP="00D053F5">
            <w:pPr>
              <w:pStyle w:val="Default"/>
              <w:jc w:val="both"/>
            </w:pPr>
            <w:r w:rsidRPr="00752079">
              <w:t xml:space="preserve">— Поиск информации в компьютере. </w:t>
            </w:r>
          </w:p>
          <w:p w:rsidR="00752079" w:rsidRPr="00752079" w:rsidRDefault="00752079" w:rsidP="00D053F5">
            <w:pPr>
              <w:pStyle w:val="Default"/>
              <w:jc w:val="both"/>
            </w:pPr>
            <w:r w:rsidRPr="00752079">
              <w:t xml:space="preserve">— Организация поиска по стандартным свойствам файлов, по наличию данного слова. </w:t>
            </w:r>
          </w:p>
          <w:p w:rsidR="00752079" w:rsidRPr="00752079" w:rsidRDefault="00752079" w:rsidP="00D053F5">
            <w:pPr>
              <w:pStyle w:val="Default"/>
              <w:jc w:val="both"/>
            </w:pPr>
            <w:r w:rsidRPr="00752079">
              <w:t xml:space="preserve">— Поиск в базах данных. </w:t>
            </w:r>
          </w:p>
          <w:p w:rsidR="00752079" w:rsidRPr="00752079" w:rsidRDefault="00752079" w:rsidP="00D053F5">
            <w:pPr>
              <w:pStyle w:val="Default"/>
              <w:jc w:val="both"/>
            </w:pPr>
            <w:r w:rsidRPr="00752079">
              <w:t xml:space="preserve">— Заполнение баз данных небольшого объёма. </w:t>
            </w:r>
          </w:p>
        </w:tc>
      </w:tr>
      <w:tr w:rsidR="00752079" w:rsidRPr="00752079" w:rsidTr="002430B2">
        <w:tblPrEx>
          <w:tblLook w:val="04A0"/>
        </w:tblPrEx>
        <w:trPr>
          <w:trHeight w:val="2615"/>
        </w:trPr>
        <w:tc>
          <w:tcPr>
            <w:tcW w:w="2093" w:type="dxa"/>
          </w:tcPr>
          <w:p w:rsidR="00752079" w:rsidRPr="00752079" w:rsidRDefault="00752079">
            <w:pPr>
              <w:pStyle w:val="Default"/>
            </w:pPr>
            <w:r w:rsidRPr="00752079">
              <w:rPr>
                <w:b/>
                <w:bCs/>
              </w:rPr>
              <w:t xml:space="preserve">Коммуникация, проектирование, моделирование, управление и организация деятельности. </w:t>
            </w:r>
          </w:p>
        </w:tc>
        <w:tc>
          <w:tcPr>
            <w:tcW w:w="7938" w:type="dxa"/>
          </w:tcPr>
          <w:p w:rsidR="00752079" w:rsidRPr="00752079" w:rsidRDefault="00752079" w:rsidP="00D053F5">
            <w:pPr>
              <w:pStyle w:val="Default"/>
              <w:jc w:val="both"/>
            </w:pPr>
            <w:r w:rsidRPr="00752079">
              <w:t xml:space="preserve">— Передача сообщения, участие в диалоге с использованием средств ИКТ — электронной почты, чата, форума, аудио- и видеоконференции пр. </w:t>
            </w:r>
          </w:p>
          <w:p w:rsidR="00752079" w:rsidRPr="00752079" w:rsidRDefault="00752079" w:rsidP="00D053F5">
            <w:pPr>
              <w:pStyle w:val="Default"/>
              <w:jc w:val="both"/>
            </w:pPr>
            <w:r w:rsidRPr="00752079">
              <w:t xml:space="preserve">— Выступление перед небольшой аудиторией с устным сообщением с ИКТ-поддержкой. </w:t>
            </w:r>
          </w:p>
          <w:p w:rsidR="00752079" w:rsidRPr="00752079" w:rsidRDefault="00752079" w:rsidP="00D053F5">
            <w:pPr>
              <w:pStyle w:val="Default"/>
              <w:jc w:val="both"/>
            </w:pPr>
            <w:r w:rsidRPr="00752079">
              <w:t xml:space="preserve">— Размещение письменного сообщения в информационной образовательной среде. </w:t>
            </w:r>
          </w:p>
          <w:p w:rsidR="00752079" w:rsidRPr="00752079" w:rsidRDefault="00752079" w:rsidP="00D053F5">
            <w:pPr>
              <w:pStyle w:val="Default"/>
              <w:jc w:val="both"/>
            </w:pPr>
            <w:r w:rsidRPr="00752079">
              <w:t xml:space="preserve">— Коллективная коммуникативная деятельность в информационной образовательной среде. </w:t>
            </w:r>
          </w:p>
          <w:p w:rsidR="00752079" w:rsidRPr="00752079" w:rsidRDefault="00752079" w:rsidP="00D053F5">
            <w:pPr>
              <w:pStyle w:val="Default"/>
              <w:jc w:val="both"/>
            </w:pPr>
            <w:r w:rsidRPr="00752079">
              <w:t xml:space="preserve">— Непосредственная: фиксация хода и результатов обсуждения на экране и в файлах. </w:t>
            </w:r>
          </w:p>
          <w:p w:rsidR="00752079" w:rsidRPr="00752079" w:rsidRDefault="00752079" w:rsidP="00D053F5">
            <w:pPr>
              <w:pStyle w:val="Default"/>
              <w:jc w:val="both"/>
            </w:pPr>
            <w:r w:rsidRPr="00752079">
              <w:t xml:space="preserve">— Ведение дневников, социальное взаимодействие. </w:t>
            </w:r>
          </w:p>
          <w:p w:rsidR="00752079" w:rsidRPr="00752079" w:rsidRDefault="00752079" w:rsidP="00D053F5">
            <w:pPr>
              <w:pStyle w:val="Default"/>
              <w:jc w:val="both"/>
            </w:pPr>
            <w:r w:rsidRPr="00752079">
              <w:t xml:space="preserve">— Планирование и проведение исследований объектов и процессов внешнего мира с использованием средств ИКТ. </w:t>
            </w:r>
          </w:p>
          <w:p w:rsidR="00752079" w:rsidRPr="00752079" w:rsidRDefault="00752079" w:rsidP="00D053F5">
            <w:pPr>
              <w:pStyle w:val="Default"/>
              <w:jc w:val="both"/>
            </w:pPr>
            <w:r w:rsidRPr="00752079">
              <w:t xml:space="preserve">— Проектирование объектов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 </w:t>
            </w:r>
          </w:p>
        </w:tc>
      </w:tr>
    </w:tbl>
    <w:p w:rsidR="00D053F5" w:rsidRDefault="00D053F5" w:rsidP="00752079">
      <w:pPr>
        <w:pStyle w:val="a3"/>
        <w:spacing w:line="360" w:lineRule="auto"/>
        <w:ind w:firstLine="708"/>
        <w:rPr>
          <w:rFonts w:ascii="Times New Roman" w:hAnsi="Times New Roman"/>
          <w:color w:val="auto"/>
          <w:sz w:val="28"/>
          <w:szCs w:val="28"/>
        </w:rPr>
      </w:pPr>
    </w:p>
    <w:p w:rsidR="001F3F1E" w:rsidRDefault="00752079" w:rsidP="00752079">
      <w:pPr>
        <w:pStyle w:val="a3"/>
        <w:spacing w:line="360" w:lineRule="auto"/>
        <w:ind w:firstLine="708"/>
        <w:rPr>
          <w:rFonts w:ascii="Times New Roman" w:hAnsi="Times New Roman"/>
          <w:color w:val="auto"/>
          <w:sz w:val="28"/>
          <w:szCs w:val="28"/>
        </w:rPr>
      </w:pPr>
      <w:r w:rsidRPr="00752079">
        <w:rPr>
          <w:rFonts w:ascii="Times New Roman" w:hAnsi="Times New Roman"/>
          <w:color w:val="auto"/>
          <w:sz w:val="28"/>
          <w:szCs w:val="28"/>
        </w:rPr>
        <w:t xml:space="preserve">Основное содержание работы по формированию ИКТ-компетентности обучающихся реализуется средствами различных учебных предметов. Распределение материала по различным предметам не является жёстким, </w:t>
      </w:r>
      <w:r w:rsidRPr="00752079">
        <w:rPr>
          <w:rFonts w:ascii="Times New Roman" w:hAnsi="Times New Roman"/>
          <w:color w:val="auto"/>
          <w:sz w:val="28"/>
          <w:szCs w:val="28"/>
        </w:rPr>
        <w:lastRenderedPageBreak/>
        <w:t>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tbl>
      <w:tblPr>
        <w:tblStyle w:val="afff1"/>
        <w:tblW w:w="0" w:type="auto"/>
        <w:tblLayout w:type="fixed"/>
        <w:tblLook w:val="0000"/>
      </w:tblPr>
      <w:tblGrid>
        <w:gridCol w:w="2093"/>
        <w:gridCol w:w="7938"/>
      </w:tblGrid>
      <w:tr w:rsidR="00752079" w:rsidTr="00984E07">
        <w:trPr>
          <w:trHeight w:val="265"/>
        </w:trPr>
        <w:tc>
          <w:tcPr>
            <w:tcW w:w="2093" w:type="dxa"/>
          </w:tcPr>
          <w:p w:rsidR="00752079" w:rsidRDefault="00752079">
            <w:pPr>
              <w:pStyle w:val="Default"/>
              <w:rPr>
                <w:sz w:val="23"/>
                <w:szCs w:val="23"/>
              </w:rPr>
            </w:pPr>
            <w:r>
              <w:rPr>
                <w:b/>
                <w:bCs/>
                <w:sz w:val="23"/>
                <w:szCs w:val="23"/>
              </w:rPr>
              <w:t xml:space="preserve">Учебные предметы </w:t>
            </w:r>
          </w:p>
        </w:tc>
        <w:tc>
          <w:tcPr>
            <w:tcW w:w="7938" w:type="dxa"/>
          </w:tcPr>
          <w:p w:rsidR="00752079" w:rsidRDefault="00752079" w:rsidP="002430B2">
            <w:pPr>
              <w:pStyle w:val="Default"/>
              <w:rPr>
                <w:sz w:val="23"/>
                <w:szCs w:val="23"/>
              </w:rPr>
            </w:pPr>
            <w:r>
              <w:rPr>
                <w:b/>
                <w:bCs/>
                <w:sz w:val="23"/>
                <w:szCs w:val="23"/>
              </w:rPr>
              <w:t xml:space="preserve">Умения работать с информацией и использовать инструменты ИКТ </w:t>
            </w:r>
          </w:p>
        </w:tc>
      </w:tr>
      <w:tr w:rsidR="00752079" w:rsidTr="00984E07">
        <w:trPr>
          <w:trHeight w:val="1547"/>
        </w:trPr>
        <w:tc>
          <w:tcPr>
            <w:tcW w:w="2093" w:type="dxa"/>
          </w:tcPr>
          <w:p w:rsidR="00752079" w:rsidRDefault="00752079">
            <w:pPr>
              <w:pStyle w:val="Default"/>
              <w:rPr>
                <w:sz w:val="23"/>
                <w:szCs w:val="23"/>
              </w:rPr>
            </w:pPr>
            <w:r>
              <w:rPr>
                <w:b/>
                <w:bCs/>
                <w:sz w:val="23"/>
                <w:szCs w:val="23"/>
              </w:rPr>
              <w:t xml:space="preserve">Русский язык </w:t>
            </w:r>
          </w:p>
        </w:tc>
        <w:tc>
          <w:tcPr>
            <w:tcW w:w="7938" w:type="dxa"/>
          </w:tcPr>
          <w:p w:rsidR="00752079" w:rsidRDefault="00752079" w:rsidP="00D053F5">
            <w:pPr>
              <w:pStyle w:val="Default"/>
              <w:jc w:val="both"/>
              <w:rPr>
                <w:sz w:val="23"/>
                <w:szCs w:val="23"/>
              </w:rPr>
            </w:pPr>
            <w:r>
              <w:rPr>
                <w:rFonts w:ascii="Calibri" w:hAnsi="Calibri" w:cs="Calibri"/>
                <w:sz w:val="23"/>
                <w:szCs w:val="23"/>
              </w:rPr>
              <w:t xml:space="preserve">— </w:t>
            </w:r>
            <w:r>
              <w:rPr>
                <w:sz w:val="23"/>
                <w:szCs w:val="23"/>
              </w:rPr>
              <w:t xml:space="preserve">Различные способы передачи информации (буква, пиктограмма, иероглиф, рисунок). </w:t>
            </w:r>
          </w:p>
          <w:p w:rsidR="00752079" w:rsidRDefault="00752079" w:rsidP="00D053F5">
            <w:pPr>
              <w:pStyle w:val="Default"/>
              <w:jc w:val="both"/>
              <w:rPr>
                <w:sz w:val="23"/>
                <w:szCs w:val="23"/>
              </w:rPr>
            </w:pPr>
            <w:r>
              <w:rPr>
                <w:rFonts w:ascii="Calibri" w:hAnsi="Calibri" w:cs="Calibri"/>
                <w:sz w:val="23"/>
                <w:szCs w:val="23"/>
              </w:rPr>
              <w:t xml:space="preserve">— </w:t>
            </w:r>
            <w:r>
              <w:rPr>
                <w:sz w:val="23"/>
                <w:szCs w:val="23"/>
              </w:rPr>
              <w:t xml:space="preserve">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w:t>
            </w:r>
          </w:p>
          <w:p w:rsidR="00752079" w:rsidRDefault="00752079" w:rsidP="00D053F5">
            <w:pPr>
              <w:pStyle w:val="Default"/>
              <w:jc w:val="both"/>
              <w:rPr>
                <w:sz w:val="23"/>
                <w:szCs w:val="23"/>
              </w:rPr>
            </w:pPr>
            <w:r>
              <w:rPr>
                <w:rFonts w:ascii="Calibri" w:hAnsi="Calibri" w:cs="Calibri"/>
                <w:sz w:val="23"/>
                <w:szCs w:val="23"/>
              </w:rPr>
              <w:t xml:space="preserve">— </w:t>
            </w:r>
            <w:r>
              <w:rPr>
                <w:sz w:val="23"/>
                <w:szCs w:val="23"/>
              </w:rPr>
              <w:t xml:space="preserve">Использование полуавтоматического орфографического контроля. </w:t>
            </w:r>
          </w:p>
        </w:tc>
      </w:tr>
      <w:tr w:rsidR="00752079" w:rsidTr="00984E07">
        <w:trPr>
          <w:trHeight w:val="593"/>
        </w:trPr>
        <w:tc>
          <w:tcPr>
            <w:tcW w:w="2093" w:type="dxa"/>
          </w:tcPr>
          <w:p w:rsidR="00752079" w:rsidRDefault="00752079">
            <w:pPr>
              <w:pStyle w:val="Default"/>
              <w:rPr>
                <w:sz w:val="23"/>
                <w:szCs w:val="23"/>
              </w:rPr>
            </w:pPr>
            <w:r>
              <w:rPr>
                <w:b/>
                <w:bCs/>
                <w:sz w:val="23"/>
                <w:szCs w:val="23"/>
              </w:rPr>
              <w:t xml:space="preserve">Литературное чтение </w:t>
            </w:r>
          </w:p>
        </w:tc>
        <w:tc>
          <w:tcPr>
            <w:tcW w:w="7938" w:type="dxa"/>
          </w:tcPr>
          <w:p w:rsidR="00752079" w:rsidRDefault="00752079" w:rsidP="00D053F5">
            <w:pPr>
              <w:pStyle w:val="Default"/>
              <w:jc w:val="both"/>
              <w:rPr>
                <w:sz w:val="23"/>
                <w:szCs w:val="23"/>
              </w:rPr>
            </w:pPr>
            <w:r>
              <w:rPr>
                <w:rFonts w:ascii="Calibri" w:hAnsi="Calibri" w:cs="Calibri"/>
                <w:sz w:val="23"/>
                <w:szCs w:val="23"/>
              </w:rPr>
              <w:t xml:space="preserve">— </w:t>
            </w:r>
            <w:r>
              <w:rPr>
                <w:sz w:val="23"/>
                <w:szCs w:val="23"/>
              </w:rPr>
              <w:t xml:space="preserve">Работа с мультимедиасообщениями (включающими текст, иллюстрации, аудио- и видеофрагменты, ссылки). </w:t>
            </w:r>
          </w:p>
          <w:p w:rsidR="000447BA" w:rsidRDefault="00752079" w:rsidP="00D053F5">
            <w:pPr>
              <w:pStyle w:val="Default"/>
              <w:jc w:val="both"/>
              <w:rPr>
                <w:sz w:val="23"/>
                <w:szCs w:val="23"/>
              </w:rPr>
            </w:pPr>
            <w:r>
              <w:rPr>
                <w:rFonts w:ascii="Calibri" w:hAnsi="Calibri" w:cs="Calibri"/>
                <w:sz w:val="23"/>
                <w:szCs w:val="23"/>
              </w:rPr>
              <w:t xml:space="preserve">— </w:t>
            </w:r>
            <w:r>
              <w:rPr>
                <w:sz w:val="23"/>
                <w:szCs w:val="23"/>
              </w:rPr>
              <w:t xml:space="preserve">Анализ содержания, языковых особенностей и структуры мультимедиасообщения; определение роли и места </w:t>
            </w:r>
            <w:r w:rsidR="000447BA">
              <w:rPr>
                <w:sz w:val="23"/>
                <w:szCs w:val="23"/>
              </w:rPr>
              <w:t xml:space="preserve">иллюстративного ряда в тексте. </w:t>
            </w:r>
          </w:p>
          <w:p w:rsidR="000447BA" w:rsidRDefault="000447BA" w:rsidP="00D053F5">
            <w:pPr>
              <w:pStyle w:val="Default"/>
              <w:jc w:val="both"/>
              <w:rPr>
                <w:sz w:val="23"/>
                <w:szCs w:val="23"/>
              </w:rPr>
            </w:pPr>
            <w:r>
              <w:rPr>
                <w:rFonts w:ascii="Calibri" w:hAnsi="Calibri" w:cs="Calibri"/>
                <w:sz w:val="23"/>
                <w:szCs w:val="23"/>
              </w:rPr>
              <w:t xml:space="preserve">— </w:t>
            </w:r>
            <w:r>
              <w:rPr>
                <w:sz w:val="23"/>
                <w:szCs w:val="23"/>
              </w:rPr>
              <w:t xml:space="preserve">Конструирование небольших сообщений, в том числе с добавлением иллюстраций, видео- и аудиофрагментов. </w:t>
            </w:r>
          </w:p>
          <w:p w:rsidR="000447BA" w:rsidRDefault="000447BA" w:rsidP="00D053F5">
            <w:pPr>
              <w:pStyle w:val="Default"/>
              <w:jc w:val="both"/>
              <w:rPr>
                <w:sz w:val="23"/>
                <w:szCs w:val="23"/>
              </w:rPr>
            </w:pPr>
            <w:r>
              <w:rPr>
                <w:rFonts w:ascii="Calibri" w:hAnsi="Calibri" w:cs="Calibri"/>
                <w:sz w:val="23"/>
                <w:szCs w:val="23"/>
              </w:rPr>
              <w:t xml:space="preserve">— </w:t>
            </w:r>
            <w:r>
              <w:rPr>
                <w:sz w:val="23"/>
                <w:szCs w:val="23"/>
              </w:rPr>
              <w:t xml:space="preserve">Создание информационных объектов как иллюстраций к прочитанным художественным текстам. </w:t>
            </w:r>
          </w:p>
          <w:p w:rsidR="000447BA" w:rsidRDefault="000447BA" w:rsidP="00D053F5">
            <w:pPr>
              <w:pStyle w:val="Default"/>
              <w:jc w:val="both"/>
              <w:rPr>
                <w:sz w:val="23"/>
                <w:szCs w:val="23"/>
              </w:rPr>
            </w:pPr>
            <w:r>
              <w:rPr>
                <w:rFonts w:ascii="Calibri" w:hAnsi="Calibri" w:cs="Calibri"/>
                <w:sz w:val="23"/>
                <w:szCs w:val="23"/>
              </w:rPr>
              <w:t xml:space="preserve">— </w:t>
            </w:r>
            <w:r>
              <w:rPr>
                <w:sz w:val="23"/>
                <w:szCs w:val="23"/>
              </w:rPr>
              <w:t xml:space="preserve">Презентация (письменная и устная) с опорой на тезисы и иллюстративный ряд на компьютере. </w:t>
            </w:r>
          </w:p>
          <w:p w:rsidR="00752079" w:rsidRDefault="000447BA" w:rsidP="00D053F5">
            <w:pPr>
              <w:pStyle w:val="Default"/>
              <w:jc w:val="both"/>
              <w:rPr>
                <w:sz w:val="23"/>
                <w:szCs w:val="23"/>
              </w:rPr>
            </w:pPr>
            <w:r>
              <w:rPr>
                <w:rFonts w:ascii="Calibri" w:hAnsi="Calibri" w:cs="Calibri"/>
                <w:sz w:val="23"/>
                <w:szCs w:val="23"/>
              </w:rPr>
              <w:t xml:space="preserve">— </w:t>
            </w:r>
            <w:r>
              <w:rPr>
                <w:sz w:val="23"/>
                <w:szCs w:val="23"/>
              </w:rPr>
              <w:t xml:space="preserve">Поиск информации для проектной деятельности на материале художественной литературы, в том числе в контролируемом Интернете. </w:t>
            </w:r>
          </w:p>
        </w:tc>
      </w:tr>
      <w:tr w:rsidR="000447BA" w:rsidTr="00984E07">
        <w:tblPrEx>
          <w:tblLook w:val="04A0"/>
        </w:tblPrEx>
        <w:trPr>
          <w:trHeight w:val="1711"/>
        </w:trPr>
        <w:tc>
          <w:tcPr>
            <w:tcW w:w="2093" w:type="dxa"/>
          </w:tcPr>
          <w:p w:rsidR="000447BA" w:rsidRDefault="000447BA">
            <w:pPr>
              <w:pStyle w:val="Default"/>
              <w:rPr>
                <w:sz w:val="23"/>
                <w:szCs w:val="23"/>
              </w:rPr>
            </w:pPr>
            <w:r>
              <w:rPr>
                <w:b/>
                <w:bCs/>
                <w:sz w:val="23"/>
                <w:szCs w:val="23"/>
              </w:rPr>
              <w:t xml:space="preserve">Иностранный язык (английский) </w:t>
            </w:r>
          </w:p>
        </w:tc>
        <w:tc>
          <w:tcPr>
            <w:tcW w:w="7938" w:type="dxa"/>
          </w:tcPr>
          <w:p w:rsidR="000447BA" w:rsidRDefault="000447BA" w:rsidP="00D053F5">
            <w:pPr>
              <w:pStyle w:val="Default"/>
              <w:jc w:val="both"/>
              <w:rPr>
                <w:sz w:val="23"/>
                <w:szCs w:val="23"/>
              </w:rPr>
            </w:pPr>
            <w:r>
              <w:rPr>
                <w:rFonts w:ascii="Calibri" w:hAnsi="Calibri" w:cs="Calibri"/>
                <w:sz w:val="23"/>
                <w:szCs w:val="23"/>
              </w:rPr>
              <w:t xml:space="preserve">— </w:t>
            </w:r>
            <w:r>
              <w:rPr>
                <w:sz w:val="23"/>
                <w:szCs w:val="23"/>
              </w:rPr>
              <w:t xml:space="preserve">Подготовка плана и тезисов сообщения (в том числе гипермедиа); выступление с сообщением. </w:t>
            </w:r>
          </w:p>
          <w:p w:rsidR="000447BA" w:rsidRDefault="000447BA" w:rsidP="00D053F5">
            <w:pPr>
              <w:pStyle w:val="Default"/>
              <w:jc w:val="both"/>
              <w:rPr>
                <w:rFonts w:ascii="Calibri" w:hAnsi="Calibri" w:cs="Calibri"/>
                <w:sz w:val="23"/>
                <w:szCs w:val="23"/>
              </w:rPr>
            </w:pPr>
            <w:r>
              <w:rPr>
                <w:rFonts w:ascii="Calibri" w:hAnsi="Calibri" w:cs="Calibri"/>
                <w:sz w:val="23"/>
                <w:szCs w:val="23"/>
              </w:rPr>
              <w:t xml:space="preserve">— Создание небольшого текста на компьютере. </w:t>
            </w:r>
          </w:p>
          <w:p w:rsidR="000447BA" w:rsidRDefault="000447BA" w:rsidP="00D053F5">
            <w:pPr>
              <w:pStyle w:val="Default"/>
              <w:jc w:val="both"/>
              <w:rPr>
                <w:sz w:val="23"/>
                <w:szCs w:val="23"/>
              </w:rPr>
            </w:pPr>
            <w:r>
              <w:rPr>
                <w:rFonts w:ascii="Calibri" w:hAnsi="Calibri" w:cs="Calibri"/>
                <w:sz w:val="23"/>
                <w:szCs w:val="23"/>
              </w:rPr>
              <w:t xml:space="preserve">— </w:t>
            </w:r>
            <w:r>
              <w:rPr>
                <w:sz w:val="23"/>
                <w:szCs w:val="23"/>
              </w:rPr>
              <w:t xml:space="preserve">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w:t>
            </w:r>
          </w:p>
          <w:p w:rsidR="000447BA" w:rsidRDefault="000447BA" w:rsidP="00D053F5">
            <w:pPr>
              <w:pStyle w:val="Default"/>
              <w:jc w:val="both"/>
              <w:rPr>
                <w:sz w:val="23"/>
                <w:szCs w:val="23"/>
              </w:rPr>
            </w:pPr>
            <w:r>
              <w:rPr>
                <w:rFonts w:ascii="Calibri" w:hAnsi="Calibri" w:cs="Calibri"/>
                <w:sz w:val="23"/>
                <w:szCs w:val="23"/>
              </w:rPr>
              <w:t xml:space="preserve">— </w:t>
            </w:r>
            <w:r>
              <w:rPr>
                <w:sz w:val="23"/>
                <w:szCs w:val="23"/>
              </w:rPr>
              <w:t xml:space="preserve">Восприятие и понимание основной информации в небольших устных и письменных сообщениях, в том числе полученных компьютерными способами коммуникации. </w:t>
            </w:r>
          </w:p>
          <w:p w:rsidR="000447BA" w:rsidRDefault="000447BA" w:rsidP="00D053F5">
            <w:pPr>
              <w:pStyle w:val="Default"/>
              <w:jc w:val="both"/>
              <w:rPr>
                <w:sz w:val="23"/>
                <w:szCs w:val="23"/>
              </w:rPr>
            </w:pPr>
            <w:r>
              <w:rPr>
                <w:rFonts w:ascii="Calibri" w:hAnsi="Calibri" w:cs="Calibri"/>
                <w:sz w:val="23"/>
                <w:szCs w:val="23"/>
              </w:rPr>
              <w:t xml:space="preserve">— </w:t>
            </w:r>
            <w:r>
              <w:rPr>
                <w:sz w:val="23"/>
                <w:szCs w:val="23"/>
              </w:rPr>
              <w:t xml:space="preserve">Использование компьютерного словаря, экранного перевода отдельных слов. </w:t>
            </w:r>
          </w:p>
        </w:tc>
      </w:tr>
      <w:tr w:rsidR="000447BA" w:rsidTr="00984E07">
        <w:tblPrEx>
          <w:tblLook w:val="04A0"/>
        </w:tblPrEx>
        <w:trPr>
          <w:trHeight w:val="1420"/>
        </w:trPr>
        <w:tc>
          <w:tcPr>
            <w:tcW w:w="2093" w:type="dxa"/>
          </w:tcPr>
          <w:p w:rsidR="000447BA" w:rsidRDefault="000447BA">
            <w:pPr>
              <w:pStyle w:val="Default"/>
              <w:rPr>
                <w:sz w:val="23"/>
                <w:szCs w:val="23"/>
              </w:rPr>
            </w:pPr>
            <w:r>
              <w:rPr>
                <w:b/>
                <w:bCs/>
                <w:sz w:val="23"/>
                <w:szCs w:val="23"/>
              </w:rPr>
              <w:t xml:space="preserve">Математика </w:t>
            </w:r>
          </w:p>
        </w:tc>
        <w:tc>
          <w:tcPr>
            <w:tcW w:w="7938" w:type="dxa"/>
          </w:tcPr>
          <w:p w:rsidR="000447BA" w:rsidRDefault="000447BA" w:rsidP="00D053F5">
            <w:pPr>
              <w:pStyle w:val="Default"/>
              <w:jc w:val="both"/>
              <w:rPr>
                <w:sz w:val="23"/>
                <w:szCs w:val="23"/>
              </w:rPr>
            </w:pPr>
            <w:r>
              <w:rPr>
                <w:rFonts w:ascii="Calibri" w:hAnsi="Calibri" w:cs="Calibri"/>
                <w:sz w:val="23"/>
                <w:szCs w:val="23"/>
              </w:rPr>
              <w:t xml:space="preserve">— </w:t>
            </w:r>
            <w:r>
              <w:rPr>
                <w:sz w:val="23"/>
                <w:szCs w:val="23"/>
              </w:rPr>
              <w:t xml:space="preserve">Применение математических знаний и представлений для решения учебных задач, начальный опыт применения математических знаний и информатических подходов в повседневных ситуациях. </w:t>
            </w:r>
          </w:p>
          <w:p w:rsidR="000447BA" w:rsidRDefault="000447BA" w:rsidP="00D053F5">
            <w:pPr>
              <w:pStyle w:val="Default"/>
              <w:jc w:val="both"/>
              <w:rPr>
                <w:sz w:val="23"/>
                <w:szCs w:val="23"/>
              </w:rPr>
            </w:pPr>
            <w:r>
              <w:rPr>
                <w:rFonts w:ascii="Calibri" w:hAnsi="Calibri" w:cs="Calibri"/>
                <w:sz w:val="23"/>
                <w:szCs w:val="23"/>
              </w:rPr>
              <w:t xml:space="preserve">— </w:t>
            </w:r>
            <w:r>
              <w:rPr>
                <w:sz w:val="23"/>
                <w:szCs w:val="23"/>
              </w:rPr>
              <w:t xml:space="preserve">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w:t>
            </w:r>
          </w:p>
          <w:p w:rsidR="000447BA" w:rsidRDefault="000447BA" w:rsidP="00D053F5">
            <w:pPr>
              <w:pStyle w:val="Default"/>
              <w:jc w:val="both"/>
              <w:rPr>
                <w:sz w:val="23"/>
                <w:szCs w:val="23"/>
              </w:rPr>
            </w:pPr>
            <w:r>
              <w:rPr>
                <w:rFonts w:ascii="Calibri" w:hAnsi="Calibri" w:cs="Calibri"/>
                <w:sz w:val="23"/>
                <w:szCs w:val="23"/>
              </w:rPr>
              <w:t xml:space="preserve">— </w:t>
            </w:r>
            <w:r>
              <w:rPr>
                <w:sz w:val="23"/>
                <w:szCs w:val="23"/>
              </w:rPr>
              <w:t xml:space="preserve">Выбор оснований для образования и выделения совокупностей. Представление причинно-следственных и временных связей с помощью цепочек. </w:t>
            </w:r>
          </w:p>
          <w:p w:rsidR="000447BA" w:rsidRDefault="000447BA" w:rsidP="00D053F5">
            <w:pPr>
              <w:pStyle w:val="Default"/>
              <w:jc w:val="both"/>
              <w:rPr>
                <w:sz w:val="23"/>
                <w:szCs w:val="23"/>
              </w:rPr>
            </w:pPr>
            <w:r>
              <w:rPr>
                <w:rFonts w:ascii="Calibri" w:hAnsi="Calibri" w:cs="Calibri"/>
                <w:sz w:val="23"/>
                <w:szCs w:val="23"/>
              </w:rPr>
              <w:lastRenderedPageBreak/>
              <w:t xml:space="preserve">— </w:t>
            </w:r>
            <w:r>
              <w:rPr>
                <w:sz w:val="23"/>
                <w:szCs w:val="23"/>
              </w:rPr>
              <w:t xml:space="preserve">Работа с простыми геометрическими объектами в интерактивной среде компьютера: построение, изменение, измерение, сравнение геометрических объектов. </w:t>
            </w:r>
          </w:p>
        </w:tc>
      </w:tr>
      <w:tr w:rsidR="000447BA" w:rsidTr="00984E07">
        <w:tblPrEx>
          <w:tblLook w:val="04A0"/>
        </w:tblPrEx>
        <w:trPr>
          <w:trHeight w:val="2987"/>
        </w:trPr>
        <w:tc>
          <w:tcPr>
            <w:tcW w:w="2093" w:type="dxa"/>
          </w:tcPr>
          <w:p w:rsidR="000447BA" w:rsidRDefault="000447BA">
            <w:pPr>
              <w:pStyle w:val="Default"/>
              <w:rPr>
                <w:sz w:val="23"/>
                <w:szCs w:val="23"/>
              </w:rPr>
            </w:pPr>
            <w:r>
              <w:rPr>
                <w:b/>
                <w:bCs/>
                <w:sz w:val="23"/>
                <w:szCs w:val="23"/>
              </w:rPr>
              <w:lastRenderedPageBreak/>
              <w:t xml:space="preserve">Окружающий мир </w:t>
            </w:r>
          </w:p>
        </w:tc>
        <w:tc>
          <w:tcPr>
            <w:tcW w:w="7938" w:type="dxa"/>
          </w:tcPr>
          <w:p w:rsidR="000447BA" w:rsidRDefault="000447BA" w:rsidP="00D053F5">
            <w:pPr>
              <w:pStyle w:val="Default"/>
              <w:jc w:val="both"/>
              <w:rPr>
                <w:sz w:val="23"/>
                <w:szCs w:val="23"/>
              </w:rPr>
            </w:pPr>
            <w:r>
              <w:rPr>
                <w:rFonts w:ascii="Calibri" w:hAnsi="Calibri" w:cs="Calibri"/>
                <w:sz w:val="23"/>
                <w:szCs w:val="23"/>
              </w:rPr>
              <w:t xml:space="preserve">— </w:t>
            </w:r>
            <w:r>
              <w:rPr>
                <w:sz w:val="23"/>
                <w:szCs w:val="23"/>
              </w:rPr>
              <w:t xml:space="preserve">Фиксация информации о внешнем мире и о самом себе с использованием инструментов ИКТ. </w:t>
            </w:r>
          </w:p>
          <w:p w:rsidR="000447BA" w:rsidRDefault="000447BA" w:rsidP="00D053F5">
            <w:pPr>
              <w:pStyle w:val="Default"/>
              <w:jc w:val="both"/>
              <w:rPr>
                <w:sz w:val="23"/>
                <w:szCs w:val="23"/>
              </w:rPr>
            </w:pPr>
            <w:r>
              <w:rPr>
                <w:rFonts w:ascii="Calibri" w:hAnsi="Calibri" w:cs="Calibri"/>
                <w:sz w:val="23"/>
                <w:szCs w:val="23"/>
              </w:rPr>
              <w:t xml:space="preserve">— </w:t>
            </w:r>
            <w:r>
              <w:rPr>
                <w:sz w:val="23"/>
                <w:szCs w:val="23"/>
              </w:rPr>
              <w:t xml:space="preserve">Планирование и осуществление несложных наблюдений, сбор числовых данных, проведение опытов с помощью инструментов ИКТ. </w:t>
            </w:r>
          </w:p>
          <w:p w:rsidR="000447BA" w:rsidRDefault="000447BA" w:rsidP="00D053F5">
            <w:pPr>
              <w:pStyle w:val="Default"/>
              <w:jc w:val="both"/>
              <w:rPr>
                <w:sz w:val="23"/>
                <w:szCs w:val="23"/>
              </w:rPr>
            </w:pPr>
            <w:r>
              <w:rPr>
                <w:rFonts w:ascii="Calibri" w:hAnsi="Calibri" w:cs="Calibri"/>
                <w:sz w:val="23"/>
                <w:szCs w:val="23"/>
              </w:rPr>
              <w:t xml:space="preserve">— </w:t>
            </w:r>
            <w:r>
              <w:rPr>
                <w:sz w:val="23"/>
                <w:szCs w:val="23"/>
              </w:rPr>
              <w:t xml:space="preserve">Поиск дополнительной информации для решения учебных и самостоятельных познавательных задач, в том числе в контролируемом Интернете. </w:t>
            </w:r>
          </w:p>
          <w:p w:rsidR="000447BA" w:rsidRDefault="000447BA" w:rsidP="00D053F5">
            <w:pPr>
              <w:pStyle w:val="Default"/>
              <w:jc w:val="both"/>
              <w:rPr>
                <w:sz w:val="23"/>
                <w:szCs w:val="23"/>
              </w:rPr>
            </w:pPr>
            <w:r>
              <w:rPr>
                <w:sz w:val="23"/>
                <w:szCs w:val="23"/>
              </w:rPr>
              <w:t xml:space="preserve">— Создание информационных объектов в качестве отчёта о проведённых исследованиях. </w:t>
            </w:r>
          </w:p>
          <w:p w:rsidR="000447BA" w:rsidRDefault="000447BA" w:rsidP="00D053F5">
            <w:pPr>
              <w:pStyle w:val="Default"/>
              <w:jc w:val="both"/>
              <w:rPr>
                <w:sz w:val="23"/>
                <w:szCs w:val="23"/>
              </w:rPr>
            </w:pPr>
            <w:r>
              <w:rPr>
                <w:sz w:val="23"/>
                <w:szCs w:val="23"/>
              </w:rPr>
              <w:t xml:space="preserve">— Использование компьютера при работе с картой (планом территории, «лентой времени»), добавление ссылок в тексты и графические объекты. </w:t>
            </w:r>
          </w:p>
        </w:tc>
      </w:tr>
      <w:tr w:rsidR="000447BA" w:rsidTr="00984E07">
        <w:tblPrEx>
          <w:tblLook w:val="04A0"/>
        </w:tblPrEx>
        <w:trPr>
          <w:trHeight w:val="1069"/>
        </w:trPr>
        <w:tc>
          <w:tcPr>
            <w:tcW w:w="2093" w:type="dxa"/>
          </w:tcPr>
          <w:p w:rsidR="000447BA" w:rsidRDefault="000447BA">
            <w:pPr>
              <w:pStyle w:val="Default"/>
              <w:rPr>
                <w:sz w:val="23"/>
                <w:szCs w:val="23"/>
              </w:rPr>
            </w:pPr>
            <w:r>
              <w:rPr>
                <w:b/>
                <w:bCs/>
                <w:sz w:val="23"/>
                <w:szCs w:val="23"/>
              </w:rPr>
              <w:t xml:space="preserve">Технология </w:t>
            </w:r>
          </w:p>
        </w:tc>
        <w:tc>
          <w:tcPr>
            <w:tcW w:w="7938" w:type="dxa"/>
          </w:tcPr>
          <w:p w:rsidR="000447BA" w:rsidRDefault="000447BA" w:rsidP="00D053F5">
            <w:pPr>
              <w:pStyle w:val="Default"/>
              <w:jc w:val="both"/>
              <w:rPr>
                <w:sz w:val="23"/>
                <w:szCs w:val="23"/>
              </w:rPr>
            </w:pPr>
            <w:r>
              <w:rPr>
                <w:rFonts w:ascii="Calibri" w:hAnsi="Calibri" w:cs="Calibri"/>
                <w:sz w:val="23"/>
                <w:szCs w:val="23"/>
              </w:rPr>
              <w:t xml:space="preserve">— </w:t>
            </w:r>
            <w:r>
              <w:rPr>
                <w:sz w:val="23"/>
                <w:szCs w:val="23"/>
              </w:rPr>
              <w:t xml:space="preserve">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w:t>
            </w:r>
          </w:p>
          <w:p w:rsidR="000447BA" w:rsidRDefault="000447BA" w:rsidP="00D053F5">
            <w:pPr>
              <w:pStyle w:val="Default"/>
              <w:jc w:val="both"/>
              <w:rPr>
                <w:sz w:val="23"/>
                <w:szCs w:val="23"/>
              </w:rPr>
            </w:pPr>
            <w:r>
              <w:rPr>
                <w:rFonts w:ascii="Calibri" w:hAnsi="Calibri" w:cs="Calibri"/>
                <w:sz w:val="23"/>
                <w:szCs w:val="23"/>
              </w:rPr>
              <w:t xml:space="preserve">— </w:t>
            </w:r>
            <w:r>
              <w:rPr>
                <w:sz w:val="23"/>
                <w:szCs w:val="23"/>
              </w:rPr>
              <w:t xml:space="preserve">Овладение приёмами поиска и использования информации, работы с доступными электронными ресурсами. </w:t>
            </w:r>
          </w:p>
        </w:tc>
      </w:tr>
      <w:tr w:rsidR="000447BA" w:rsidTr="00984E07">
        <w:tblPrEx>
          <w:tblLook w:val="04A0"/>
        </w:tblPrEx>
        <w:trPr>
          <w:trHeight w:val="569"/>
        </w:trPr>
        <w:tc>
          <w:tcPr>
            <w:tcW w:w="2093" w:type="dxa"/>
          </w:tcPr>
          <w:p w:rsidR="000447BA" w:rsidRDefault="000447BA">
            <w:pPr>
              <w:pStyle w:val="Default"/>
              <w:rPr>
                <w:sz w:val="23"/>
                <w:szCs w:val="23"/>
              </w:rPr>
            </w:pPr>
            <w:r>
              <w:rPr>
                <w:b/>
                <w:bCs/>
                <w:sz w:val="23"/>
                <w:szCs w:val="23"/>
              </w:rPr>
              <w:t xml:space="preserve">Искусство </w:t>
            </w:r>
          </w:p>
        </w:tc>
        <w:tc>
          <w:tcPr>
            <w:tcW w:w="7938" w:type="dxa"/>
          </w:tcPr>
          <w:p w:rsidR="000447BA" w:rsidRDefault="000447BA" w:rsidP="00D053F5">
            <w:pPr>
              <w:pStyle w:val="Default"/>
              <w:jc w:val="both"/>
              <w:rPr>
                <w:sz w:val="23"/>
                <w:szCs w:val="23"/>
              </w:rPr>
            </w:pPr>
            <w:r>
              <w:rPr>
                <w:rFonts w:ascii="Calibri" w:hAnsi="Calibri" w:cs="Calibri"/>
                <w:sz w:val="23"/>
                <w:szCs w:val="23"/>
              </w:rPr>
              <w:t xml:space="preserve">— </w:t>
            </w:r>
            <w:r>
              <w:rPr>
                <w:sz w:val="23"/>
                <w:szCs w:val="23"/>
              </w:rPr>
              <w:t xml:space="preserve">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w:t>
            </w:r>
          </w:p>
          <w:p w:rsidR="000447BA" w:rsidRDefault="000447BA" w:rsidP="00D053F5">
            <w:pPr>
              <w:pStyle w:val="Default"/>
              <w:jc w:val="both"/>
              <w:rPr>
                <w:sz w:val="23"/>
                <w:szCs w:val="23"/>
              </w:rPr>
            </w:pPr>
            <w:r>
              <w:rPr>
                <w:rFonts w:ascii="Calibri" w:hAnsi="Calibri" w:cs="Calibri"/>
                <w:sz w:val="23"/>
                <w:szCs w:val="23"/>
              </w:rPr>
              <w:t xml:space="preserve">— </w:t>
            </w:r>
            <w:r>
              <w:rPr>
                <w:sz w:val="23"/>
                <w:szCs w:val="23"/>
              </w:rPr>
              <w:t xml:space="preserve">Создание творческих графических работ, несложных видеосюжетов, натурной мультипликации и компьютерной анимации собственным озвучиванием, музыкальных произведений, собранных из готовых фрагментов и музыкальных «петель» с использованием инструментов ИКТ. </w:t>
            </w:r>
          </w:p>
        </w:tc>
      </w:tr>
    </w:tbl>
    <w:p w:rsidR="00752079" w:rsidRDefault="00752079" w:rsidP="00752079">
      <w:pPr>
        <w:pStyle w:val="a3"/>
        <w:spacing w:line="360" w:lineRule="auto"/>
        <w:ind w:firstLine="708"/>
        <w:rPr>
          <w:rFonts w:ascii="Times New Roman" w:hAnsi="Times New Roman"/>
          <w:color w:val="auto"/>
          <w:sz w:val="28"/>
          <w:szCs w:val="28"/>
        </w:rPr>
      </w:pPr>
    </w:p>
    <w:p w:rsidR="00FF7057" w:rsidRPr="00FF7057" w:rsidRDefault="00FF7057" w:rsidP="002F33ED">
      <w:pPr>
        <w:pStyle w:val="afd"/>
        <w:numPr>
          <w:ilvl w:val="2"/>
          <w:numId w:val="2"/>
        </w:numPr>
        <w:ind w:left="0" w:firstLine="0"/>
      </w:pPr>
      <w:bookmarkStart w:id="110" w:name="_Toc294246094"/>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0"/>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261C4" w:rsidRDefault="00FF7057" w:rsidP="00FF7057">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ребён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 xml:space="preserve">никновения этих мотивов служат, с одной стороны, формирующееся к концу дошкольного возраста желание </w:t>
      </w:r>
      <w:r w:rsidRPr="007261C4">
        <w:rPr>
          <w:rFonts w:ascii="Times New Roman" w:hAnsi="Times New Roman"/>
          <w:color w:val="auto"/>
          <w:sz w:val="28"/>
          <w:szCs w:val="28"/>
        </w:rPr>
        <w:lastRenderedPageBreak/>
        <w:t>детей поступить в школу, с другой — развитие любознательности и умственной активности.</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7261C4" w:rsidRDefault="00FF7057" w:rsidP="00FF7057">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7261C4">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w:t>
      </w:r>
      <w:r w:rsidRPr="007261C4">
        <w:rPr>
          <w:rFonts w:ascii="Times New Roman" w:hAnsi="Times New Roman"/>
          <w:color w:val="auto"/>
          <w:spacing w:val="-2"/>
          <w:sz w:val="28"/>
          <w:szCs w:val="28"/>
        </w:rPr>
        <w:lastRenderedPageBreak/>
        <w:t xml:space="preserve">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7261C4">
        <w:rPr>
          <w:rFonts w:ascii="Times New Roman" w:hAnsi="Times New Roman"/>
          <w:color w:val="auto"/>
          <w:spacing w:val="2"/>
          <w:sz w:val="28"/>
          <w:szCs w:val="28"/>
        </w:rPr>
        <w:t>её единицы. Восприятие характеризуется всё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 xml:space="preserve">лагать волевое усилие для её достижения. Произвольность </w:t>
      </w:r>
      <w:r w:rsidRPr="007261C4">
        <w:rPr>
          <w:rFonts w:ascii="Times New Roman" w:hAnsi="Times New Roman"/>
          <w:color w:val="auto"/>
          <w:sz w:val="28"/>
          <w:szCs w:val="28"/>
        </w:rPr>
        <w:t xml:space="preserve">выступает как умение строить своё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FF7057" w:rsidRPr="007261C4" w:rsidRDefault="00FF7057" w:rsidP="00FF7057">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FF7057" w:rsidRPr="007261C4" w:rsidRDefault="00FF7057" w:rsidP="00561B86">
      <w:pPr>
        <w:pStyle w:val="ab"/>
        <w:numPr>
          <w:ilvl w:val="0"/>
          <w:numId w:val="37"/>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FF7057" w:rsidRPr="007261C4" w:rsidRDefault="00FF7057" w:rsidP="00561B86">
      <w:pPr>
        <w:pStyle w:val="ab"/>
        <w:numPr>
          <w:ilvl w:val="0"/>
          <w:numId w:val="37"/>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w:t>
      </w:r>
      <w:r w:rsidRPr="007261C4">
        <w:rPr>
          <w:rFonts w:ascii="Times New Roman" w:hAnsi="Times New Roman"/>
          <w:color w:val="auto"/>
          <w:spacing w:val="2"/>
          <w:sz w:val="28"/>
          <w:szCs w:val="28"/>
        </w:rPr>
        <w:lastRenderedPageBreak/>
        <w:t xml:space="preserve">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FF7057" w:rsidRPr="007261C4" w:rsidRDefault="00FF7057" w:rsidP="00561B86">
      <w:pPr>
        <w:pStyle w:val="ab"/>
        <w:numPr>
          <w:ilvl w:val="0"/>
          <w:numId w:val="37"/>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FF7057" w:rsidRPr="007261C4" w:rsidRDefault="00FF7057" w:rsidP="00561B86">
      <w:pPr>
        <w:pStyle w:val="ab"/>
        <w:numPr>
          <w:ilvl w:val="0"/>
          <w:numId w:val="37"/>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653A76" w:rsidRPr="00413904" w:rsidRDefault="00FF7057" w:rsidP="00F13056">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tbl>
      <w:tblPr>
        <w:tblStyle w:val="afff1"/>
        <w:tblpPr w:leftFromText="180" w:rightFromText="180" w:vertAnchor="text" w:tblpY="1"/>
        <w:tblOverlap w:val="never"/>
        <w:tblW w:w="0" w:type="auto"/>
        <w:tblLayout w:type="fixed"/>
        <w:tblLook w:val="0000"/>
      </w:tblPr>
      <w:tblGrid>
        <w:gridCol w:w="3187"/>
        <w:gridCol w:w="1594"/>
        <w:gridCol w:w="1593"/>
        <w:gridCol w:w="3657"/>
      </w:tblGrid>
      <w:tr w:rsidR="000447BA" w:rsidTr="003975C8">
        <w:trPr>
          <w:trHeight w:val="425"/>
        </w:trPr>
        <w:tc>
          <w:tcPr>
            <w:tcW w:w="3187" w:type="dxa"/>
          </w:tcPr>
          <w:p w:rsidR="000447BA" w:rsidRDefault="000447BA" w:rsidP="000447BA">
            <w:pPr>
              <w:pStyle w:val="Default"/>
              <w:rPr>
                <w:sz w:val="23"/>
                <w:szCs w:val="23"/>
              </w:rPr>
            </w:pPr>
            <w:r>
              <w:rPr>
                <w:sz w:val="23"/>
                <w:szCs w:val="23"/>
              </w:rPr>
              <w:t xml:space="preserve">Сформированность УУД у детей при поступлении в школу </w:t>
            </w:r>
          </w:p>
        </w:tc>
        <w:tc>
          <w:tcPr>
            <w:tcW w:w="3187" w:type="dxa"/>
            <w:gridSpan w:val="2"/>
          </w:tcPr>
          <w:p w:rsidR="000447BA" w:rsidRDefault="000447BA" w:rsidP="000447BA">
            <w:pPr>
              <w:pStyle w:val="Default"/>
              <w:rPr>
                <w:sz w:val="23"/>
                <w:szCs w:val="23"/>
              </w:rPr>
            </w:pPr>
            <w:r>
              <w:rPr>
                <w:sz w:val="23"/>
                <w:szCs w:val="23"/>
              </w:rPr>
              <w:t xml:space="preserve">Планируемые результаты </w:t>
            </w:r>
          </w:p>
          <w:p w:rsidR="000447BA" w:rsidRDefault="000447BA" w:rsidP="000447BA">
            <w:pPr>
              <w:pStyle w:val="Default"/>
              <w:rPr>
                <w:sz w:val="23"/>
                <w:szCs w:val="23"/>
              </w:rPr>
            </w:pPr>
            <w:r>
              <w:rPr>
                <w:sz w:val="23"/>
                <w:szCs w:val="23"/>
              </w:rPr>
              <w:t xml:space="preserve">на конец 1 класса </w:t>
            </w:r>
          </w:p>
        </w:tc>
        <w:tc>
          <w:tcPr>
            <w:tcW w:w="3657" w:type="dxa"/>
          </w:tcPr>
          <w:p w:rsidR="000447BA" w:rsidRDefault="000447BA" w:rsidP="000447BA">
            <w:pPr>
              <w:pStyle w:val="Default"/>
              <w:rPr>
                <w:sz w:val="23"/>
                <w:szCs w:val="23"/>
              </w:rPr>
            </w:pPr>
            <w:r>
              <w:rPr>
                <w:sz w:val="23"/>
                <w:szCs w:val="23"/>
              </w:rPr>
              <w:t xml:space="preserve">Планируемые результаты по формированию УУД выпускников начальной школы </w:t>
            </w:r>
          </w:p>
        </w:tc>
      </w:tr>
      <w:tr w:rsidR="000447BA" w:rsidTr="003975C8">
        <w:trPr>
          <w:trHeight w:val="107"/>
        </w:trPr>
        <w:tc>
          <w:tcPr>
            <w:tcW w:w="10031" w:type="dxa"/>
            <w:gridSpan w:val="4"/>
          </w:tcPr>
          <w:p w:rsidR="000447BA" w:rsidRDefault="000447BA" w:rsidP="00D053F5">
            <w:pPr>
              <w:pStyle w:val="Default"/>
              <w:jc w:val="center"/>
              <w:rPr>
                <w:sz w:val="23"/>
                <w:szCs w:val="23"/>
              </w:rPr>
            </w:pPr>
            <w:r>
              <w:rPr>
                <w:b/>
                <w:bCs/>
                <w:sz w:val="23"/>
                <w:szCs w:val="23"/>
              </w:rPr>
              <w:t>Личностные</w:t>
            </w:r>
          </w:p>
        </w:tc>
      </w:tr>
      <w:tr w:rsidR="000447BA" w:rsidTr="003975C8">
        <w:trPr>
          <w:trHeight w:val="2013"/>
        </w:trPr>
        <w:tc>
          <w:tcPr>
            <w:tcW w:w="3187" w:type="dxa"/>
          </w:tcPr>
          <w:p w:rsidR="000447BA" w:rsidRDefault="000447BA" w:rsidP="00D053F5">
            <w:pPr>
              <w:pStyle w:val="Default"/>
              <w:jc w:val="both"/>
              <w:rPr>
                <w:sz w:val="23"/>
                <w:szCs w:val="23"/>
              </w:rPr>
            </w:pPr>
            <w:r>
              <w:rPr>
                <w:sz w:val="23"/>
                <w:szCs w:val="23"/>
              </w:rPr>
              <w:t xml:space="preserve">Понимает смысл понятия «семья» </w:t>
            </w:r>
          </w:p>
        </w:tc>
        <w:tc>
          <w:tcPr>
            <w:tcW w:w="3187" w:type="dxa"/>
            <w:gridSpan w:val="2"/>
          </w:tcPr>
          <w:p w:rsidR="000447BA" w:rsidRDefault="000447BA" w:rsidP="00D053F5">
            <w:pPr>
              <w:pStyle w:val="Default"/>
              <w:jc w:val="both"/>
              <w:rPr>
                <w:sz w:val="23"/>
                <w:szCs w:val="23"/>
              </w:rPr>
            </w:pPr>
            <w:r>
              <w:rPr>
                <w:sz w:val="23"/>
                <w:szCs w:val="23"/>
              </w:rPr>
              <w:t xml:space="preserve">Понимает смысл понятий «добро», «терпение», «родина», «природа», «семья» </w:t>
            </w:r>
          </w:p>
          <w:p w:rsidR="000447BA" w:rsidRDefault="000447BA" w:rsidP="00D053F5">
            <w:pPr>
              <w:pStyle w:val="Default"/>
              <w:jc w:val="both"/>
              <w:rPr>
                <w:sz w:val="23"/>
                <w:szCs w:val="23"/>
              </w:rPr>
            </w:pPr>
            <w:r>
              <w:rPr>
                <w:sz w:val="23"/>
                <w:szCs w:val="23"/>
              </w:rPr>
              <w:t xml:space="preserve">Умеет оценивать жизненные ситуации и поступки героев художественных текстов с точки зрении общечеловеческих норм </w:t>
            </w:r>
          </w:p>
          <w:p w:rsidR="000447BA" w:rsidRDefault="000447BA" w:rsidP="00D053F5">
            <w:pPr>
              <w:pStyle w:val="Default"/>
              <w:jc w:val="both"/>
              <w:rPr>
                <w:sz w:val="23"/>
                <w:szCs w:val="23"/>
              </w:rPr>
            </w:pPr>
            <w:r>
              <w:rPr>
                <w:sz w:val="23"/>
                <w:szCs w:val="23"/>
              </w:rPr>
              <w:t xml:space="preserve">Освоил роль ученика. Сформирован интерес (мотивация) к учению. </w:t>
            </w:r>
          </w:p>
        </w:tc>
        <w:tc>
          <w:tcPr>
            <w:tcW w:w="3657" w:type="dxa"/>
          </w:tcPr>
          <w:p w:rsidR="000447BA" w:rsidRDefault="000447BA" w:rsidP="00D053F5">
            <w:pPr>
              <w:pStyle w:val="Default"/>
              <w:jc w:val="both"/>
              <w:rPr>
                <w:sz w:val="23"/>
                <w:szCs w:val="23"/>
              </w:rPr>
            </w:pPr>
            <w:r>
              <w:rPr>
                <w:sz w:val="23"/>
                <w:szCs w:val="23"/>
              </w:rPr>
              <w:t xml:space="preserve">Имеет внутреннюю позицию, адекватную мотивацию учебной деятельности, включая учебные и познавательные мотивы, </w:t>
            </w:r>
          </w:p>
          <w:p w:rsidR="000447BA" w:rsidRDefault="000447BA" w:rsidP="00D053F5">
            <w:pPr>
              <w:pStyle w:val="Default"/>
              <w:jc w:val="both"/>
              <w:rPr>
                <w:sz w:val="23"/>
                <w:szCs w:val="23"/>
              </w:rPr>
            </w:pPr>
            <w:r>
              <w:rPr>
                <w:sz w:val="23"/>
                <w:szCs w:val="23"/>
              </w:rPr>
              <w:t xml:space="preserve">Умеет ориентироваться на моральные нормы и их выполнение </w:t>
            </w:r>
          </w:p>
        </w:tc>
      </w:tr>
      <w:tr w:rsidR="000447BA" w:rsidTr="003975C8">
        <w:trPr>
          <w:trHeight w:val="107"/>
        </w:trPr>
        <w:tc>
          <w:tcPr>
            <w:tcW w:w="10031" w:type="dxa"/>
            <w:gridSpan w:val="4"/>
          </w:tcPr>
          <w:p w:rsidR="000447BA" w:rsidRDefault="000447BA" w:rsidP="00D053F5">
            <w:pPr>
              <w:pStyle w:val="Default"/>
              <w:jc w:val="center"/>
              <w:rPr>
                <w:sz w:val="23"/>
                <w:szCs w:val="23"/>
              </w:rPr>
            </w:pPr>
            <w:r>
              <w:rPr>
                <w:b/>
                <w:bCs/>
                <w:sz w:val="23"/>
                <w:szCs w:val="23"/>
              </w:rPr>
              <w:t>Коммуникативные</w:t>
            </w:r>
          </w:p>
        </w:tc>
      </w:tr>
      <w:tr w:rsidR="000447BA" w:rsidTr="003975C8">
        <w:trPr>
          <w:trHeight w:val="744"/>
        </w:trPr>
        <w:tc>
          <w:tcPr>
            <w:tcW w:w="3187" w:type="dxa"/>
          </w:tcPr>
          <w:p w:rsidR="000447BA" w:rsidRDefault="000447BA" w:rsidP="00D053F5">
            <w:pPr>
              <w:pStyle w:val="Default"/>
              <w:jc w:val="both"/>
              <w:rPr>
                <w:sz w:val="23"/>
                <w:szCs w:val="23"/>
              </w:rPr>
            </w:pPr>
            <w:r>
              <w:rPr>
                <w:sz w:val="23"/>
                <w:szCs w:val="23"/>
              </w:rPr>
              <w:t xml:space="preserve">Активно взаимодействует со сверстниками и взрослыми, участвует в совместных играх, организует их. </w:t>
            </w:r>
          </w:p>
        </w:tc>
        <w:tc>
          <w:tcPr>
            <w:tcW w:w="3187" w:type="dxa"/>
            <w:gridSpan w:val="2"/>
          </w:tcPr>
          <w:p w:rsidR="000447BA" w:rsidRDefault="000447BA" w:rsidP="00D053F5">
            <w:pPr>
              <w:pStyle w:val="Default"/>
              <w:jc w:val="both"/>
              <w:rPr>
                <w:sz w:val="23"/>
                <w:szCs w:val="23"/>
              </w:rPr>
            </w:pPr>
            <w:r>
              <w:rPr>
                <w:sz w:val="23"/>
                <w:szCs w:val="23"/>
              </w:rPr>
              <w:t xml:space="preserve">Имеет первоначальные навыки работы в группе </w:t>
            </w:r>
          </w:p>
        </w:tc>
        <w:tc>
          <w:tcPr>
            <w:tcW w:w="3657" w:type="dxa"/>
          </w:tcPr>
          <w:p w:rsidR="000447BA" w:rsidRDefault="000447BA" w:rsidP="00D053F5">
            <w:pPr>
              <w:pStyle w:val="Default"/>
              <w:jc w:val="both"/>
              <w:rPr>
                <w:sz w:val="23"/>
                <w:szCs w:val="23"/>
              </w:rPr>
            </w:pPr>
            <w:r>
              <w:rPr>
                <w:sz w:val="23"/>
                <w:szCs w:val="23"/>
              </w:rPr>
              <w:t xml:space="preserve">Умеет планировать учебное сотрудничество с учителем и </w:t>
            </w:r>
          </w:p>
          <w:p w:rsidR="000447BA" w:rsidRDefault="000447BA" w:rsidP="00D053F5">
            <w:pPr>
              <w:pStyle w:val="Default"/>
              <w:jc w:val="both"/>
              <w:rPr>
                <w:sz w:val="23"/>
                <w:szCs w:val="23"/>
              </w:rPr>
            </w:pPr>
            <w:r>
              <w:rPr>
                <w:sz w:val="23"/>
                <w:szCs w:val="23"/>
              </w:rPr>
              <w:t xml:space="preserve">сверстниками: определяет цель, функции участников, способ взаимодействия </w:t>
            </w:r>
          </w:p>
        </w:tc>
      </w:tr>
      <w:tr w:rsidR="000447BA" w:rsidTr="003975C8">
        <w:trPr>
          <w:trHeight w:val="1220"/>
        </w:trPr>
        <w:tc>
          <w:tcPr>
            <w:tcW w:w="4781" w:type="dxa"/>
            <w:gridSpan w:val="2"/>
          </w:tcPr>
          <w:p w:rsidR="000447BA" w:rsidRDefault="000447BA" w:rsidP="00D053F5">
            <w:pPr>
              <w:pStyle w:val="Default"/>
              <w:jc w:val="both"/>
              <w:rPr>
                <w:sz w:val="23"/>
                <w:szCs w:val="23"/>
              </w:rPr>
            </w:pPr>
            <w:r>
              <w:rPr>
                <w:sz w:val="23"/>
                <w:szCs w:val="23"/>
              </w:rPr>
              <w:lastRenderedPageBreak/>
              <w:t xml:space="preserve">Понимает смысл простого текста; знает и может применить первоначальные способы поиска информации (спросить у взрослого, сверстника, посмотреть в словаре) </w:t>
            </w:r>
          </w:p>
        </w:tc>
        <w:tc>
          <w:tcPr>
            <w:tcW w:w="5250" w:type="dxa"/>
            <w:gridSpan w:val="2"/>
          </w:tcPr>
          <w:p w:rsidR="000447BA" w:rsidRDefault="000447BA" w:rsidP="00D053F5">
            <w:pPr>
              <w:pStyle w:val="Default"/>
              <w:jc w:val="both"/>
              <w:rPr>
                <w:sz w:val="23"/>
                <w:szCs w:val="23"/>
              </w:rPr>
            </w:pPr>
            <w:r>
              <w:rPr>
                <w:sz w:val="23"/>
                <w:szCs w:val="23"/>
              </w:rPr>
              <w:t xml:space="preserve">Умеет осуществлять поиск информации, критически относиться к ней, сопоставлять её с информацией из других источников и имеющимся жизненным опытом </w:t>
            </w:r>
          </w:p>
        </w:tc>
      </w:tr>
      <w:tr w:rsidR="000447BA" w:rsidTr="003975C8">
        <w:trPr>
          <w:trHeight w:val="743"/>
        </w:trPr>
        <w:tc>
          <w:tcPr>
            <w:tcW w:w="3187" w:type="dxa"/>
          </w:tcPr>
          <w:p w:rsidR="000447BA" w:rsidRDefault="000447BA" w:rsidP="00D053F5">
            <w:pPr>
              <w:pStyle w:val="Default"/>
              <w:jc w:val="both"/>
              <w:rPr>
                <w:sz w:val="23"/>
                <w:szCs w:val="23"/>
              </w:rPr>
            </w:pPr>
            <w:r>
              <w:rPr>
                <w:sz w:val="23"/>
                <w:szCs w:val="23"/>
              </w:rPr>
              <w:t xml:space="preserve">Проявляет широкую любознательность, задает вопросы, касающиеся близких и далеких предметов и явлений </w:t>
            </w:r>
          </w:p>
        </w:tc>
        <w:tc>
          <w:tcPr>
            <w:tcW w:w="3187" w:type="dxa"/>
            <w:gridSpan w:val="2"/>
          </w:tcPr>
          <w:p w:rsidR="000447BA" w:rsidRDefault="000447BA" w:rsidP="00D053F5">
            <w:pPr>
              <w:pStyle w:val="Default"/>
              <w:jc w:val="both"/>
              <w:rPr>
                <w:sz w:val="23"/>
                <w:szCs w:val="23"/>
              </w:rPr>
            </w:pPr>
            <w:r>
              <w:rPr>
                <w:sz w:val="23"/>
                <w:szCs w:val="23"/>
              </w:rPr>
              <w:t xml:space="preserve">Умеет задавать учебные вопросы; </w:t>
            </w:r>
          </w:p>
        </w:tc>
        <w:tc>
          <w:tcPr>
            <w:tcW w:w="3657" w:type="dxa"/>
          </w:tcPr>
          <w:p w:rsidR="000447BA" w:rsidRDefault="000447BA" w:rsidP="00D053F5">
            <w:pPr>
              <w:pStyle w:val="Default"/>
              <w:jc w:val="both"/>
              <w:rPr>
                <w:sz w:val="23"/>
                <w:szCs w:val="23"/>
              </w:rPr>
            </w:pPr>
            <w:r>
              <w:rPr>
                <w:sz w:val="23"/>
                <w:szCs w:val="23"/>
              </w:rPr>
              <w:t xml:space="preserve">Умеет ставить вопросы для инициативного сотрудничества в поиске и сборе информации </w:t>
            </w:r>
          </w:p>
        </w:tc>
      </w:tr>
      <w:tr w:rsidR="000447BA" w:rsidTr="003975C8">
        <w:trPr>
          <w:trHeight w:val="425"/>
        </w:trPr>
        <w:tc>
          <w:tcPr>
            <w:tcW w:w="3187" w:type="dxa"/>
          </w:tcPr>
          <w:p w:rsidR="000447BA" w:rsidRDefault="000447BA" w:rsidP="00D053F5">
            <w:pPr>
              <w:pStyle w:val="Default"/>
              <w:jc w:val="both"/>
              <w:rPr>
                <w:sz w:val="23"/>
                <w:szCs w:val="23"/>
              </w:rPr>
            </w:pPr>
            <w:r>
              <w:rPr>
                <w:sz w:val="23"/>
                <w:szCs w:val="23"/>
              </w:rPr>
              <w:t xml:space="preserve">Способен договариваться, учитывать интересы других, сдерживать свои эмоции, </w:t>
            </w:r>
          </w:p>
          <w:p w:rsidR="000447BA" w:rsidRDefault="000447BA" w:rsidP="00D053F5">
            <w:pPr>
              <w:pStyle w:val="Default"/>
              <w:jc w:val="both"/>
              <w:rPr>
                <w:sz w:val="23"/>
                <w:szCs w:val="23"/>
              </w:rPr>
            </w:pPr>
            <w:r>
              <w:rPr>
                <w:sz w:val="23"/>
                <w:szCs w:val="23"/>
              </w:rPr>
              <w:t xml:space="preserve">проявляет доброжелательное внимание к окружающим </w:t>
            </w:r>
          </w:p>
          <w:p w:rsidR="000447BA" w:rsidRDefault="000447BA" w:rsidP="00D053F5">
            <w:pPr>
              <w:pStyle w:val="Default"/>
              <w:jc w:val="both"/>
              <w:rPr>
                <w:sz w:val="23"/>
                <w:szCs w:val="23"/>
              </w:rPr>
            </w:pPr>
          </w:p>
        </w:tc>
        <w:tc>
          <w:tcPr>
            <w:tcW w:w="3187" w:type="dxa"/>
            <w:gridSpan w:val="2"/>
          </w:tcPr>
          <w:p w:rsidR="000447BA" w:rsidRDefault="000447BA" w:rsidP="00D053F5">
            <w:pPr>
              <w:pStyle w:val="Default"/>
              <w:jc w:val="both"/>
              <w:rPr>
                <w:sz w:val="23"/>
                <w:szCs w:val="23"/>
              </w:rPr>
            </w:pPr>
            <w:r>
              <w:rPr>
                <w:sz w:val="23"/>
                <w:szCs w:val="23"/>
              </w:rPr>
              <w:t xml:space="preserve">Умеет слушать, принимать чужую точку зрения, отстаивать свою </w:t>
            </w:r>
          </w:p>
        </w:tc>
        <w:tc>
          <w:tcPr>
            <w:tcW w:w="3657" w:type="dxa"/>
          </w:tcPr>
          <w:p w:rsidR="000447BA" w:rsidRDefault="000447BA" w:rsidP="00D053F5">
            <w:pPr>
              <w:pStyle w:val="Default"/>
              <w:jc w:val="both"/>
              <w:rPr>
                <w:sz w:val="23"/>
                <w:szCs w:val="23"/>
              </w:rPr>
            </w:pPr>
            <w:r>
              <w:rPr>
                <w:sz w:val="23"/>
                <w:szCs w:val="23"/>
              </w:rPr>
              <w:t xml:space="preserve">Владеет способами разрешения конфликтов: </w:t>
            </w:r>
          </w:p>
          <w:p w:rsidR="000447BA" w:rsidRDefault="000447BA" w:rsidP="00D053F5">
            <w:pPr>
              <w:pStyle w:val="Default"/>
              <w:jc w:val="both"/>
              <w:rPr>
                <w:sz w:val="23"/>
                <w:szCs w:val="23"/>
              </w:rPr>
            </w:pPr>
            <w:r>
              <w:rPr>
                <w:rFonts w:ascii="Cambria Math" w:hAnsi="Cambria Math" w:cs="Cambria Math"/>
                <w:sz w:val="23"/>
                <w:szCs w:val="23"/>
              </w:rPr>
              <w:t>‒</w:t>
            </w:r>
            <w:r>
              <w:rPr>
                <w:sz w:val="23"/>
                <w:szCs w:val="23"/>
              </w:rPr>
              <w:t xml:space="preserve"> выявляет, идентифицирует </w:t>
            </w:r>
          </w:p>
          <w:p w:rsidR="000447BA" w:rsidRDefault="000447BA" w:rsidP="00D053F5">
            <w:pPr>
              <w:pStyle w:val="Default"/>
              <w:jc w:val="both"/>
              <w:rPr>
                <w:sz w:val="23"/>
                <w:szCs w:val="23"/>
              </w:rPr>
            </w:pPr>
            <w:r>
              <w:rPr>
                <w:sz w:val="23"/>
                <w:szCs w:val="23"/>
              </w:rPr>
              <w:t xml:space="preserve">проблему, </w:t>
            </w:r>
          </w:p>
          <w:p w:rsidR="000447BA" w:rsidRDefault="000447BA" w:rsidP="00D053F5">
            <w:pPr>
              <w:pStyle w:val="Default"/>
              <w:jc w:val="both"/>
              <w:rPr>
                <w:sz w:val="23"/>
                <w:szCs w:val="23"/>
              </w:rPr>
            </w:pPr>
            <w:r>
              <w:rPr>
                <w:rFonts w:ascii="Cambria Math" w:hAnsi="Cambria Math" w:cs="Cambria Math"/>
                <w:sz w:val="23"/>
                <w:szCs w:val="23"/>
              </w:rPr>
              <w:t>‒</w:t>
            </w:r>
            <w:r>
              <w:rPr>
                <w:sz w:val="23"/>
                <w:szCs w:val="23"/>
              </w:rPr>
              <w:t xml:space="preserve"> находит и оценивает альтернативные способы разрешения конфликта, </w:t>
            </w:r>
          </w:p>
          <w:p w:rsidR="000447BA" w:rsidRDefault="000447BA" w:rsidP="00D053F5">
            <w:pPr>
              <w:pStyle w:val="Default"/>
              <w:jc w:val="both"/>
              <w:rPr>
                <w:sz w:val="23"/>
                <w:szCs w:val="23"/>
              </w:rPr>
            </w:pPr>
            <w:r>
              <w:rPr>
                <w:rFonts w:ascii="Cambria Math" w:hAnsi="Cambria Math" w:cs="Cambria Math"/>
                <w:sz w:val="23"/>
                <w:szCs w:val="23"/>
              </w:rPr>
              <w:t>‒</w:t>
            </w:r>
            <w:r>
              <w:rPr>
                <w:sz w:val="23"/>
                <w:szCs w:val="23"/>
              </w:rPr>
              <w:t xml:space="preserve"> принимает  </w:t>
            </w:r>
          </w:p>
          <w:p w:rsidR="000447BA" w:rsidRDefault="000447BA" w:rsidP="00D053F5">
            <w:pPr>
              <w:pStyle w:val="Default"/>
              <w:jc w:val="both"/>
              <w:rPr>
                <w:sz w:val="23"/>
                <w:szCs w:val="23"/>
              </w:rPr>
            </w:pPr>
            <w:r>
              <w:rPr>
                <w:sz w:val="23"/>
                <w:szCs w:val="23"/>
              </w:rPr>
              <w:t xml:space="preserve">решение и реализует его </w:t>
            </w:r>
          </w:p>
        </w:tc>
      </w:tr>
      <w:tr w:rsidR="000447BA" w:rsidTr="003975C8">
        <w:tblPrEx>
          <w:tblLook w:val="04A0"/>
        </w:tblPrEx>
        <w:trPr>
          <w:trHeight w:val="585"/>
        </w:trPr>
        <w:tc>
          <w:tcPr>
            <w:tcW w:w="3187" w:type="dxa"/>
          </w:tcPr>
          <w:p w:rsidR="000447BA" w:rsidRDefault="000447BA" w:rsidP="00D053F5">
            <w:pPr>
              <w:pStyle w:val="Default"/>
              <w:jc w:val="both"/>
              <w:rPr>
                <w:sz w:val="23"/>
                <w:szCs w:val="23"/>
              </w:rPr>
            </w:pPr>
            <w:r>
              <w:rPr>
                <w:sz w:val="23"/>
                <w:szCs w:val="23"/>
              </w:rPr>
              <w:t xml:space="preserve">Обсуждает в ходе совместной деятельности возникающие проблемы, правила </w:t>
            </w:r>
          </w:p>
        </w:tc>
        <w:tc>
          <w:tcPr>
            <w:tcW w:w="3187" w:type="dxa"/>
            <w:gridSpan w:val="2"/>
          </w:tcPr>
          <w:p w:rsidR="000447BA" w:rsidRDefault="000447BA" w:rsidP="00D053F5">
            <w:pPr>
              <w:pStyle w:val="Default"/>
              <w:jc w:val="both"/>
              <w:rPr>
                <w:sz w:val="23"/>
                <w:szCs w:val="23"/>
              </w:rPr>
            </w:pPr>
            <w:r>
              <w:rPr>
                <w:sz w:val="23"/>
                <w:szCs w:val="23"/>
              </w:rPr>
              <w:t xml:space="preserve">Умеет договариваться </w:t>
            </w:r>
          </w:p>
        </w:tc>
        <w:tc>
          <w:tcPr>
            <w:tcW w:w="3657" w:type="dxa"/>
          </w:tcPr>
          <w:p w:rsidR="000447BA" w:rsidRDefault="000447BA" w:rsidP="00D053F5">
            <w:pPr>
              <w:pStyle w:val="Default"/>
              <w:jc w:val="both"/>
              <w:rPr>
                <w:sz w:val="23"/>
                <w:szCs w:val="23"/>
              </w:rPr>
            </w:pPr>
            <w:r>
              <w:rPr>
                <w:sz w:val="23"/>
                <w:szCs w:val="23"/>
              </w:rPr>
              <w:t xml:space="preserve">Владеет способами управления поведением партнера: контролирует, корректирует, оценивает его действия </w:t>
            </w:r>
          </w:p>
        </w:tc>
      </w:tr>
      <w:tr w:rsidR="000447BA" w:rsidTr="003975C8">
        <w:tblPrEx>
          <w:tblLook w:val="04A0"/>
        </w:tblPrEx>
        <w:trPr>
          <w:trHeight w:val="428"/>
        </w:trPr>
        <w:tc>
          <w:tcPr>
            <w:tcW w:w="3187" w:type="dxa"/>
          </w:tcPr>
          <w:p w:rsidR="000447BA" w:rsidRDefault="000447BA" w:rsidP="00D053F5">
            <w:pPr>
              <w:pStyle w:val="Default"/>
              <w:jc w:val="both"/>
              <w:rPr>
                <w:sz w:val="23"/>
                <w:szCs w:val="23"/>
              </w:rPr>
            </w:pPr>
            <w:r>
              <w:rPr>
                <w:sz w:val="23"/>
                <w:szCs w:val="23"/>
              </w:rPr>
              <w:t xml:space="preserve">Поддержать разговор на интересную для него тему </w:t>
            </w:r>
          </w:p>
        </w:tc>
        <w:tc>
          <w:tcPr>
            <w:tcW w:w="3187" w:type="dxa"/>
            <w:gridSpan w:val="2"/>
          </w:tcPr>
          <w:p w:rsidR="000447BA" w:rsidRDefault="000447BA" w:rsidP="00D053F5">
            <w:pPr>
              <w:pStyle w:val="Default"/>
              <w:jc w:val="both"/>
              <w:rPr>
                <w:sz w:val="23"/>
                <w:szCs w:val="23"/>
              </w:rPr>
            </w:pPr>
            <w:r>
              <w:rPr>
                <w:sz w:val="23"/>
                <w:szCs w:val="23"/>
              </w:rPr>
              <w:t xml:space="preserve">Строит простое речевое высказывание </w:t>
            </w:r>
          </w:p>
        </w:tc>
        <w:tc>
          <w:tcPr>
            <w:tcW w:w="3657" w:type="dxa"/>
          </w:tcPr>
          <w:p w:rsidR="000447BA" w:rsidRDefault="000447BA" w:rsidP="00D053F5">
            <w:pPr>
              <w:pStyle w:val="Default"/>
              <w:jc w:val="both"/>
              <w:rPr>
                <w:sz w:val="23"/>
                <w:szCs w:val="23"/>
              </w:rPr>
            </w:pPr>
            <w:r>
              <w:rPr>
                <w:sz w:val="23"/>
                <w:szCs w:val="23"/>
              </w:rPr>
              <w:t xml:space="preserve">Умеет с достаточной полнотой и точностью выражать свои мысли в соответствии с задачами и условиями коммуникации; владеет монологической и диалогической формами речи в соответствии с грамматическими и синтаксическими нормами родного языка. </w:t>
            </w:r>
          </w:p>
        </w:tc>
      </w:tr>
      <w:tr w:rsidR="000447BA" w:rsidTr="003975C8">
        <w:tblPrEx>
          <w:tblLook w:val="04A0"/>
        </w:tblPrEx>
        <w:trPr>
          <w:trHeight w:val="428"/>
        </w:trPr>
        <w:tc>
          <w:tcPr>
            <w:tcW w:w="10031" w:type="dxa"/>
            <w:gridSpan w:val="4"/>
          </w:tcPr>
          <w:p w:rsidR="000447BA" w:rsidRDefault="000447BA" w:rsidP="000447BA">
            <w:pPr>
              <w:pStyle w:val="Default"/>
              <w:jc w:val="center"/>
              <w:rPr>
                <w:sz w:val="23"/>
                <w:szCs w:val="23"/>
              </w:rPr>
            </w:pPr>
            <w:r>
              <w:rPr>
                <w:b/>
                <w:bCs/>
                <w:sz w:val="23"/>
                <w:szCs w:val="23"/>
              </w:rPr>
              <w:t>Познавательные</w:t>
            </w:r>
          </w:p>
        </w:tc>
      </w:tr>
      <w:tr w:rsidR="000447BA" w:rsidTr="003975C8">
        <w:tblPrEx>
          <w:tblLook w:val="04A0"/>
        </w:tblPrEx>
        <w:trPr>
          <w:trHeight w:val="428"/>
        </w:trPr>
        <w:tc>
          <w:tcPr>
            <w:tcW w:w="10031" w:type="dxa"/>
            <w:gridSpan w:val="4"/>
          </w:tcPr>
          <w:p w:rsidR="000447BA" w:rsidRDefault="000447BA" w:rsidP="000447BA">
            <w:pPr>
              <w:pStyle w:val="Default"/>
              <w:jc w:val="center"/>
              <w:rPr>
                <w:sz w:val="23"/>
                <w:szCs w:val="23"/>
              </w:rPr>
            </w:pPr>
            <w:r>
              <w:rPr>
                <w:b/>
                <w:bCs/>
                <w:i/>
                <w:iCs/>
                <w:sz w:val="23"/>
                <w:szCs w:val="23"/>
              </w:rPr>
              <w:t>Общеучебные</w:t>
            </w:r>
          </w:p>
        </w:tc>
      </w:tr>
      <w:tr w:rsidR="000447BA" w:rsidTr="003975C8">
        <w:tblPrEx>
          <w:tblLook w:val="04A0"/>
        </w:tblPrEx>
        <w:trPr>
          <w:trHeight w:val="428"/>
        </w:trPr>
        <w:tc>
          <w:tcPr>
            <w:tcW w:w="3187" w:type="dxa"/>
          </w:tcPr>
          <w:p w:rsidR="000447BA" w:rsidRDefault="000447BA" w:rsidP="000447BA">
            <w:pPr>
              <w:pStyle w:val="Default"/>
              <w:rPr>
                <w:sz w:val="23"/>
                <w:szCs w:val="23"/>
              </w:rPr>
            </w:pPr>
          </w:p>
        </w:tc>
        <w:tc>
          <w:tcPr>
            <w:tcW w:w="3187" w:type="dxa"/>
            <w:gridSpan w:val="2"/>
          </w:tcPr>
          <w:p w:rsidR="000447BA" w:rsidRDefault="000447BA" w:rsidP="00D053F5">
            <w:pPr>
              <w:pStyle w:val="Default"/>
              <w:jc w:val="both"/>
              <w:rPr>
                <w:sz w:val="23"/>
                <w:szCs w:val="23"/>
              </w:rPr>
            </w:pPr>
            <w:r>
              <w:rPr>
                <w:sz w:val="23"/>
                <w:szCs w:val="23"/>
              </w:rPr>
              <w:t xml:space="preserve">Выделяет и формулирует познавательную цель с помощью учителя; </w:t>
            </w:r>
          </w:p>
        </w:tc>
        <w:tc>
          <w:tcPr>
            <w:tcW w:w="3657" w:type="dxa"/>
          </w:tcPr>
          <w:p w:rsidR="000447BA" w:rsidRDefault="000447BA" w:rsidP="00D053F5">
            <w:pPr>
              <w:pStyle w:val="Default"/>
              <w:jc w:val="both"/>
              <w:rPr>
                <w:sz w:val="23"/>
                <w:szCs w:val="23"/>
              </w:rPr>
            </w:pPr>
            <w:r>
              <w:rPr>
                <w:sz w:val="23"/>
                <w:szCs w:val="23"/>
              </w:rPr>
              <w:t xml:space="preserve">Самостоятельно выделяет и формулирует познавательную цель; </w:t>
            </w:r>
          </w:p>
        </w:tc>
      </w:tr>
      <w:tr w:rsidR="000447BA" w:rsidTr="003975C8">
        <w:tblPrEx>
          <w:tblLook w:val="04A0"/>
        </w:tblPrEx>
        <w:trPr>
          <w:trHeight w:val="428"/>
        </w:trPr>
        <w:tc>
          <w:tcPr>
            <w:tcW w:w="3187" w:type="dxa"/>
          </w:tcPr>
          <w:p w:rsidR="000447BA" w:rsidRDefault="000447BA" w:rsidP="000447BA">
            <w:pPr>
              <w:pStyle w:val="Default"/>
              <w:rPr>
                <w:sz w:val="23"/>
                <w:szCs w:val="23"/>
              </w:rPr>
            </w:pPr>
          </w:p>
        </w:tc>
        <w:tc>
          <w:tcPr>
            <w:tcW w:w="3187" w:type="dxa"/>
            <w:gridSpan w:val="2"/>
          </w:tcPr>
          <w:p w:rsidR="000447BA" w:rsidRDefault="000447BA" w:rsidP="00D053F5">
            <w:pPr>
              <w:pStyle w:val="Default"/>
              <w:jc w:val="both"/>
              <w:rPr>
                <w:sz w:val="23"/>
                <w:szCs w:val="23"/>
              </w:rPr>
            </w:pPr>
            <w:r>
              <w:rPr>
                <w:sz w:val="23"/>
                <w:szCs w:val="23"/>
              </w:rPr>
              <w:t xml:space="preserve">Осуществляет поиск и выделяет конкретную информацию с помощью учителя; </w:t>
            </w:r>
          </w:p>
        </w:tc>
        <w:tc>
          <w:tcPr>
            <w:tcW w:w="3657" w:type="dxa"/>
          </w:tcPr>
          <w:p w:rsidR="000447BA" w:rsidRDefault="000447BA" w:rsidP="00D053F5">
            <w:pPr>
              <w:pStyle w:val="Default"/>
              <w:jc w:val="both"/>
              <w:rPr>
                <w:sz w:val="23"/>
                <w:szCs w:val="23"/>
              </w:rPr>
            </w:pPr>
            <w:r>
              <w:rPr>
                <w:sz w:val="23"/>
                <w:szCs w:val="23"/>
              </w:rPr>
              <w:t xml:space="preserve">Осуществляет поиск и выделяет необходимую информацию; </w:t>
            </w:r>
          </w:p>
        </w:tc>
      </w:tr>
      <w:tr w:rsidR="000447BA" w:rsidTr="003975C8">
        <w:tblPrEx>
          <w:tblLook w:val="04A0"/>
        </w:tblPrEx>
        <w:trPr>
          <w:trHeight w:val="428"/>
        </w:trPr>
        <w:tc>
          <w:tcPr>
            <w:tcW w:w="3187" w:type="dxa"/>
          </w:tcPr>
          <w:p w:rsidR="000447BA" w:rsidRDefault="000447BA" w:rsidP="000447BA">
            <w:pPr>
              <w:pStyle w:val="Default"/>
              <w:rPr>
                <w:sz w:val="23"/>
                <w:szCs w:val="23"/>
              </w:rPr>
            </w:pPr>
          </w:p>
        </w:tc>
        <w:tc>
          <w:tcPr>
            <w:tcW w:w="3187" w:type="dxa"/>
            <w:gridSpan w:val="2"/>
          </w:tcPr>
          <w:p w:rsidR="000447BA" w:rsidRDefault="000447BA" w:rsidP="00D053F5">
            <w:pPr>
              <w:pStyle w:val="Default"/>
              <w:jc w:val="both"/>
              <w:rPr>
                <w:sz w:val="23"/>
                <w:szCs w:val="23"/>
              </w:rPr>
            </w:pPr>
            <w:r>
              <w:rPr>
                <w:sz w:val="23"/>
                <w:szCs w:val="23"/>
              </w:rPr>
              <w:t xml:space="preserve">Находит информацию в словаре; </w:t>
            </w:r>
          </w:p>
        </w:tc>
        <w:tc>
          <w:tcPr>
            <w:tcW w:w="3657" w:type="dxa"/>
          </w:tcPr>
          <w:p w:rsidR="000447BA" w:rsidRDefault="000447BA" w:rsidP="00D053F5">
            <w:pPr>
              <w:pStyle w:val="Default"/>
              <w:jc w:val="both"/>
              <w:rPr>
                <w:sz w:val="23"/>
                <w:szCs w:val="23"/>
              </w:rPr>
            </w:pPr>
            <w:r>
              <w:rPr>
                <w:sz w:val="23"/>
                <w:szCs w:val="23"/>
              </w:rPr>
              <w:t xml:space="preserve">Применяет методы информационного поиска, в том числе с помощью компьютерных средств </w:t>
            </w:r>
          </w:p>
        </w:tc>
      </w:tr>
      <w:tr w:rsidR="000447BA" w:rsidTr="003975C8">
        <w:tblPrEx>
          <w:tblLook w:val="04A0"/>
        </w:tblPrEx>
        <w:trPr>
          <w:trHeight w:val="428"/>
        </w:trPr>
        <w:tc>
          <w:tcPr>
            <w:tcW w:w="3187" w:type="dxa"/>
          </w:tcPr>
          <w:p w:rsidR="000447BA" w:rsidRDefault="000447BA" w:rsidP="00D053F5">
            <w:pPr>
              <w:pStyle w:val="Default"/>
              <w:jc w:val="both"/>
              <w:rPr>
                <w:sz w:val="23"/>
                <w:szCs w:val="23"/>
              </w:rPr>
            </w:pPr>
          </w:p>
        </w:tc>
        <w:tc>
          <w:tcPr>
            <w:tcW w:w="3187" w:type="dxa"/>
            <w:gridSpan w:val="2"/>
          </w:tcPr>
          <w:p w:rsidR="000447BA" w:rsidRDefault="000447BA" w:rsidP="00D053F5">
            <w:pPr>
              <w:pStyle w:val="Default"/>
              <w:jc w:val="both"/>
              <w:rPr>
                <w:sz w:val="23"/>
                <w:szCs w:val="23"/>
              </w:rPr>
            </w:pPr>
          </w:p>
        </w:tc>
        <w:tc>
          <w:tcPr>
            <w:tcW w:w="3657" w:type="dxa"/>
          </w:tcPr>
          <w:p w:rsidR="000447BA" w:rsidRDefault="000447BA" w:rsidP="00D053F5">
            <w:pPr>
              <w:pStyle w:val="Default"/>
              <w:jc w:val="both"/>
              <w:rPr>
                <w:sz w:val="23"/>
                <w:szCs w:val="23"/>
              </w:rPr>
            </w:pPr>
            <w:r>
              <w:rPr>
                <w:sz w:val="23"/>
                <w:szCs w:val="23"/>
              </w:rPr>
              <w:t xml:space="preserve">Структурирует знания </w:t>
            </w:r>
          </w:p>
        </w:tc>
      </w:tr>
      <w:tr w:rsidR="000447BA" w:rsidTr="003975C8">
        <w:tblPrEx>
          <w:tblLook w:val="04A0"/>
        </w:tblPrEx>
        <w:trPr>
          <w:trHeight w:val="428"/>
        </w:trPr>
        <w:tc>
          <w:tcPr>
            <w:tcW w:w="3187" w:type="dxa"/>
          </w:tcPr>
          <w:p w:rsidR="000447BA" w:rsidRDefault="000447BA" w:rsidP="00D053F5">
            <w:pPr>
              <w:pStyle w:val="Default"/>
              <w:jc w:val="both"/>
              <w:rPr>
                <w:sz w:val="23"/>
                <w:szCs w:val="23"/>
              </w:rPr>
            </w:pPr>
          </w:p>
        </w:tc>
        <w:tc>
          <w:tcPr>
            <w:tcW w:w="3187" w:type="dxa"/>
            <w:gridSpan w:val="2"/>
          </w:tcPr>
          <w:p w:rsidR="000447BA" w:rsidRDefault="000447BA" w:rsidP="00D053F5">
            <w:pPr>
              <w:pStyle w:val="Default"/>
              <w:jc w:val="both"/>
              <w:rPr>
                <w:sz w:val="23"/>
                <w:szCs w:val="23"/>
              </w:rPr>
            </w:pPr>
            <w:r>
              <w:rPr>
                <w:sz w:val="23"/>
                <w:szCs w:val="23"/>
              </w:rPr>
              <w:t xml:space="preserve">Строит речевое высказывание в устной форме с помощью учителя; </w:t>
            </w:r>
          </w:p>
        </w:tc>
        <w:tc>
          <w:tcPr>
            <w:tcW w:w="3657" w:type="dxa"/>
          </w:tcPr>
          <w:p w:rsidR="000447BA" w:rsidRDefault="000447BA" w:rsidP="00D053F5">
            <w:pPr>
              <w:pStyle w:val="Default"/>
              <w:jc w:val="both"/>
              <w:rPr>
                <w:sz w:val="23"/>
                <w:szCs w:val="23"/>
              </w:rPr>
            </w:pPr>
            <w:r>
              <w:rPr>
                <w:sz w:val="23"/>
                <w:szCs w:val="23"/>
              </w:rPr>
              <w:t xml:space="preserve">Осознанно и произвольно строит речевое высказывание в устной и письменной форме; </w:t>
            </w:r>
          </w:p>
        </w:tc>
      </w:tr>
      <w:tr w:rsidR="000447BA" w:rsidTr="003975C8">
        <w:tblPrEx>
          <w:tblLook w:val="04A0"/>
        </w:tblPrEx>
        <w:trPr>
          <w:trHeight w:val="428"/>
        </w:trPr>
        <w:tc>
          <w:tcPr>
            <w:tcW w:w="3187" w:type="dxa"/>
          </w:tcPr>
          <w:p w:rsidR="000447BA" w:rsidRDefault="000447BA" w:rsidP="00D053F5">
            <w:pPr>
              <w:pStyle w:val="Default"/>
              <w:jc w:val="both"/>
              <w:rPr>
                <w:sz w:val="23"/>
                <w:szCs w:val="23"/>
              </w:rPr>
            </w:pPr>
            <w:r>
              <w:rPr>
                <w:sz w:val="23"/>
                <w:szCs w:val="23"/>
              </w:rPr>
              <w:t xml:space="preserve">Проявляет самостоятельность в игровой деятельности, выбирая ту или иную игру и </w:t>
            </w:r>
            <w:r>
              <w:rPr>
                <w:sz w:val="23"/>
                <w:szCs w:val="23"/>
              </w:rPr>
              <w:lastRenderedPageBreak/>
              <w:t xml:space="preserve">способы ее осуществления; </w:t>
            </w:r>
          </w:p>
        </w:tc>
        <w:tc>
          <w:tcPr>
            <w:tcW w:w="3187" w:type="dxa"/>
            <w:gridSpan w:val="2"/>
          </w:tcPr>
          <w:p w:rsidR="000447BA" w:rsidRDefault="000447BA" w:rsidP="00D053F5">
            <w:pPr>
              <w:pStyle w:val="Default"/>
              <w:jc w:val="both"/>
              <w:rPr>
                <w:sz w:val="23"/>
                <w:szCs w:val="23"/>
              </w:rPr>
            </w:pPr>
          </w:p>
        </w:tc>
        <w:tc>
          <w:tcPr>
            <w:tcW w:w="3657" w:type="dxa"/>
          </w:tcPr>
          <w:p w:rsidR="000447BA" w:rsidRDefault="000447BA" w:rsidP="00D053F5">
            <w:pPr>
              <w:pStyle w:val="Default"/>
              <w:jc w:val="both"/>
              <w:rPr>
                <w:sz w:val="23"/>
                <w:szCs w:val="23"/>
              </w:rPr>
            </w:pPr>
            <w:r>
              <w:rPr>
                <w:sz w:val="23"/>
                <w:szCs w:val="23"/>
              </w:rPr>
              <w:t xml:space="preserve">Выбирает наиболее эффективные способы решения задач в зависимости от конкретных </w:t>
            </w:r>
            <w:r>
              <w:rPr>
                <w:sz w:val="23"/>
                <w:szCs w:val="23"/>
              </w:rPr>
              <w:lastRenderedPageBreak/>
              <w:t xml:space="preserve">условий; </w:t>
            </w:r>
          </w:p>
        </w:tc>
      </w:tr>
      <w:tr w:rsidR="000447BA" w:rsidTr="003975C8">
        <w:tblPrEx>
          <w:tblLook w:val="04A0"/>
        </w:tblPrEx>
        <w:trPr>
          <w:trHeight w:val="428"/>
        </w:trPr>
        <w:tc>
          <w:tcPr>
            <w:tcW w:w="3187" w:type="dxa"/>
          </w:tcPr>
          <w:p w:rsidR="000447BA" w:rsidRDefault="000447BA" w:rsidP="00D053F5">
            <w:pPr>
              <w:pStyle w:val="Default"/>
              <w:jc w:val="both"/>
              <w:rPr>
                <w:sz w:val="23"/>
                <w:szCs w:val="23"/>
              </w:rPr>
            </w:pPr>
          </w:p>
        </w:tc>
        <w:tc>
          <w:tcPr>
            <w:tcW w:w="3187" w:type="dxa"/>
            <w:gridSpan w:val="2"/>
          </w:tcPr>
          <w:tbl>
            <w:tblPr>
              <w:tblW w:w="0" w:type="auto"/>
              <w:tblBorders>
                <w:top w:val="nil"/>
                <w:left w:val="nil"/>
                <w:bottom w:val="nil"/>
                <w:right w:val="nil"/>
              </w:tblBorders>
              <w:tblLayout w:type="fixed"/>
              <w:tblLook w:val="0000"/>
            </w:tblPr>
            <w:tblGrid>
              <w:gridCol w:w="3168"/>
              <w:gridCol w:w="3168"/>
            </w:tblGrid>
            <w:tr w:rsidR="000447BA">
              <w:trPr>
                <w:trHeight w:val="109"/>
              </w:trPr>
              <w:tc>
                <w:tcPr>
                  <w:tcW w:w="3168" w:type="dxa"/>
                </w:tcPr>
                <w:p w:rsidR="000447BA" w:rsidRDefault="000447BA" w:rsidP="007B5F5A">
                  <w:pPr>
                    <w:pStyle w:val="Default"/>
                    <w:framePr w:hSpace="180" w:wrap="around" w:vAnchor="text" w:hAnchor="text" w:y="1"/>
                    <w:suppressOverlap/>
                    <w:jc w:val="both"/>
                    <w:rPr>
                      <w:sz w:val="23"/>
                      <w:szCs w:val="23"/>
                    </w:rPr>
                  </w:pPr>
                  <w:r>
                    <w:rPr>
                      <w:sz w:val="23"/>
                      <w:szCs w:val="23"/>
                    </w:rPr>
                    <w:t xml:space="preserve">Умеет давать оценку одного вида деятельности на уроке с помощью учителя; </w:t>
                  </w:r>
                </w:p>
              </w:tc>
              <w:tc>
                <w:tcPr>
                  <w:tcW w:w="3168" w:type="dxa"/>
                </w:tcPr>
                <w:p w:rsidR="000447BA" w:rsidRDefault="000447BA" w:rsidP="007B5F5A">
                  <w:pPr>
                    <w:pStyle w:val="Default"/>
                    <w:framePr w:hSpace="180" w:wrap="around" w:vAnchor="text" w:hAnchor="text" w:y="1"/>
                    <w:suppressOverlap/>
                    <w:jc w:val="both"/>
                    <w:rPr>
                      <w:sz w:val="23"/>
                      <w:szCs w:val="23"/>
                    </w:rPr>
                  </w:pPr>
                  <w:r>
                    <w:rPr>
                      <w:sz w:val="23"/>
                      <w:szCs w:val="23"/>
                    </w:rPr>
                    <w:t xml:space="preserve">Осуществляет рефлексию </w:t>
                  </w:r>
                </w:p>
              </w:tc>
            </w:tr>
          </w:tbl>
          <w:p w:rsidR="000447BA" w:rsidRDefault="000447BA" w:rsidP="00D053F5">
            <w:pPr>
              <w:pStyle w:val="Default"/>
              <w:jc w:val="both"/>
              <w:rPr>
                <w:sz w:val="23"/>
                <w:szCs w:val="23"/>
              </w:rPr>
            </w:pPr>
          </w:p>
        </w:tc>
        <w:tc>
          <w:tcPr>
            <w:tcW w:w="3657" w:type="dxa"/>
          </w:tcPr>
          <w:p w:rsidR="000447BA" w:rsidRDefault="000447BA" w:rsidP="00D053F5">
            <w:pPr>
              <w:pStyle w:val="Default"/>
              <w:jc w:val="both"/>
              <w:rPr>
                <w:sz w:val="23"/>
                <w:szCs w:val="23"/>
              </w:rPr>
            </w:pPr>
            <w:r>
              <w:rPr>
                <w:sz w:val="23"/>
                <w:szCs w:val="23"/>
              </w:rPr>
              <w:t xml:space="preserve">Осуществляет рефлексию </w:t>
            </w:r>
          </w:p>
          <w:p w:rsidR="000447BA" w:rsidRDefault="000447BA" w:rsidP="00D053F5">
            <w:pPr>
              <w:pStyle w:val="Default"/>
              <w:jc w:val="both"/>
              <w:rPr>
                <w:sz w:val="23"/>
                <w:szCs w:val="23"/>
              </w:rPr>
            </w:pPr>
            <w:r>
              <w:rPr>
                <w:sz w:val="23"/>
                <w:szCs w:val="23"/>
              </w:rPr>
              <w:t xml:space="preserve">способов и условий действия, контроль и оценку процесса и результатов деятельности; </w:t>
            </w:r>
          </w:p>
        </w:tc>
      </w:tr>
      <w:tr w:rsidR="000447BA" w:rsidTr="003975C8">
        <w:tblPrEx>
          <w:tblLook w:val="04A0"/>
        </w:tblPrEx>
        <w:trPr>
          <w:trHeight w:val="428"/>
        </w:trPr>
        <w:tc>
          <w:tcPr>
            <w:tcW w:w="3187" w:type="dxa"/>
          </w:tcPr>
          <w:p w:rsidR="000447BA" w:rsidRDefault="000447BA" w:rsidP="00D053F5">
            <w:pPr>
              <w:pStyle w:val="Default"/>
              <w:jc w:val="both"/>
              <w:rPr>
                <w:sz w:val="23"/>
                <w:szCs w:val="23"/>
              </w:rPr>
            </w:pPr>
            <w:r>
              <w:rPr>
                <w:sz w:val="23"/>
                <w:szCs w:val="23"/>
              </w:rPr>
              <w:t xml:space="preserve">Умеет слушать, понимать и пересказывать простые тексты; </w:t>
            </w:r>
          </w:p>
        </w:tc>
        <w:tc>
          <w:tcPr>
            <w:tcW w:w="3187" w:type="dxa"/>
            <w:gridSpan w:val="2"/>
          </w:tcPr>
          <w:p w:rsidR="000447BA" w:rsidRDefault="000447BA" w:rsidP="00D053F5">
            <w:pPr>
              <w:pStyle w:val="Default"/>
              <w:jc w:val="both"/>
              <w:rPr>
                <w:sz w:val="23"/>
                <w:szCs w:val="23"/>
              </w:rPr>
            </w:pPr>
            <w:r>
              <w:rPr>
                <w:sz w:val="23"/>
                <w:szCs w:val="23"/>
              </w:rPr>
              <w:t xml:space="preserve">Слушает и понимает речь других, выразительно читает и пересказывает небольшие тексты; </w:t>
            </w:r>
          </w:p>
        </w:tc>
        <w:tc>
          <w:tcPr>
            <w:tcW w:w="3657" w:type="dxa"/>
          </w:tcPr>
          <w:p w:rsidR="000447BA" w:rsidRDefault="000447BA" w:rsidP="00D053F5">
            <w:pPr>
              <w:pStyle w:val="Default"/>
              <w:jc w:val="both"/>
              <w:rPr>
                <w:sz w:val="23"/>
                <w:szCs w:val="23"/>
              </w:rPr>
            </w:pPr>
            <w:r>
              <w:rPr>
                <w:sz w:val="23"/>
                <w:szCs w:val="23"/>
              </w:rPr>
              <w:t xml:space="preserve">Понимает цель чтения и осмысливает прочитанное; </w:t>
            </w:r>
          </w:p>
        </w:tc>
      </w:tr>
      <w:tr w:rsidR="000447BA" w:rsidTr="003975C8">
        <w:tblPrEx>
          <w:tblLook w:val="04A0"/>
        </w:tblPrEx>
        <w:trPr>
          <w:trHeight w:val="428"/>
        </w:trPr>
        <w:tc>
          <w:tcPr>
            <w:tcW w:w="3187" w:type="dxa"/>
          </w:tcPr>
          <w:p w:rsidR="000447BA" w:rsidRDefault="000447BA" w:rsidP="00D053F5">
            <w:pPr>
              <w:pStyle w:val="Default"/>
              <w:jc w:val="both"/>
              <w:rPr>
                <w:sz w:val="23"/>
                <w:szCs w:val="23"/>
              </w:rPr>
            </w:pPr>
          </w:p>
        </w:tc>
        <w:tc>
          <w:tcPr>
            <w:tcW w:w="3187" w:type="dxa"/>
            <w:gridSpan w:val="2"/>
          </w:tcPr>
          <w:p w:rsidR="000447BA" w:rsidRDefault="000447BA" w:rsidP="00D053F5">
            <w:pPr>
              <w:pStyle w:val="Default"/>
              <w:jc w:val="both"/>
              <w:rPr>
                <w:sz w:val="23"/>
                <w:szCs w:val="23"/>
              </w:rPr>
            </w:pPr>
          </w:p>
        </w:tc>
        <w:tc>
          <w:tcPr>
            <w:tcW w:w="3657" w:type="dxa"/>
          </w:tcPr>
          <w:p w:rsidR="000447BA" w:rsidRDefault="000447BA" w:rsidP="00D053F5">
            <w:pPr>
              <w:pStyle w:val="Default"/>
              <w:jc w:val="both"/>
              <w:rPr>
                <w:sz w:val="23"/>
                <w:szCs w:val="23"/>
              </w:rPr>
            </w:pPr>
            <w:r>
              <w:rPr>
                <w:sz w:val="23"/>
                <w:szCs w:val="23"/>
              </w:rPr>
              <w:t xml:space="preserve">Осуществляет выбор вида чтения в зависимости от цели; </w:t>
            </w:r>
          </w:p>
          <w:p w:rsidR="000447BA" w:rsidRDefault="000447BA" w:rsidP="00D053F5">
            <w:pPr>
              <w:pStyle w:val="Default"/>
              <w:jc w:val="both"/>
              <w:rPr>
                <w:sz w:val="23"/>
                <w:szCs w:val="23"/>
              </w:rPr>
            </w:pPr>
          </w:p>
        </w:tc>
      </w:tr>
      <w:tr w:rsidR="000447BA" w:rsidTr="003975C8">
        <w:tblPrEx>
          <w:tblLook w:val="04A0"/>
        </w:tblPrEx>
        <w:trPr>
          <w:trHeight w:val="428"/>
        </w:trPr>
        <w:tc>
          <w:tcPr>
            <w:tcW w:w="3187" w:type="dxa"/>
          </w:tcPr>
          <w:p w:rsidR="000447BA" w:rsidRDefault="000447BA" w:rsidP="00D053F5">
            <w:pPr>
              <w:pStyle w:val="Default"/>
              <w:jc w:val="both"/>
              <w:rPr>
                <w:sz w:val="23"/>
                <w:szCs w:val="23"/>
              </w:rPr>
            </w:pPr>
          </w:p>
        </w:tc>
        <w:tc>
          <w:tcPr>
            <w:tcW w:w="3187" w:type="dxa"/>
            <w:gridSpan w:val="2"/>
          </w:tcPr>
          <w:p w:rsidR="000447BA" w:rsidRDefault="000447BA" w:rsidP="00D053F5">
            <w:pPr>
              <w:pStyle w:val="Default"/>
              <w:jc w:val="both"/>
              <w:rPr>
                <w:sz w:val="23"/>
                <w:szCs w:val="23"/>
              </w:rPr>
            </w:pPr>
            <w:r>
              <w:rPr>
                <w:sz w:val="23"/>
                <w:szCs w:val="23"/>
              </w:rPr>
              <w:t xml:space="preserve">Находит ответы на вопросы, используя свой жизненный опыт и различную информацию; </w:t>
            </w:r>
          </w:p>
        </w:tc>
        <w:tc>
          <w:tcPr>
            <w:tcW w:w="3657" w:type="dxa"/>
          </w:tcPr>
          <w:p w:rsidR="000447BA" w:rsidRDefault="000447BA" w:rsidP="00D053F5">
            <w:pPr>
              <w:pStyle w:val="Default"/>
              <w:jc w:val="both"/>
              <w:rPr>
                <w:sz w:val="23"/>
                <w:szCs w:val="23"/>
              </w:rPr>
            </w:pPr>
            <w:r>
              <w:rPr>
                <w:sz w:val="23"/>
                <w:szCs w:val="23"/>
              </w:rPr>
              <w:t xml:space="preserve">Извлекает необходимую информацию из прослушанных текстов различных жанров; </w:t>
            </w:r>
          </w:p>
        </w:tc>
      </w:tr>
      <w:tr w:rsidR="000447BA" w:rsidTr="003975C8">
        <w:tblPrEx>
          <w:tblLook w:val="04A0"/>
        </w:tblPrEx>
        <w:trPr>
          <w:trHeight w:val="428"/>
        </w:trPr>
        <w:tc>
          <w:tcPr>
            <w:tcW w:w="3187" w:type="dxa"/>
          </w:tcPr>
          <w:p w:rsidR="000447BA" w:rsidRDefault="000447BA" w:rsidP="00D053F5">
            <w:pPr>
              <w:pStyle w:val="Default"/>
              <w:jc w:val="both"/>
              <w:rPr>
                <w:sz w:val="23"/>
                <w:szCs w:val="23"/>
              </w:rPr>
            </w:pPr>
          </w:p>
        </w:tc>
        <w:tc>
          <w:tcPr>
            <w:tcW w:w="3187" w:type="dxa"/>
            <w:gridSpan w:val="2"/>
          </w:tcPr>
          <w:p w:rsidR="000447BA" w:rsidRDefault="000447BA" w:rsidP="00D053F5">
            <w:pPr>
              <w:pStyle w:val="Default"/>
              <w:jc w:val="both"/>
              <w:rPr>
                <w:sz w:val="23"/>
                <w:szCs w:val="23"/>
              </w:rPr>
            </w:pPr>
          </w:p>
        </w:tc>
        <w:tc>
          <w:tcPr>
            <w:tcW w:w="3657" w:type="dxa"/>
          </w:tcPr>
          <w:p w:rsidR="000447BA" w:rsidRDefault="000447BA" w:rsidP="00D053F5">
            <w:pPr>
              <w:pStyle w:val="Default"/>
              <w:jc w:val="both"/>
              <w:rPr>
                <w:sz w:val="23"/>
                <w:szCs w:val="23"/>
              </w:rPr>
            </w:pPr>
            <w:r>
              <w:rPr>
                <w:sz w:val="23"/>
                <w:szCs w:val="23"/>
              </w:rPr>
              <w:t xml:space="preserve">Определяет основную и второстепенную информацию; </w:t>
            </w:r>
          </w:p>
        </w:tc>
      </w:tr>
      <w:tr w:rsidR="000447BA" w:rsidTr="003975C8">
        <w:tblPrEx>
          <w:tblLook w:val="04A0"/>
        </w:tblPrEx>
        <w:trPr>
          <w:trHeight w:val="428"/>
        </w:trPr>
        <w:tc>
          <w:tcPr>
            <w:tcW w:w="3187" w:type="dxa"/>
          </w:tcPr>
          <w:p w:rsidR="000447BA" w:rsidRDefault="000447BA" w:rsidP="00D053F5">
            <w:pPr>
              <w:pStyle w:val="Default"/>
              <w:jc w:val="both"/>
              <w:rPr>
                <w:sz w:val="23"/>
                <w:szCs w:val="23"/>
              </w:rPr>
            </w:pPr>
          </w:p>
        </w:tc>
        <w:tc>
          <w:tcPr>
            <w:tcW w:w="3187" w:type="dxa"/>
            <w:gridSpan w:val="2"/>
          </w:tcPr>
          <w:p w:rsidR="000447BA" w:rsidRDefault="000447BA" w:rsidP="00D053F5">
            <w:pPr>
              <w:pStyle w:val="Default"/>
              <w:jc w:val="both"/>
              <w:rPr>
                <w:sz w:val="23"/>
                <w:szCs w:val="23"/>
              </w:rPr>
            </w:pPr>
          </w:p>
        </w:tc>
        <w:tc>
          <w:tcPr>
            <w:tcW w:w="3657" w:type="dxa"/>
          </w:tcPr>
          <w:p w:rsidR="000447BA" w:rsidRDefault="000447BA" w:rsidP="00D053F5">
            <w:pPr>
              <w:pStyle w:val="Default"/>
              <w:jc w:val="both"/>
              <w:rPr>
                <w:sz w:val="23"/>
                <w:szCs w:val="23"/>
              </w:rPr>
            </w:pPr>
            <w:r>
              <w:rPr>
                <w:sz w:val="23"/>
                <w:szCs w:val="23"/>
              </w:rPr>
              <w:t xml:space="preserve">Свободно ориентируется и воспринимает тексты художественного, научного, публицистического и официально-делового стилей; </w:t>
            </w:r>
          </w:p>
        </w:tc>
      </w:tr>
      <w:tr w:rsidR="000447BA" w:rsidTr="003975C8">
        <w:tblPrEx>
          <w:tblLook w:val="04A0"/>
        </w:tblPrEx>
        <w:trPr>
          <w:trHeight w:val="428"/>
        </w:trPr>
        <w:tc>
          <w:tcPr>
            <w:tcW w:w="3187" w:type="dxa"/>
          </w:tcPr>
          <w:p w:rsidR="000447BA" w:rsidRDefault="000447BA" w:rsidP="00D053F5">
            <w:pPr>
              <w:pStyle w:val="Default"/>
              <w:jc w:val="both"/>
              <w:rPr>
                <w:sz w:val="23"/>
                <w:szCs w:val="23"/>
              </w:rPr>
            </w:pPr>
          </w:p>
        </w:tc>
        <w:tc>
          <w:tcPr>
            <w:tcW w:w="3187" w:type="dxa"/>
            <w:gridSpan w:val="2"/>
          </w:tcPr>
          <w:p w:rsidR="000447BA" w:rsidRDefault="000447BA" w:rsidP="00D053F5">
            <w:pPr>
              <w:pStyle w:val="Default"/>
              <w:jc w:val="both"/>
              <w:rPr>
                <w:sz w:val="23"/>
                <w:szCs w:val="23"/>
              </w:rPr>
            </w:pPr>
          </w:p>
        </w:tc>
        <w:tc>
          <w:tcPr>
            <w:tcW w:w="3657" w:type="dxa"/>
          </w:tcPr>
          <w:p w:rsidR="000447BA" w:rsidRDefault="000447BA" w:rsidP="00D053F5">
            <w:pPr>
              <w:pStyle w:val="Default"/>
              <w:jc w:val="both"/>
              <w:rPr>
                <w:sz w:val="23"/>
                <w:szCs w:val="23"/>
              </w:rPr>
            </w:pPr>
            <w:r>
              <w:rPr>
                <w:sz w:val="23"/>
                <w:szCs w:val="23"/>
              </w:rPr>
              <w:t xml:space="preserve">Понимает и адекватно оценивает язык средств массовой информации; </w:t>
            </w:r>
          </w:p>
        </w:tc>
      </w:tr>
      <w:tr w:rsidR="000447BA" w:rsidTr="003975C8">
        <w:tblPrEx>
          <w:tblLook w:val="04A0"/>
        </w:tblPrEx>
        <w:trPr>
          <w:trHeight w:val="428"/>
        </w:trPr>
        <w:tc>
          <w:tcPr>
            <w:tcW w:w="3187" w:type="dxa"/>
          </w:tcPr>
          <w:p w:rsidR="000447BA" w:rsidRDefault="000447BA" w:rsidP="00D053F5">
            <w:pPr>
              <w:pStyle w:val="Default"/>
              <w:jc w:val="both"/>
              <w:rPr>
                <w:sz w:val="23"/>
                <w:szCs w:val="23"/>
              </w:rPr>
            </w:pPr>
          </w:p>
        </w:tc>
        <w:tc>
          <w:tcPr>
            <w:tcW w:w="3187" w:type="dxa"/>
            <w:gridSpan w:val="2"/>
          </w:tcPr>
          <w:p w:rsidR="000447BA" w:rsidRDefault="000447BA" w:rsidP="00D053F5">
            <w:pPr>
              <w:pStyle w:val="Default"/>
              <w:jc w:val="both"/>
              <w:rPr>
                <w:sz w:val="23"/>
                <w:szCs w:val="23"/>
              </w:rPr>
            </w:pPr>
            <w:r>
              <w:rPr>
                <w:sz w:val="23"/>
                <w:szCs w:val="23"/>
              </w:rPr>
              <w:t xml:space="preserve">Умеет работать по предложенному учителем плану; </w:t>
            </w:r>
          </w:p>
        </w:tc>
        <w:tc>
          <w:tcPr>
            <w:tcW w:w="3657" w:type="dxa"/>
          </w:tcPr>
          <w:p w:rsidR="000447BA" w:rsidRDefault="000447BA" w:rsidP="00D053F5">
            <w:pPr>
              <w:pStyle w:val="Default"/>
              <w:jc w:val="both"/>
              <w:rPr>
                <w:sz w:val="23"/>
                <w:szCs w:val="23"/>
              </w:rPr>
            </w:pPr>
            <w:r>
              <w:rPr>
                <w:sz w:val="23"/>
                <w:szCs w:val="23"/>
              </w:rPr>
              <w:t xml:space="preserve">Самостоятельно создаёт алгоритм деятельности при решении проблем творческого и поискового характера </w:t>
            </w:r>
          </w:p>
        </w:tc>
      </w:tr>
      <w:tr w:rsidR="000447BA" w:rsidTr="003975C8">
        <w:tblPrEx>
          <w:tblLook w:val="04A0"/>
        </w:tblPrEx>
        <w:trPr>
          <w:trHeight w:val="428"/>
        </w:trPr>
        <w:tc>
          <w:tcPr>
            <w:tcW w:w="3187" w:type="dxa"/>
          </w:tcPr>
          <w:p w:rsidR="000447BA" w:rsidRDefault="000447BA" w:rsidP="00D053F5">
            <w:pPr>
              <w:pStyle w:val="Default"/>
              <w:jc w:val="both"/>
              <w:rPr>
                <w:sz w:val="23"/>
                <w:szCs w:val="23"/>
              </w:rPr>
            </w:pPr>
          </w:p>
        </w:tc>
        <w:tc>
          <w:tcPr>
            <w:tcW w:w="3187" w:type="dxa"/>
            <w:gridSpan w:val="2"/>
          </w:tcPr>
          <w:p w:rsidR="000447BA" w:rsidRDefault="000447BA" w:rsidP="00D053F5">
            <w:pPr>
              <w:pStyle w:val="Default"/>
              <w:jc w:val="both"/>
              <w:rPr>
                <w:sz w:val="23"/>
                <w:szCs w:val="23"/>
              </w:rPr>
            </w:pPr>
            <w:r>
              <w:rPr>
                <w:sz w:val="23"/>
                <w:szCs w:val="23"/>
              </w:rPr>
              <w:t xml:space="preserve">Использует знаково-символические действия; </w:t>
            </w:r>
          </w:p>
        </w:tc>
        <w:tc>
          <w:tcPr>
            <w:tcW w:w="3657" w:type="dxa"/>
          </w:tcPr>
          <w:p w:rsidR="000447BA" w:rsidRDefault="000447BA" w:rsidP="00D053F5">
            <w:pPr>
              <w:pStyle w:val="Default"/>
              <w:jc w:val="both"/>
              <w:rPr>
                <w:sz w:val="23"/>
                <w:szCs w:val="23"/>
              </w:rPr>
            </w:pPr>
            <w:r>
              <w:rPr>
                <w:sz w:val="23"/>
                <w:szCs w:val="23"/>
              </w:rPr>
              <w:t xml:space="preserve">Моделирует преобразование объекта (пространственно-графическая или знаково-символическая); </w:t>
            </w:r>
          </w:p>
        </w:tc>
      </w:tr>
      <w:tr w:rsidR="000447BA" w:rsidTr="003975C8">
        <w:tblPrEx>
          <w:tblLook w:val="04A0"/>
        </w:tblPrEx>
        <w:trPr>
          <w:trHeight w:val="428"/>
        </w:trPr>
        <w:tc>
          <w:tcPr>
            <w:tcW w:w="3187" w:type="dxa"/>
          </w:tcPr>
          <w:p w:rsidR="000447BA" w:rsidRDefault="000447BA" w:rsidP="00D053F5">
            <w:pPr>
              <w:pStyle w:val="Default"/>
              <w:jc w:val="both"/>
              <w:rPr>
                <w:sz w:val="23"/>
                <w:szCs w:val="23"/>
              </w:rPr>
            </w:pPr>
            <w:r>
              <w:rPr>
                <w:sz w:val="23"/>
                <w:szCs w:val="23"/>
              </w:rPr>
              <w:t xml:space="preserve">Умеет использовать предметные заместители, а также умеет понимать изображения и описывать изобразительными средствами увиденное и свое отношение к нему </w:t>
            </w:r>
          </w:p>
          <w:p w:rsidR="000447BA" w:rsidRDefault="000447BA" w:rsidP="00D053F5">
            <w:pPr>
              <w:pStyle w:val="Default"/>
              <w:jc w:val="both"/>
              <w:rPr>
                <w:sz w:val="23"/>
                <w:szCs w:val="23"/>
              </w:rPr>
            </w:pPr>
          </w:p>
        </w:tc>
        <w:tc>
          <w:tcPr>
            <w:tcW w:w="3187" w:type="dxa"/>
            <w:gridSpan w:val="2"/>
          </w:tcPr>
          <w:p w:rsidR="000447BA" w:rsidRDefault="000447BA" w:rsidP="00D053F5">
            <w:pPr>
              <w:pStyle w:val="Default"/>
              <w:jc w:val="both"/>
              <w:rPr>
                <w:sz w:val="23"/>
                <w:szCs w:val="23"/>
              </w:rPr>
            </w:pPr>
          </w:p>
        </w:tc>
        <w:tc>
          <w:tcPr>
            <w:tcW w:w="3657" w:type="dxa"/>
          </w:tcPr>
          <w:p w:rsidR="000447BA" w:rsidRDefault="000447BA" w:rsidP="00D053F5">
            <w:pPr>
              <w:pStyle w:val="Default"/>
              <w:jc w:val="both"/>
              <w:rPr>
                <w:sz w:val="23"/>
                <w:szCs w:val="23"/>
              </w:rPr>
            </w:pPr>
            <w:r>
              <w:rPr>
                <w:sz w:val="23"/>
                <w:szCs w:val="23"/>
              </w:rPr>
              <w:t xml:space="preserve">Преобразует модель с целью выявления общих законов, определяющих данную предметную область </w:t>
            </w:r>
          </w:p>
          <w:p w:rsidR="000447BA" w:rsidRDefault="000447BA" w:rsidP="00D053F5">
            <w:pPr>
              <w:pStyle w:val="Default"/>
              <w:jc w:val="both"/>
              <w:rPr>
                <w:sz w:val="23"/>
                <w:szCs w:val="23"/>
              </w:rPr>
            </w:pPr>
          </w:p>
        </w:tc>
      </w:tr>
      <w:tr w:rsidR="000447BA" w:rsidTr="003975C8">
        <w:tblPrEx>
          <w:tblLook w:val="04A0"/>
        </w:tblPrEx>
        <w:trPr>
          <w:trHeight w:val="428"/>
        </w:trPr>
        <w:tc>
          <w:tcPr>
            <w:tcW w:w="10031" w:type="dxa"/>
            <w:gridSpan w:val="4"/>
          </w:tcPr>
          <w:p w:rsidR="000447BA" w:rsidRDefault="000447BA" w:rsidP="000447BA">
            <w:pPr>
              <w:pStyle w:val="Default"/>
              <w:jc w:val="center"/>
              <w:rPr>
                <w:sz w:val="23"/>
                <w:szCs w:val="23"/>
              </w:rPr>
            </w:pPr>
            <w:r>
              <w:rPr>
                <w:b/>
                <w:bCs/>
                <w:i/>
                <w:iCs/>
                <w:sz w:val="23"/>
                <w:szCs w:val="23"/>
              </w:rPr>
              <w:t>Логические</w:t>
            </w:r>
          </w:p>
        </w:tc>
      </w:tr>
      <w:tr w:rsidR="000447BA" w:rsidTr="003975C8">
        <w:tblPrEx>
          <w:tblLook w:val="04A0"/>
        </w:tblPrEx>
        <w:trPr>
          <w:trHeight w:val="428"/>
        </w:trPr>
        <w:tc>
          <w:tcPr>
            <w:tcW w:w="3187" w:type="dxa"/>
          </w:tcPr>
          <w:p w:rsidR="000447BA" w:rsidRDefault="000447BA" w:rsidP="00D053F5">
            <w:pPr>
              <w:pStyle w:val="Default"/>
              <w:jc w:val="both"/>
              <w:rPr>
                <w:sz w:val="23"/>
                <w:szCs w:val="23"/>
              </w:rPr>
            </w:pPr>
            <w:r>
              <w:rPr>
                <w:sz w:val="23"/>
                <w:szCs w:val="23"/>
              </w:rPr>
              <w:t xml:space="preserve">Умеет следовать образцу, правилу, инструкции; </w:t>
            </w:r>
          </w:p>
        </w:tc>
        <w:tc>
          <w:tcPr>
            <w:tcW w:w="3187" w:type="dxa"/>
            <w:gridSpan w:val="2"/>
          </w:tcPr>
          <w:p w:rsidR="000447BA" w:rsidRDefault="000447BA" w:rsidP="00D053F5">
            <w:pPr>
              <w:pStyle w:val="Default"/>
              <w:jc w:val="both"/>
              <w:rPr>
                <w:sz w:val="23"/>
                <w:szCs w:val="23"/>
              </w:rPr>
            </w:pPr>
            <w:r>
              <w:rPr>
                <w:sz w:val="23"/>
                <w:szCs w:val="23"/>
              </w:rPr>
              <w:t xml:space="preserve">Разбивает группу предметов и их образы по заданным учителем признакам; </w:t>
            </w:r>
          </w:p>
        </w:tc>
        <w:tc>
          <w:tcPr>
            <w:tcW w:w="3657" w:type="dxa"/>
          </w:tcPr>
          <w:p w:rsidR="000447BA" w:rsidRDefault="000447BA" w:rsidP="00D053F5">
            <w:pPr>
              <w:pStyle w:val="Default"/>
              <w:jc w:val="both"/>
              <w:rPr>
                <w:sz w:val="23"/>
                <w:szCs w:val="23"/>
              </w:rPr>
            </w:pPr>
            <w:r>
              <w:rPr>
                <w:sz w:val="23"/>
                <w:szCs w:val="23"/>
              </w:rPr>
              <w:t xml:space="preserve">Анализирует объекты с целью выделения признаков (существенных, </w:t>
            </w:r>
          </w:p>
          <w:p w:rsidR="000447BA" w:rsidRDefault="000447BA" w:rsidP="00D053F5">
            <w:pPr>
              <w:pStyle w:val="Default"/>
              <w:jc w:val="both"/>
              <w:rPr>
                <w:sz w:val="23"/>
                <w:szCs w:val="23"/>
              </w:rPr>
            </w:pPr>
            <w:r>
              <w:rPr>
                <w:sz w:val="23"/>
                <w:szCs w:val="23"/>
              </w:rPr>
              <w:t xml:space="preserve">несущественных); </w:t>
            </w:r>
          </w:p>
          <w:p w:rsidR="000447BA" w:rsidRDefault="000447BA" w:rsidP="00D053F5">
            <w:pPr>
              <w:pStyle w:val="Default"/>
              <w:jc w:val="both"/>
              <w:rPr>
                <w:sz w:val="23"/>
                <w:szCs w:val="23"/>
              </w:rPr>
            </w:pPr>
          </w:p>
        </w:tc>
      </w:tr>
      <w:tr w:rsidR="000447BA" w:rsidTr="003975C8">
        <w:tblPrEx>
          <w:tblLook w:val="04A0"/>
        </w:tblPrEx>
        <w:trPr>
          <w:trHeight w:val="428"/>
        </w:trPr>
        <w:tc>
          <w:tcPr>
            <w:tcW w:w="3187" w:type="dxa"/>
          </w:tcPr>
          <w:p w:rsidR="000447BA" w:rsidRDefault="000447BA" w:rsidP="00D053F5">
            <w:pPr>
              <w:pStyle w:val="Default"/>
              <w:jc w:val="both"/>
              <w:rPr>
                <w:sz w:val="23"/>
                <w:szCs w:val="23"/>
              </w:rPr>
            </w:pPr>
            <w:r>
              <w:rPr>
                <w:sz w:val="23"/>
                <w:szCs w:val="23"/>
              </w:rPr>
              <w:t xml:space="preserve">Умеет увидеть целое раньше его частей; </w:t>
            </w:r>
          </w:p>
        </w:tc>
        <w:tc>
          <w:tcPr>
            <w:tcW w:w="3187" w:type="dxa"/>
            <w:gridSpan w:val="2"/>
          </w:tcPr>
          <w:p w:rsidR="000447BA" w:rsidRDefault="000447BA" w:rsidP="00D053F5">
            <w:pPr>
              <w:pStyle w:val="Default"/>
              <w:jc w:val="both"/>
              <w:rPr>
                <w:sz w:val="23"/>
                <w:szCs w:val="23"/>
              </w:rPr>
            </w:pPr>
            <w:r>
              <w:rPr>
                <w:sz w:val="23"/>
                <w:szCs w:val="23"/>
              </w:rPr>
              <w:t xml:space="preserve">Группирует предметы и их образы по заданным признакам; </w:t>
            </w:r>
          </w:p>
        </w:tc>
        <w:tc>
          <w:tcPr>
            <w:tcW w:w="3657" w:type="dxa"/>
          </w:tcPr>
          <w:p w:rsidR="000447BA" w:rsidRDefault="000447BA" w:rsidP="00D053F5">
            <w:pPr>
              <w:pStyle w:val="Default"/>
              <w:jc w:val="both"/>
              <w:rPr>
                <w:sz w:val="23"/>
                <w:szCs w:val="23"/>
              </w:rPr>
            </w:pPr>
            <w:r>
              <w:rPr>
                <w:sz w:val="23"/>
                <w:szCs w:val="23"/>
              </w:rPr>
              <w:t xml:space="preserve">Проводит синтез (составляет целое из частей, в том числе самостоятельно достраивает и восполняет недостающие </w:t>
            </w:r>
            <w:r>
              <w:rPr>
                <w:sz w:val="23"/>
                <w:szCs w:val="23"/>
              </w:rPr>
              <w:lastRenderedPageBreak/>
              <w:t xml:space="preserve">компоненты) </w:t>
            </w:r>
          </w:p>
        </w:tc>
      </w:tr>
      <w:tr w:rsidR="000447BA" w:rsidTr="003975C8">
        <w:tblPrEx>
          <w:tblLook w:val="04A0"/>
        </w:tblPrEx>
        <w:trPr>
          <w:trHeight w:val="428"/>
        </w:trPr>
        <w:tc>
          <w:tcPr>
            <w:tcW w:w="3187" w:type="dxa"/>
          </w:tcPr>
          <w:p w:rsidR="000447BA" w:rsidRDefault="000447BA" w:rsidP="00D053F5">
            <w:pPr>
              <w:pStyle w:val="Default"/>
              <w:jc w:val="both"/>
              <w:rPr>
                <w:sz w:val="23"/>
                <w:szCs w:val="23"/>
              </w:rPr>
            </w:pPr>
          </w:p>
        </w:tc>
        <w:tc>
          <w:tcPr>
            <w:tcW w:w="3187" w:type="dxa"/>
            <w:gridSpan w:val="2"/>
          </w:tcPr>
          <w:p w:rsidR="000447BA" w:rsidRDefault="000447BA" w:rsidP="00D053F5">
            <w:pPr>
              <w:pStyle w:val="Default"/>
              <w:jc w:val="both"/>
              <w:rPr>
                <w:sz w:val="23"/>
                <w:szCs w:val="23"/>
              </w:rPr>
            </w:pPr>
          </w:p>
        </w:tc>
        <w:tc>
          <w:tcPr>
            <w:tcW w:w="3657" w:type="dxa"/>
          </w:tcPr>
          <w:p w:rsidR="000447BA" w:rsidRDefault="000447BA" w:rsidP="00D053F5">
            <w:pPr>
              <w:pStyle w:val="Default"/>
              <w:jc w:val="both"/>
              <w:rPr>
                <w:sz w:val="23"/>
                <w:szCs w:val="23"/>
              </w:rPr>
            </w:pPr>
            <w:r>
              <w:rPr>
                <w:sz w:val="23"/>
                <w:szCs w:val="23"/>
              </w:rPr>
              <w:t xml:space="preserve">Выбирает основания и критерии для сравнения; </w:t>
            </w:r>
          </w:p>
          <w:p w:rsidR="000447BA" w:rsidRDefault="000447BA" w:rsidP="00D053F5">
            <w:pPr>
              <w:pStyle w:val="Default"/>
              <w:jc w:val="both"/>
              <w:rPr>
                <w:sz w:val="23"/>
                <w:szCs w:val="23"/>
              </w:rPr>
            </w:pPr>
          </w:p>
        </w:tc>
      </w:tr>
      <w:tr w:rsidR="000447BA" w:rsidTr="003975C8">
        <w:tblPrEx>
          <w:tblLook w:val="04A0"/>
        </w:tblPrEx>
        <w:trPr>
          <w:trHeight w:val="428"/>
        </w:trPr>
        <w:tc>
          <w:tcPr>
            <w:tcW w:w="3187" w:type="dxa"/>
          </w:tcPr>
          <w:p w:rsidR="000447BA" w:rsidRDefault="000447BA" w:rsidP="00D053F5">
            <w:pPr>
              <w:pStyle w:val="Default"/>
              <w:jc w:val="both"/>
              <w:rPr>
                <w:sz w:val="23"/>
                <w:szCs w:val="23"/>
              </w:rPr>
            </w:pPr>
          </w:p>
        </w:tc>
        <w:tc>
          <w:tcPr>
            <w:tcW w:w="3187" w:type="dxa"/>
            <w:gridSpan w:val="2"/>
          </w:tcPr>
          <w:p w:rsidR="000447BA" w:rsidRDefault="000447BA" w:rsidP="00D053F5">
            <w:pPr>
              <w:pStyle w:val="Default"/>
              <w:jc w:val="both"/>
              <w:rPr>
                <w:sz w:val="23"/>
                <w:szCs w:val="23"/>
              </w:rPr>
            </w:pPr>
            <w:r>
              <w:rPr>
                <w:sz w:val="23"/>
                <w:szCs w:val="23"/>
              </w:rPr>
              <w:t xml:space="preserve">Классифицирует объекты под руководством учителя; </w:t>
            </w:r>
          </w:p>
        </w:tc>
        <w:tc>
          <w:tcPr>
            <w:tcW w:w="3657" w:type="dxa"/>
          </w:tcPr>
          <w:p w:rsidR="000447BA" w:rsidRDefault="000447BA" w:rsidP="00D053F5">
            <w:pPr>
              <w:pStyle w:val="Default"/>
              <w:jc w:val="both"/>
              <w:rPr>
                <w:sz w:val="23"/>
                <w:szCs w:val="23"/>
              </w:rPr>
            </w:pPr>
            <w:r>
              <w:rPr>
                <w:sz w:val="23"/>
                <w:szCs w:val="23"/>
              </w:rPr>
              <w:t xml:space="preserve">Классифицирует объекты; </w:t>
            </w:r>
          </w:p>
        </w:tc>
      </w:tr>
      <w:tr w:rsidR="000447BA" w:rsidTr="003975C8">
        <w:tblPrEx>
          <w:tblLook w:val="04A0"/>
        </w:tblPrEx>
        <w:trPr>
          <w:trHeight w:val="428"/>
        </w:trPr>
        <w:tc>
          <w:tcPr>
            <w:tcW w:w="3187" w:type="dxa"/>
          </w:tcPr>
          <w:p w:rsidR="000447BA" w:rsidRDefault="000447BA" w:rsidP="00D053F5">
            <w:pPr>
              <w:pStyle w:val="Default"/>
              <w:jc w:val="both"/>
              <w:rPr>
                <w:sz w:val="23"/>
                <w:szCs w:val="23"/>
              </w:rPr>
            </w:pPr>
          </w:p>
        </w:tc>
        <w:tc>
          <w:tcPr>
            <w:tcW w:w="3187" w:type="dxa"/>
            <w:gridSpan w:val="2"/>
          </w:tcPr>
          <w:p w:rsidR="000447BA" w:rsidRDefault="000447BA" w:rsidP="00D053F5">
            <w:pPr>
              <w:pStyle w:val="Default"/>
              <w:jc w:val="both"/>
              <w:rPr>
                <w:sz w:val="23"/>
                <w:szCs w:val="23"/>
              </w:rPr>
            </w:pPr>
          </w:p>
        </w:tc>
        <w:tc>
          <w:tcPr>
            <w:tcW w:w="3657" w:type="dxa"/>
          </w:tcPr>
          <w:p w:rsidR="000447BA" w:rsidRDefault="000447BA" w:rsidP="00D053F5">
            <w:pPr>
              <w:pStyle w:val="Default"/>
              <w:jc w:val="both"/>
              <w:rPr>
                <w:sz w:val="23"/>
                <w:szCs w:val="23"/>
              </w:rPr>
            </w:pPr>
            <w:r>
              <w:rPr>
                <w:sz w:val="23"/>
                <w:szCs w:val="23"/>
              </w:rPr>
              <w:t xml:space="preserve">Подводит под понятие, выводит следствие; </w:t>
            </w:r>
          </w:p>
          <w:p w:rsidR="000447BA" w:rsidRDefault="000447BA" w:rsidP="00D053F5">
            <w:pPr>
              <w:pStyle w:val="Default"/>
              <w:jc w:val="both"/>
              <w:rPr>
                <w:sz w:val="23"/>
                <w:szCs w:val="23"/>
              </w:rPr>
            </w:pPr>
          </w:p>
        </w:tc>
      </w:tr>
      <w:tr w:rsidR="000447BA" w:rsidTr="003975C8">
        <w:tblPrEx>
          <w:tblLook w:val="04A0"/>
        </w:tblPrEx>
        <w:trPr>
          <w:trHeight w:val="428"/>
        </w:trPr>
        <w:tc>
          <w:tcPr>
            <w:tcW w:w="3187" w:type="dxa"/>
          </w:tcPr>
          <w:p w:rsidR="000447BA" w:rsidRDefault="000447BA" w:rsidP="00D053F5">
            <w:pPr>
              <w:pStyle w:val="Default"/>
              <w:jc w:val="both"/>
              <w:rPr>
                <w:sz w:val="23"/>
                <w:szCs w:val="23"/>
              </w:rPr>
            </w:pPr>
            <w:r>
              <w:rPr>
                <w:sz w:val="23"/>
                <w:szCs w:val="23"/>
              </w:rPr>
              <w:t xml:space="preserve">Задаёт вопросы: как?, почему?, зачем? (интересуется причинно-следственными связями); </w:t>
            </w:r>
          </w:p>
        </w:tc>
        <w:tc>
          <w:tcPr>
            <w:tcW w:w="3187" w:type="dxa"/>
            <w:gridSpan w:val="2"/>
          </w:tcPr>
          <w:p w:rsidR="000447BA" w:rsidRDefault="000447BA" w:rsidP="00D053F5">
            <w:pPr>
              <w:pStyle w:val="Default"/>
              <w:jc w:val="both"/>
              <w:rPr>
                <w:sz w:val="23"/>
                <w:szCs w:val="23"/>
              </w:rPr>
            </w:pPr>
            <w:r>
              <w:rPr>
                <w:sz w:val="23"/>
                <w:szCs w:val="23"/>
              </w:rPr>
              <w:t xml:space="preserve">Устанавливает последовательность основных событий в тексте; </w:t>
            </w:r>
          </w:p>
        </w:tc>
        <w:tc>
          <w:tcPr>
            <w:tcW w:w="3657" w:type="dxa"/>
          </w:tcPr>
          <w:p w:rsidR="000447BA" w:rsidRDefault="000447BA" w:rsidP="00D053F5">
            <w:pPr>
              <w:pStyle w:val="Default"/>
              <w:jc w:val="both"/>
              <w:rPr>
                <w:sz w:val="23"/>
                <w:szCs w:val="23"/>
              </w:rPr>
            </w:pPr>
            <w:r>
              <w:rPr>
                <w:sz w:val="23"/>
                <w:szCs w:val="23"/>
              </w:rPr>
              <w:t xml:space="preserve">Устанавливает причинно-следственные связи; </w:t>
            </w:r>
          </w:p>
        </w:tc>
      </w:tr>
      <w:tr w:rsidR="000447BA" w:rsidTr="003975C8">
        <w:tblPrEx>
          <w:tblLook w:val="04A0"/>
        </w:tblPrEx>
        <w:trPr>
          <w:trHeight w:val="428"/>
        </w:trPr>
        <w:tc>
          <w:tcPr>
            <w:tcW w:w="3187" w:type="dxa"/>
          </w:tcPr>
          <w:p w:rsidR="000447BA" w:rsidRDefault="000447BA" w:rsidP="00D053F5">
            <w:pPr>
              <w:pStyle w:val="Default"/>
              <w:jc w:val="both"/>
              <w:rPr>
                <w:sz w:val="23"/>
                <w:szCs w:val="23"/>
              </w:rPr>
            </w:pPr>
          </w:p>
        </w:tc>
        <w:tc>
          <w:tcPr>
            <w:tcW w:w="3187" w:type="dxa"/>
            <w:gridSpan w:val="2"/>
          </w:tcPr>
          <w:p w:rsidR="000447BA" w:rsidRDefault="000447BA" w:rsidP="00D053F5">
            <w:pPr>
              <w:pStyle w:val="Default"/>
              <w:jc w:val="both"/>
              <w:rPr>
                <w:sz w:val="23"/>
                <w:szCs w:val="23"/>
              </w:rPr>
            </w:pPr>
            <w:r>
              <w:rPr>
                <w:sz w:val="23"/>
                <w:szCs w:val="23"/>
              </w:rPr>
              <w:t xml:space="preserve">Оформляет свою мысль в устной речи на уровне одного предложения или небольшого текста; </w:t>
            </w:r>
          </w:p>
        </w:tc>
        <w:tc>
          <w:tcPr>
            <w:tcW w:w="3657" w:type="dxa"/>
          </w:tcPr>
          <w:p w:rsidR="000447BA" w:rsidRDefault="000447BA" w:rsidP="00D053F5">
            <w:pPr>
              <w:pStyle w:val="Default"/>
              <w:jc w:val="both"/>
              <w:rPr>
                <w:sz w:val="23"/>
                <w:szCs w:val="23"/>
              </w:rPr>
            </w:pPr>
            <w:r>
              <w:rPr>
                <w:sz w:val="23"/>
                <w:szCs w:val="23"/>
              </w:rPr>
              <w:t xml:space="preserve">Строит логические цепи рассуждений; </w:t>
            </w:r>
          </w:p>
        </w:tc>
      </w:tr>
      <w:tr w:rsidR="000447BA" w:rsidTr="003975C8">
        <w:tblPrEx>
          <w:tblLook w:val="04A0"/>
        </w:tblPrEx>
        <w:trPr>
          <w:trHeight w:val="428"/>
        </w:trPr>
        <w:tc>
          <w:tcPr>
            <w:tcW w:w="3187" w:type="dxa"/>
          </w:tcPr>
          <w:p w:rsidR="000447BA" w:rsidRDefault="000447BA" w:rsidP="00D053F5">
            <w:pPr>
              <w:pStyle w:val="Default"/>
              <w:jc w:val="both"/>
              <w:rPr>
                <w:sz w:val="23"/>
                <w:szCs w:val="23"/>
              </w:rPr>
            </w:pPr>
          </w:p>
        </w:tc>
        <w:tc>
          <w:tcPr>
            <w:tcW w:w="3187" w:type="dxa"/>
            <w:gridSpan w:val="2"/>
          </w:tcPr>
          <w:p w:rsidR="000447BA" w:rsidRDefault="000447BA" w:rsidP="00D053F5">
            <w:pPr>
              <w:pStyle w:val="Default"/>
              <w:jc w:val="both"/>
              <w:rPr>
                <w:sz w:val="23"/>
                <w:szCs w:val="23"/>
              </w:rPr>
            </w:pPr>
            <w:r>
              <w:rPr>
                <w:sz w:val="23"/>
                <w:szCs w:val="23"/>
              </w:rPr>
              <w:t xml:space="preserve">Высказывает своё мнение; </w:t>
            </w:r>
          </w:p>
        </w:tc>
        <w:tc>
          <w:tcPr>
            <w:tcW w:w="3657" w:type="dxa"/>
          </w:tcPr>
          <w:p w:rsidR="000447BA" w:rsidRDefault="000447BA" w:rsidP="00D053F5">
            <w:pPr>
              <w:pStyle w:val="Default"/>
              <w:jc w:val="both"/>
              <w:rPr>
                <w:sz w:val="23"/>
                <w:szCs w:val="23"/>
              </w:rPr>
            </w:pPr>
            <w:r>
              <w:rPr>
                <w:sz w:val="23"/>
                <w:szCs w:val="23"/>
              </w:rPr>
              <w:t xml:space="preserve">Доказывает; </w:t>
            </w:r>
          </w:p>
        </w:tc>
      </w:tr>
      <w:tr w:rsidR="000447BA" w:rsidTr="003975C8">
        <w:tblPrEx>
          <w:tblLook w:val="04A0"/>
        </w:tblPrEx>
        <w:trPr>
          <w:trHeight w:val="428"/>
        </w:trPr>
        <w:tc>
          <w:tcPr>
            <w:tcW w:w="3187" w:type="dxa"/>
          </w:tcPr>
          <w:p w:rsidR="000447BA" w:rsidRDefault="000447BA" w:rsidP="00D053F5">
            <w:pPr>
              <w:pStyle w:val="Default"/>
              <w:jc w:val="both"/>
              <w:rPr>
                <w:sz w:val="23"/>
                <w:szCs w:val="23"/>
              </w:rPr>
            </w:pPr>
          </w:p>
        </w:tc>
        <w:tc>
          <w:tcPr>
            <w:tcW w:w="3187" w:type="dxa"/>
            <w:gridSpan w:val="2"/>
          </w:tcPr>
          <w:p w:rsidR="000447BA" w:rsidRDefault="000447BA" w:rsidP="00D053F5">
            <w:pPr>
              <w:pStyle w:val="Default"/>
              <w:jc w:val="both"/>
              <w:rPr>
                <w:sz w:val="23"/>
                <w:szCs w:val="23"/>
              </w:rPr>
            </w:pPr>
          </w:p>
        </w:tc>
        <w:tc>
          <w:tcPr>
            <w:tcW w:w="3657" w:type="dxa"/>
          </w:tcPr>
          <w:p w:rsidR="000447BA" w:rsidRDefault="000447BA" w:rsidP="00D053F5">
            <w:pPr>
              <w:pStyle w:val="Default"/>
              <w:jc w:val="both"/>
              <w:rPr>
                <w:sz w:val="23"/>
                <w:szCs w:val="23"/>
              </w:rPr>
            </w:pPr>
            <w:r>
              <w:rPr>
                <w:sz w:val="23"/>
                <w:szCs w:val="23"/>
              </w:rPr>
              <w:t xml:space="preserve">Выдвигает и обосновывает гипотезы. </w:t>
            </w:r>
          </w:p>
          <w:p w:rsidR="000447BA" w:rsidRDefault="000447BA" w:rsidP="00D053F5">
            <w:pPr>
              <w:pStyle w:val="Default"/>
              <w:jc w:val="both"/>
              <w:rPr>
                <w:sz w:val="23"/>
                <w:szCs w:val="23"/>
              </w:rPr>
            </w:pPr>
          </w:p>
        </w:tc>
      </w:tr>
      <w:tr w:rsidR="000447BA" w:rsidTr="003975C8">
        <w:tblPrEx>
          <w:tblLook w:val="04A0"/>
        </w:tblPrEx>
        <w:trPr>
          <w:trHeight w:val="428"/>
        </w:trPr>
        <w:tc>
          <w:tcPr>
            <w:tcW w:w="3187" w:type="dxa"/>
          </w:tcPr>
          <w:p w:rsidR="000447BA" w:rsidRDefault="000447BA" w:rsidP="00D053F5">
            <w:pPr>
              <w:pStyle w:val="Default"/>
              <w:jc w:val="both"/>
              <w:rPr>
                <w:sz w:val="23"/>
                <w:szCs w:val="23"/>
              </w:rPr>
            </w:pPr>
          </w:p>
        </w:tc>
        <w:tc>
          <w:tcPr>
            <w:tcW w:w="3187" w:type="dxa"/>
            <w:gridSpan w:val="2"/>
          </w:tcPr>
          <w:p w:rsidR="000447BA" w:rsidRDefault="000447BA" w:rsidP="00D053F5">
            <w:pPr>
              <w:pStyle w:val="Default"/>
              <w:jc w:val="both"/>
              <w:rPr>
                <w:sz w:val="23"/>
                <w:szCs w:val="23"/>
              </w:rPr>
            </w:pPr>
            <w:r>
              <w:rPr>
                <w:sz w:val="23"/>
                <w:szCs w:val="23"/>
              </w:rPr>
              <w:t xml:space="preserve">Формулирует проблемы с помощью учителя; </w:t>
            </w:r>
          </w:p>
        </w:tc>
        <w:tc>
          <w:tcPr>
            <w:tcW w:w="3657" w:type="dxa"/>
          </w:tcPr>
          <w:p w:rsidR="000447BA" w:rsidRDefault="000447BA" w:rsidP="00D053F5">
            <w:pPr>
              <w:pStyle w:val="Default"/>
              <w:jc w:val="both"/>
              <w:rPr>
                <w:sz w:val="23"/>
                <w:szCs w:val="23"/>
              </w:rPr>
            </w:pPr>
            <w:r>
              <w:rPr>
                <w:sz w:val="23"/>
                <w:szCs w:val="23"/>
              </w:rPr>
              <w:t xml:space="preserve">Формулирует проблемы; </w:t>
            </w:r>
          </w:p>
        </w:tc>
      </w:tr>
      <w:tr w:rsidR="000447BA" w:rsidTr="003975C8">
        <w:tblPrEx>
          <w:tblLook w:val="04A0"/>
        </w:tblPrEx>
        <w:trPr>
          <w:trHeight w:val="428"/>
        </w:trPr>
        <w:tc>
          <w:tcPr>
            <w:tcW w:w="10031" w:type="dxa"/>
            <w:gridSpan w:val="4"/>
          </w:tcPr>
          <w:p w:rsidR="000447BA" w:rsidRDefault="000447BA" w:rsidP="00D053F5">
            <w:pPr>
              <w:pStyle w:val="Default"/>
              <w:jc w:val="center"/>
              <w:rPr>
                <w:sz w:val="23"/>
                <w:szCs w:val="23"/>
              </w:rPr>
            </w:pPr>
            <w:r>
              <w:rPr>
                <w:b/>
                <w:bCs/>
                <w:i/>
                <w:iCs/>
                <w:sz w:val="23"/>
                <w:szCs w:val="23"/>
              </w:rPr>
              <w:t>Постановка и решение проблемы</w:t>
            </w:r>
          </w:p>
        </w:tc>
      </w:tr>
      <w:tr w:rsidR="000447BA" w:rsidTr="003975C8">
        <w:tblPrEx>
          <w:tblLook w:val="04A0"/>
        </w:tblPrEx>
        <w:trPr>
          <w:trHeight w:val="428"/>
        </w:trPr>
        <w:tc>
          <w:tcPr>
            <w:tcW w:w="3187" w:type="dxa"/>
          </w:tcPr>
          <w:p w:rsidR="000447BA" w:rsidRDefault="000447BA" w:rsidP="00D053F5">
            <w:pPr>
              <w:pStyle w:val="Default"/>
              <w:jc w:val="both"/>
              <w:rPr>
                <w:sz w:val="23"/>
                <w:szCs w:val="23"/>
              </w:rPr>
            </w:pPr>
          </w:p>
        </w:tc>
        <w:tc>
          <w:tcPr>
            <w:tcW w:w="3187" w:type="dxa"/>
            <w:gridSpan w:val="2"/>
          </w:tcPr>
          <w:p w:rsidR="000447BA" w:rsidRDefault="000447BA" w:rsidP="00D053F5">
            <w:pPr>
              <w:pStyle w:val="Default"/>
              <w:jc w:val="both"/>
              <w:rPr>
                <w:sz w:val="23"/>
                <w:szCs w:val="23"/>
              </w:rPr>
            </w:pPr>
            <w:r>
              <w:rPr>
                <w:sz w:val="23"/>
                <w:szCs w:val="23"/>
              </w:rPr>
              <w:t xml:space="preserve">Включается в творческую деятельность под руководством учителя; </w:t>
            </w:r>
          </w:p>
        </w:tc>
        <w:tc>
          <w:tcPr>
            <w:tcW w:w="3657" w:type="dxa"/>
          </w:tcPr>
          <w:p w:rsidR="000447BA" w:rsidRDefault="000447BA" w:rsidP="00D053F5">
            <w:pPr>
              <w:pStyle w:val="Default"/>
              <w:jc w:val="both"/>
              <w:rPr>
                <w:sz w:val="23"/>
                <w:szCs w:val="23"/>
              </w:rPr>
            </w:pPr>
            <w:r>
              <w:rPr>
                <w:sz w:val="23"/>
                <w:szCs w:val="23"/>
              </w:rPr>
              <w:t xml:space="preserve">Самостоятельно создаёт способы решения проблем </w:t>
            </w:r>
          </w:p>
          <w:p w:rsidR="000447BA" w:rsidRDefault="000447BA" w:rsidP="00D053F5">
            <w:pPr>
              <w:pStyle w:val="Default"/>
              <w:jc w:val="both"/>
              <w:rPr>
                <w:sz w:val="23"/>
                <w:szCs w:val="23"/>
              </w:rPr>
            </w:pPr>
            <w:r>
              <w:rPr>
                <w:sz w:val="23"/>
                <w:szCs w:val="23"/>
              </w:rPr>
              <w:t xml:space="preserve">творческого и поискового характера. </w:t>
            </w:r>
          </w:p>
        </w:tc>
      </w:tr>
      <w:tr w:rsidR="000447BA" w:rsidTr="003975C8">
        <w:tblPrEx>
          <w:tblLook w:val="04A0"/>
        </w:tblPrEx>
        <w:trPr>
          <w:trHeight w:val="428"/>
        </w:trPr>
        <w:tc>
          <w:tcPr>
            <w:tcW w:w="10031" w:type="dxa"/>
            <w:gridSpan w:val="4"/>
          </w:tcPr>
          <w:p w:rsidR="000447BA" w:rsidRDefault="000447BA" w:rsidP="000447BA">
            <w:pPr>
              <w:pStyle w:val="Default"/>
              <w:jc w:val="center"/>
              <w:rPr>
                <w:sz w:val="23"/>
                <w:szCs w:val="23"/>
              </w:rPr>
            </w:pPr>
            <w:r>
              <w:rPr>
                <w:b/>
                <w:bCs/>
                <w:sz w:val="23"/>
                <w:szCs w:val="23"/>
              </w:rPr>
              <w:t>Регулятивные</w:t>
            </w:r>
          </w:p>
        </w:tc>
      </w:tr>
      <w:tr w:rsidR="000447BA" w:rsidTr="003975C8">
        <w:tblPrEx>
          <w:tblLook w:val="04A0"/>
        </w:tblPrEx>
        <w:trPr>
          <w:trHeight w:val="428"/>
        </w:trPr>
        <w:tc>
          <w:tcPr>
            <w:tcW w:w="3187" w:type="dxa"/>
          </w:tcPr>
          <w:p w:rsidR="000447BA" w:rsidRDefault="000447BA" w:rsidP="00D053F5">
            <w:pPr>
              <w:pStyle w:val="Default"/>
              <w:jc w:val="both"/>
              <w:rPr>
                <w:sz w:val="23"/>
                <w:szCs w:val="23"/>
              </w:rPr>
            </w:pPr>
            <w:r>
              <w:rPr>
                <w:sz w:val="23"/>
                <w:szCs w:val="23"/>
              </w:rPr>
              <w:t xml:space="preserve">Умеет проявлять </w:t>
            </w:r>
            <w:r>
              <w:rPr>
                <w:b/>
                <w:bCs/>
                <w:i/>
                <w:iCs/>
                <w:sz w:val="23"/>
                <w:szCs w:val="23"/>
              </w:rPr>
              <w:t xml:space="preserve">инициативность и самостоятельность </w:t>
            </w:r>
            <w:r>
              <w:rPr>
                <w:sz w:val="23"/>
                <w:szCs w:val="23"/>
              </w:rPr>
              <w:t xml:space="preserve">в разных видах детской деятельности </w:t>
            </w:r>
          </w:p>
        </w:tc>
        <w:tc>
          <w:tcPr>
            <w:tcW w:w="3187" w:type="dxa"/>
            <w:gridSpan w:val="2"/>
          </w:tcPr>
          <w:p w:rsidR="000447BA" w:rsidRDefault="000447BA" w:rsidP="00D053F5">
            <w:pPr>
              <w:pStyle w:val="Default"/>
              <w:jc w:val="both"/>
              <w:rPr>
                <w:sz w:val="23"/>
                <w:szCs w:val="23"/>
              </w:rPr>
            </w:pPr>
            <w:r>
              <w:rPr>
                <w:sz w:val="23"/>
                <w:szCs w:val="23"/>
              </w:rPr>
              <w:t xml:space="preserve">Принимает и сохраняет учебную задачу; </w:t>
            </w:r>
          </w:p>
        </w:tc>
        <w:tc>
          <w:tcPr>
            <w:tcW w:w="3657" w:type="dxa"/>
          </w:tcPr>
          <w:p w:rsidR="000447BA" w:rsidRDefault="000447BA" w:rsidP="00D053F5">
            <w:pPr>
              <w:pStyle w:val="Default"/>
              <w:jc w:val="both"/>
              <w:rPr>
                <w:sz w:val="23"/>
                <w:szCs w:val="23"/>
              </w:rPr>
            </w:pPr>
            <w:r>
              <w:rPr>
                <w:sz w:val="23"/>
                <w:szCs w:val="23"/>
              </w:rPr>
              <w:t xml:space="preserve">Умеет ставить учебную задачу на основе соотнесения того, что уже известно и усвоено обучающимися, и того, что ещё неизвестно; </w:t>
            </w:r>
          </w:p>
        </w:tc>
      </w:tr>
      <w:tr w:rsidR="000447BA" w:rsidTr="003975C8">
        <w:tblPrEx>
          <w:tblLook w:val="04A0"/>
        </w:tblPrEx>
        <w:trPr>
          <w:trHeight w:val="428"/>
        </w:trPr>
        <w:tc>
          <w:tcPr>
            <w:tcW w:w="3187" w:type="dxa"/>
          </w:tcPr>
          <w:p w:rsidR="000447BA" w:rsidRDefault="000447BA" w:rsidP="00D053F5">
            <w:pPr>
              <w:pStyle w:val="Default"/>
              <w:jc w:val="both"/>
              <w:rPr>
                <w:sz w:val="23"/>
                <w:szCs w:val="23"/>
              </w:rPr>
            </w:pPr>
            <w:r>
              <w:rPr>
                <w:sz w:val="23"/>
                <w:szCs w:val="23"/>
              </w:rPr>
              <w:t xml:space="preserve">Умеет обсуждать возникающие </w:t>
            </w:r>
          </w:p>
          <w:p w:rsidR="000447BA" w:rsidRDefault="000447BA" w:rsidP="00D053F5">
            <w:pPr>
              <w:pStyle w:val="Default"/>
              <w:jc w:val="both"/>
              <w:rPr>
                <w:sz w:val="23"/>
                <w:szCs w:val="23"/>
              </w:rPr>
            </w:pPr>
            <w:r>
              <w:rPr>
                <w:sz w:val="23"/>
                <w:szCs w:val="23"/>
              </w:rPr>
              <w:t xml:space="preserve">проблемы, правила, </w:t>
            </w:r>
          </w:p>
          <w:p w:rsidR="000447BA" w:rsidRDefault="000447BA" w:rsidP="00D053F5">
            <w:pPr>
              <w:pStyle w:val="Default"/>
              <w:jc w:val="both"/>
              <w:rPr>
                <w:sz w:val="23"/>
                <w:szCs w:val="23"/>
              </w:rPr>
            </w:pPr>
            <w:r>
              <w:rPr>
                <w:sz w:val="23"/>
                <w:szCs w:val="23"/>
              </w:rPr>
              <w:t xml:space="preserve">Умеет </w:t>
            </w:r>
            <w:r>
              <w:rPr>
                <w:b/>
                <w:bCs/>
                <w:i/>
                <w:iCs/>
                <w:sz w:val="23"/>
                <w:szCs w:val="23"/>
              </w:rPr>
              <w:t xml:space="preserve">выбирать </w:t>
            </w:r>
            <w:r>
              <w:rPr>
                <w:sz w:val="23"/>
                <w:szCs w:val="23"/>
              </w:rPr>
              <w:t xml:space="preserve">себе род занятий, </w:t>
            </w:r>
          </w:p>
        </w:tc>
        <w:tc>
          <w:tcPr>
            <w:tcW w:w="3187" w:type="dxa"/>
            <w:gridSpan w:val="2"/>
          </w:tcPr>
          <w:p w:rsidR="000447BA" w:rsidRDefault="000447BA" w:rsidP="00D053F5">
            <w:pPr>
              <w:pStyle w:val="Default"/>
              <w:jc w:val="both"/>
              <w:rPr>
                <w:sz w:val="23"/>
                <w:szCs w:val="23"/>
              </w:rPr>
            </w:pPr>
            <w:r>
              <w:rPr>
                <w:sz w:val="23"/>
                <w:szCs w:val="23"/>
              </w:rPr>
              <w:t xml:space="preserve">Учитывает выделенные учителем ориентиры действия в новом </w:t>
            </w:r>
          </w:p>
          <w:p w:rsidR="000447BA" w:rsidRDefault="000447BA" w:rsidP="00D053F5">
            <w:pPr>
              <w:pStyle w:val="Default"/>
              <w:jc w:val="both"/>
              <w:rPr>
                <w:sz w:val="23"/>
                <w:szCs w:val="23"/>
              </w:rPr>
            </w:pPr>
            <w:r>
              <w:rPr>
                <w:sz w:val="23"/>
                <w:szCs w:val="23"/>
              </w:rPr>
              <w:t xml:space="preserve">учебном материале в сотрудничестве с учителем; </w:t>
            </w:r>
          </w:p>
          <w:p w:rsidR="000447BA" w:rsidRDefault="000447BA" w:rsidP="00D053F5">
            <w:pPr>
              <w:pStyle w:val="Default"/>
              <w:jc w:val="both"/>
              <w:rPr>
                <w:sz w:val="23"/>
                <w:szCs w:val="23"/>
              </w:rPr>
            </w:pPr>
          </w:p>
        </w:tc>
        <w:tc>
          <w:tcPr>
            <w:tcW w:w="3657" w:type="dxa"/>
          </w:tcPr>
          <w:p w:rsidR="000447BA" w:rsidRDefault="000447BA" w:rsidP="00D053F5">
            <w:pPr>
              <w:pStyle w:val="Default"/>
              <w:jc w:val="both"/>
              <w:rPr>
                <w:sz w:val="23"/>
                <w:szCs w:val="23"/>
              </w:rPr>
            </w:pPr>
            <w:r>
              <w:rPr>
                <w:sz w:val="23"/>
                <w:szCs w:val="23"/>
              </w:rPr>
              <w:t xml:space="preserve">Выделяет ориентиры действия в новом учебном материале </w:t>
            </w:r>
          </w:p>
        </w:tc>
      </w:tr>
      <w:tr w:rsidR="000447BA" w:rsidTr="003975C8">
        <w:tblPrEx>
          <w:tblLook w:val="04A0"/>
        </w:tblPrEx>
        <w:trPr>
          <w:trHeight w:val="428"/>
        </w:trPr>
        <w:tc>
          <w:tcPr>
            <w:tcW w:w="3187" w:type="dxa"/>
          </w:tcPr>
          <w:p w:rsidR="000447BA" w:rsidRDefault="000447BA" w:rsidP="00D053F5">
            <w:pPr>
              <w:pStyle w:val="Default"/>
              <w:jc w:val="both"/>
              <w:rPr>
                <w:sz w:val="23"/>
                <w:szCs w:val="23"/>
              </w:rPr>
            </w:pPr>
          </w:p>
        </w:tc>
        <w:tc>
          <w:tcPr>
            <w:tcW w:w="3187" w:type="dxa"/>
            <w:gridSpan w:val="2"/>
          </w:tcPr>
          <w:p w:rsidR="000447BA" w:rsidRDefault="000447BA" w:rsidP="00D053F5">
            <w:pPr>
              <w:pStyle w:val="Default"/>
              <w:jc w:val="both"/>
              <w:rPr>
                <w:sz w:val="23"/>
                <w:szCs w:val="23"/>
              </w:rPr>
            </w:pPr>
            <w:r>
              <w:rPr>
                <w:sz w:val="23"/>
                <w:szCs w:val="23"/>
              </w:rPr>
              <w:t xml:space="preserve">Планирует совместно с учителем свои действия в соответствии с поставленной задачей и условиями её реализации, </w:t>
            </w:r>
          </w:p>
        </w:tc>
        <w:tc>
          <w:tcPr>
            <w:tcW w:w="3657" w:type="dxa"/>
          </w:tcPr>
          <w:p w:rsidR="000447BA" w:rsidRDefault="000447BA" w:rsidP="00D053F5">
            <w:pPr>
              <w:pStyle w:val="Default"/>
              <w:jc w:val="both"/>
              <w:rPr>
                <w:sz w:val="23"/>
                <w:szCs w:val="23"/>
              </w:rPr>
            </w:pPr>
            <w:r>
              <w:rPr>
                <w:sz w:val="23"/>
                <w:szCs w:val="23"/>
              </w:rPr>
              <w:t xml:space="preserve">Умеет планировать, т.е определять последовательности промежуточных целей с учётом конечного результата; умеет составлять план и определять последовательность действий </w:t>
            </w:r>
          </w:p>
        </w:tc>
      </w:tr>
      <w:tr w:rsidR="000447BA" w:rsidTr="003975C8">
        <w:tblPrEx>
          <w:tblLook w:val="04A0"/>
        </w:tblPrEx>
        <w:trPr>
          <w:trHeight w:val="428"/>
        </w:trPr>
        <w:tc>
          <w:tcPr>
            <w:tcW w:w="3187" w:type="dxa"/>
          </w:tcPr>
          <w:p w:rsidR="000447BA" w:rsidRDefault="000447BA">
            <w:pPr>
              <w:pStyle w:val="Default"/>
              <w:rPr>
                <w:sz w:val="23"/>
                <w:szCs w:val="23"/>
              </w:rPr>
            </w:pPr>
            <w:r>
              <w:rPr>
                <w:sz w:val="23"/>
                <w:szCs w:val="23"/>
              </w:rPr>
              <w:t xml:space="preserve">Способен выстроить </w:t>
            </w:r>
            <w:r>
              <w:rPr>
                <w:b/>
                <w:bCs/>
                <w:i/>
                <w:iCs/>
                <w:sz w:val="23"/>
                <w:szCs w:val="23"/>
              </w:rPr>
              <w:t xml:space="preserve">внутренний план действия в игровой деятельности </w:t>
            </w:r>
          </w:p>
        </w:tc>
        <w:tc>
          <w:tcPr>
            <w:tcW w:w="3187" w:type="dxa"/>
            <w:gridSpan w:val="2"/>
          </w:tcPr>
          <w:p w:rsidR="000447BA" w:rsidRDefault="000447BA" w:rsidP="00D053F5">
            <w:pPr>
              <w:pStyle w:val="Default"/>
              <w:jc w:val="both"/>
              <w:rPr>
                <w:sz w:val="23"/>
                <w:szCs w:val="23"/>
              </w:rPr>
            </w:pPr>
            <w:r>
              <w:rPr>
                <w:sz w:val="23"/>
                <w:szCs w:val="23"/>
              </w:rPr>
              <w:t xml:space="preserve">Переносит навыки построения внутреннего плана действий из игровой деятельности в учебную </w:t>
            </w:r>
          </w:p>
        </w:tc>
        <w:tc>
          <w:tcPr>
            <w:tcW w:w="3657" w:type="dxa"/>
          </w:tcPr>
          <w:p w:rsidR="000447BA" w:rsidRDefault="000447BA" w:rsidP="00D053F5">
            <w:pPr>
              <w:pStyle w:val="Default"/>
              <w:jc w:val="both"/>
              <w:rPr>
                <w:sz w:val="23"/>
                <w:szCs w:val="23"/>
              </w:rPr>
            </w:pPr>
            <w:r>
              <w:rPr>
                <w:sz w:val="23"/>
                <w:szCs w:val="23"/>
              </w:rPr>
              <w:t xml:space="preserve">Умеет прогнозировать результат и уровень усвоения знаний, его временных </w:t>
            </w:r>
            <w:r>
              <w:rPr>
                <w:i/>
                <w:iCs/>
                <w:sz w:val="23"/>
                <w:szCs w:val="23"/>
              </w:rPr>
              <w:t>х</w:t>
            </w:r>
            <w:r>
              <w:rPr>
                <w:sz w:val="23"/>
                <w:szCs w:val="23"/>
              </w:rPr>
              <w:t xml:space="preserve">арактеристик </w:t>
            </w:r>
          </w:p>
        </w:tc>
      </w:tr>
      <w:tr w:rsidR="000447BA" w:rsidTr="003975C8">
        <w:tblPrEx>
          <w:tblLook w:val="04A0"/>
        </w:tblPrEx>
        <w:trPr>
          <w:trHeight w:val="428"/>
        </w:trPr>
        <w:tc>
          <w:tcPr>
            <w:tcW w:w="3187" w:type="dxa"/>
          </w:tcPr>
          <w:p w:rsidR="000447BA" w:rsidRDefault="000447BA" w:rsidP="000447BA">
            <w:pPr>
              <w:pStyle w:val="Default"/>
              <w:rPr>
                <w:sz w:val="23"/>
                <w:szCs w:val="23"/>
              </w:rPr>
            </w:pPr>
          </w:p>
        </w:tc>
        <w:tc>
          <w:tcPr>
            <w:tcW w:w="3187" w:type="dxa"/>
            <w:gridSpan w:val="2"/>
          </w:tcPr>
          <w:p w:rsidR="000447BA" w:rsidRDefault="000447BA" w:rsidP="00D053F5">
            <w:pPr>
              <w:pStyle w:val="Default"/>
              <w:jc w:val="both"/>
              <w:rPr>
                <w:sz w:val="23"/>
                <w:szCs w:val="23"/>
              </w:rPr>
            </w:pPr>
            <w:r>
              <w:rPr>
                <w:sz w:val="23"/>
                <w:szCs w:val="23"/>
              </w:rPr>
              <w:t xml:space="preserve">Осваивает правила планирования, </w:t>
            </w:r>
          </w:p>
          <w:p w:rsidR="000447BA" w:rsidRDefault="000447BA" w:rsidP="00D053F5">
            <w:pPr>
              <w:pStyle w:val="Default"/>
              <w:jc w:val="both"/>
              <w:rPr>
                <w:sz w:val="23"/>
                <w:szCs w:val="23"/>
              </w:rPr>
            </w:pPr>
            <w:r>
              <w:rPr>
                <w:sz w:val="23"/>
                <w:szCs w:val="23"/>
              </w:rPr>
              <w:t xml:space="preserve">контроля способа решения </w:t>
            </w:r>
          </w:p>
        </w:tc>
        <w:tc>
          <w:tcPr>
            <w:tcW w:w="3657" w:type="dxa"/>
          </w:tcPr>
          <w:p w:rsidR="000447BA" w:rsidRDefault="000447BA" w:rsidP="00D053F5">
            <w:pPr>
              <w:pStyle w:val="Default"/>
              <w:jc w:val="both"/>
              <w:rPr>
                <w:sz w:val="23"/>
                <w:szCs w:val="23"/>
              </w:rPr>
            </w:pPr>
            <w:r>
              <w:rPr>
                <w:sz w:val="23"/>
                <w:szCs w:val="23"/>
              </w:rPr>
              <w:t xml:space="preserve">Умеет вносить необходимые дополнения и изменения </w:t>
            </w:r>
          </w:p>
          <w:p w:rsidR="000447BA" w:rsidRDefault="000447BA" w:rsidP="00D053F5">
            <w:pPr>
              <w:pStyle w:val="Default"/>
              <w:jc w:val="both"/>
              <w:rPr>
                <w:sz w:val="23"/>
                <w:szCs w:val="23"/>
              </w:rPr>
            </w:pPr>
            <w:r>
              <w:rPr>
                <w:sz w:val="23"/>
                <w:szCs w:val="23"/>
              </w:rPr>
              <w:t xml:space="preserve">в план и способ действия в случае расхождения эталона, реального действия и его результата </w:t>
            </w:r>
          </w:p>
        </w:tc>
      </w:tr>
      <w:tr w:rsidR="000447BA" w:rsidTr="003975C8">
        <w:tblPrEx>
          <w:tblLook w:val="04A0"/>
        </w:tblPrEx>
        <w:trPr>
          <w:trHeight w:val="428"/>
        </w:trPr>
        <w:tc>
          <w:tcPr>
            <w:tcW w:w="3187" w:type="dxa"/>
          </w:tcPr>
          <w:p w:rsidR="000447BA" w:rsidRDefault="000447BA" w:rsidP="000447BA">
            <w:pPr>
              <w:pStyle w:val="Default"/>
              <w:rPr>
                <w:sz w:val="23"/>
                <w:szCs w:val="23"/>
              </w:rPr>
            </w:pPr>
          </w:p>
        </w:tc>
        <w:tc>
          <w:tcPr>
            <w:tcW w:w="3187" w:type="dxa"/>
            <w:gridSpan w:val="2"/>
          </w:tcPr>
          <w:p w:rsidR="000447BA" w:rsidRDefault="000447BA" w:rsidP="00D053F5">
            <w:pPr>
              <w:pStyle w:val="Default"/>
              <w:jc w:val="both"/>
              <w:rPr>
                <w:sz w:val="23"/>
                <w:szCs w:val="23"/>
              </w:rPr>
            </w:pPr>
            <w:r>
              <w:rPr>
                <w:sz w:val="23"/>
                <w:szCs w:val="23"/>
              </w:rPr>
              <w:t xml:space="preserve">Осваивает способы итогового, пошагового контроля по результату </w:t>
            </w:r>
          </w:p>
        </w:tc>
        <w:tc>
          <w:tcPr>
            <w:tcW w:w="3657" w:type="dxa"/>
          </w:tcPr>
          <w:p w:rsidR="000447BA" w:rsidRDefault="000447BA" w:rsidP="00D053F5">
            <w:pPr>
              <w:pStyle w:val="Default"/>
              <w:jc w:val="both"/>
              <w:rPr>
                <w:sz w:val="23"/>
                <w:szCs w:val="23"/>
              </w:rPr>
            </w:pPr>
            <w:r>
              <w:rPr>
                <w:sz w:val="23"/>
                <w:szCs w:val="23"/>
              </w:rPr>
              <w:t xml:space="preserve">Умеет соотнести способ действия и его результат с заданным эталоном </w:t>
            </w:r>
          </w:p>
        </w:tc>
      </w:tr>
      <w:tr w:rsidR="000447BA" w:rsidTr="003975C8">
        <w:tblPrEx>
          <w:tblLook w:val="04A0"/>
        </w:tblPrEx>
        <w:trPr>
          <w:trHeight w:val="428"/>
        </w:trPr>
        <w:tc>
          <w:tcPr>
            <w:tcW w:w="3187" w:type="dxa"/>
          </w:tcPr>
          <w:p w:rsidR="000447BA" w:rsidRDefault="000447BA">
            <w:pPr>
              <w:pStyle w:val="Default"/>
              <w:rPr>
                <w:sz w:val="23"/>
                <w:szCs w:val="23"/>
              </w:rPr>
            </w:pPr>
            <w:r>
              <w:rPr>
                <w:sz w:val="23"/>
                <w:szCs w:val="23"/>
              </w:rPr>
              <w:t xml:space="preserve">Проявляет умения </w:t>
            </w:r>
          </w:p>
          <w:p w:rsidR="000447BA" w:rsidRDefault="000447BA">
            <w:pPr>
              <w:pStyle w:val="Default"/>
              <w:rPr>
                <w:sz w:val="23"/>
                <w:szCs w:val="23"/>
              </w:rPr>
            </w:pPr>
            <w:r>
              <w:rPr>
                <w:b/>
                <w:bCs/>
                <w:i/>
                <w:iCs/>
                <w:sz w:val="23"/>
                <w:szCs w:val="23"/>
              </w:rPr>
              <w:t xml:space="preserve">произвольные предметные действия. </w:t>
            </w:r>
          </w:p>
        </w:tc>
        <w:tc>
          <w:tcPr>
            <w:tcW w:w="3187" w:type="dxa"/>
            <w:gridSpan w:val="2"/>
          </w:tcPr>
          <w:p w:rsidR="000447BA" w:rsidRDefault="000447BA" w:rsidP="00D053F5">
            <w:pPr>
              <w:pStyle w:val="Default"/>
              <w:jc w:val="both"/>
              <w:rPr>
                <w:sz w:val="23"/>
                <w:szCs w:val="23"/>
              </w:rPr>
            </w:pPr>
            <w:r>
              <w:rPr>
                <w:sz w:val="23"/>
                <w:szCs w:val="23"/>
              </w:rPr>
              <w:t xml:space="preserve">Овладевает способами самооценки выполнения действия, </w:t>
            </w:r>
          </w:p>
          <w:p w:rsidR="000447BA" w:rsidRDefault="000447BA" w:rsidP="00D053F5">
            <w:pPr>
              <w:pStyle w:val="Default"/>
              <w:jc w:val="both"/>
              <w:rPr>
                <w:sz w:val="23"/>
                <w:szCs w:val="23"/>
              </w:rPr>
            </w:pPr>
            <w:r>
              <w:rPr>
                <w:sz w:val="23"/>
                <w:szCs w:val="23"/>
              </w:rPr>
              <w:t xml:space="preserve">адекватно воспринимает предложения и оценку учителей, товарищей, родителей и других людей </w:t>
            </w:r>
          </w:p>
        </w:tc>
        <w:tc>
          <w:tcPr>
            <w:tcW w:w="3657" w:type="dxa"/>
          </w:tcPr>
          <w:p w:rsidR="000447BA" w:rsidRDefault="000447BA" w:rsidP="00D053F5">
            <w:pPr>
              <w:pStyle w:val="Default"/>
              <w:jc w:val="both"/>
              <w:rPr>
                <w:sz w:val="23"/>
                <w:szCs w:val="23"/>
              </w:rPr>
            </w:pPr>
            <w:r>
              <w:rPr>
                <w:sz w:val="23"/>
                <w:szCs w:val="23"/>
              </w:rPr>
              <w:t xml:space="preserve">Умеет вносить изменения в результат своей деятельности, исходя из оценки этого результата самим обучающимся, учителем, товарищами </w:t>
            </w:r>
          </w:p>
        </w:tc>
      </w:tr>
      <w:tr w:rsidR="000447BA" w:rsidTr="003975C8">
        <w:tblPrEx>
          <w:tblLook w:val="04A0"/>
        </w:tblPrEx>
        <w:trPr>
          <w:trHeight w:val="428"/>
        </w:trPr>
        <w:tc>
          <w:tcPr>
            <w:tcW w:w="3187" w:type="dxa"/>
          </w:tcPr>
          <w:p w:rsidR="000447BA" w:rsidRDefault="000447BA" w:rsidP="000447BA">
            <w:pPr>
              <w:pStyle w:val="Default"/>
              <w:rPr>
                <w:sz w:val="23"/>
                <w:szCs w:val="23"/>
              </w:rPr>
            </w:pPr>
          </w:p>
        </w:tc>
        <w:tc>
          <w:tcPr>
            <w:tcW w:w="3187" w:type="dxa"/>
            <w:gridSpan w:val="2"/>
          </w:tcPr>
          <w:p w:rsidR="000447BA" w:rsidRDefault="000447BA" w:rsidP="00D053F5">
            <w:pPr>
              <w:pStyle w:val="Default"/>
              <w:jc w:val="both"/>
              <w:rPr>
                <w:b/>
                <w:bCs/>
                <w:i/>
                <w:iCs/>
                <w:sz w:val="23"/>
                <w:szCs w:val="23"/>
              </w:rPr>
            </w:pPr>
          </w:p>
        </w:tc>
        <w:tc>
          <w:tcPr>
            <w:tcW w:w="3657" w:type="dxa"/>
          </w:tcPr>
          <w:p w:rsidR="000447BA" w:rsidRDefault="000447BA" w:rsidP="00D053F5">
            <w:pPr>
              <w:pStyle w:val="Default"/>
              <w:jc w:val="both"/>
              <w:rPr>
                <w:sz w:val="23"/>
                <w:szCs w:val="23"/>
              </w:rPr>
            </w:pPr>
            <w:r>
              <w:rPr>
                <w:sz w:val="23"/>
                <w:szCs w:val="23"/>
              </w:rPr>
              <w:t xml:space="preserve">Умеет выделять и осознавать то, что уже усвоено и что ещё нужно усвоить, осознает качество и уровень усвоения; </w:t>
            </w:r>
          </w:p>
        </w:tc>
      </w:tr>
      <w:tr w:rsidR="000447BA" w:rsidTr="003975C8">
        <w:tblPrEx>
          <w:tblLook w:val="04A0"/>
        </w:tblPrEx>
        <w:trPr>
          <w:trHeight w:val="428"/>
        </w:trPr>
        <w:tc>
          <w:tcPr>
            <w:tcW w:w="3187" w:type="dxa"/>
          </w:tcPr>
          <w:p w:rsidR="000447BA" w:rsidRDefault="000447BA" w:rsidP="000447BA">
            <w:pPr>
              <w:pStyle w:val="Default"/>
              <w:rPr>
                <w:sz w:val="23"/>
                <w:szCs w:val="23"/>
              </w:rPr>
            </w:pPr>
          </w:p>
        </w:tc>
        <w:tc>
          <w:tcPr>
            <w:tcW w:w="3187" w:type="dxa"/>
            <w:gridSpan w:val="2"/>
          </w:tcPr>
          <w:p w:rsidR="000447BA" w:rsidRDefault="000447BA" w:rsidP="00D053F5">
            <w:pPr>
              <w:pStyle w:val="Default"/>
              <w:jc w:val="both"/>
              <w:rPr>
                <w:b/>
                <w:bCs/>
                <w:i/>
                <w:iCs/>
                <w:sz w:val="23"/>
                <w:szCs w:val="23"/>
              </w:rPr>
            </w:pPr>
          </w:p>
        </w:tc>
        <w:tc>
          <w:tcPr>
            <w:tcW w:w="3657" w:type="dxa"/>
          </w:tcPr>
          <w:p w:rsidR="000447BA" w:rsidRDefault="000447BA" w:rsidP="00D053F5">
            <w:pPr>
              <w:pStyle w:val="Default"/>
              <w:jc w:val="both"/>
              <w:rPr>
                <w:sz w:val="23"/>
                <w:szCs w:val="23"/>
              </w:rPr>
            </w:pPr>
            <w:r>
              <w:rPr>
                <w:sz w:val="23"/>
                <w:szCs w:val="23"/>
              </w:rPr>
              <w:t xml:space="preserve">Владеет способами мобилизации сил и энергии, к волевому усилию (к выбору в ситуации мотивационного конфликта) и умеет преодолевать препятствия. </w:t>
            </w:r>
          </w:p>
        </w:tc>
      </w:tr>
      <w:tr w:rsidR="000447BA" w:rsidTr="003975C8">
        <w:tblPrEx>
          <w:tblLook w:val="04A0"/>
        </w:tblPrEx>
        <w:trPr>
          <w:trHeight w:val="428"/>
        </w:trPr>
        <w:tc>
          <w:tcPr>
            <w:tcW w:w="3187" w:type="dxa"/>
          </w:tcPr>
          <w:p w:rsidR="000447BA" w:rsidRDefault="000447BA" w:rsidP="000447BA">
            <w:pPr>
              <w:pStyle w:val="Default"/>
              <w:rPr>
                <w:sz w:val="23"/>
                <w:szCs w:val="23"/>
              </w:rPr>
            </w:pPr>
          </w:p>
        </w:tc>
        <w:tc>
          <w:tcPr>
            <w:tcW w:w="3187" w:type="dxa"/>
            <w:gridSpan w:val="2"/>
          </w:tcPr>
          <w:p w:rsidR="000447BA" w:rsidRDefault="000447BA" w:rsidP="00D053F5">
            <w:pPr>
              <w:pStyle w:val="Default"/>
              <w:jc w:val="both"/>
              <w:rPr>
                <w:b/>
                <w:bCs/>
                <w:i/>
                <w:iCs/>
                <w:sz w:val="23"/>
                <w:szCs w:val="23"/>
              </w:rPr>
            </w:pPr>
          </w:p>
        </w:tc>
        <w:tc>
          <w:tcPr>
            <w:tcW w:w="3657" w:type="dxa"/>
          </w:tcPr>
          <w:p w:rsidR="000447BA" w:rsidRDefault="000447BA" w:rsidP="00D053F5">
            <w:pPr>
              <w:pStyle w:val="Default"/>
              <w:jc w:val="both"/>
              <w:rPr>
                <w:sz w:val="23"/>
                <w:szCs w:val="23"/>
              </w:rPr>
            </w:pPr>
            <w:r>
              <w:rPr>
                <w:sz w:val="23"/>
                <w:szCs w:val="23"/>
              </w:rPr>
              <w:t xml:space="preserve">Умеет самостоятельно организовывать поиск информации. </w:t>
            </w:r>
          </w:p>
          <w:p w:rsidR="000447BA" w:rsidRDefault="000447BA" w:rsidP="00D053F5">
            <w:pPr>
              <w:pStyle w:val="Default"/>
              <w:jc w:val="both"/>
              <w:rPr>
                <w:sz w:val="23"/>
                <w:szCs w:val="23"/>
              </w:rPr>
            </w:pPr>
            <w:r>
              <w:rPr>
                <w:sz w:val="23"/>
                <w:szCs w:val="23"/>
              </w:rPr>
              <w:t xml:space="preserve">Умеет сопоставлять полученную информацию с </w:t>
            </w:r>
          </w:p>
          <w:p w:rsidR="000447BA" w:rsidRDefault="000447BA" w:rsidP="00D053F5">
            <w:pPr>
              <w:pStyle w:val="Default"/>
              <w:jc w:val="both"/>
              <w:rPr>
                <w:sz w:val="23"/>
                <w:szCs w:val="23"/>
              </w:rPr>
            </w:pPr>
            <w:r>
              <w:rPr>
                <w:sz w:val="23"/>
                <w:szCs w:val="23"/>
              </w:rPr>
              <w:t xml:space="preserve">имеющимся жизненным опытом. </w:t>
            </w:r>
          </w:p>
          <w:p w:rsidR="000447BA" w:rsidRDefault="000447BA" w:rsidP="00D053F5">
            <w:pPr>
              <w:pStyle w:val="Default"/>
              <w:jc w:val="both"/>
              <w:rPr>
                <w:sz w:val="23"/>
                <w:szCs w:val="23"/>
              </w:rPr>
            </w:pPr>
          </w:p>
        </w:tc>
      </w:tr>
    </w:tbl>
    <w:p w:rsidR="000447BA" w:rsidRDefault="000447BA" w:rsidP="00F13056">
      <w:pPr>
        <w:pStyle w:val="a3"/>
        <w:spacing w:line="360" w:lineRule="auto"/>
        <w:ind w:firstLine="454"/>
        <w:rPr>
          <w:rFonts w:ascii="Times New Roman" w:hAnsi="Times New Roman"/>
          <w:b/>
          <w:bCs/>
          <w:color w:val="auto"/>
          <w:sz w:val="28"/>
          <w:szCs w:val="28"/>
        </w:rPr>
      </w:pPr>
    </w:p>
    <w:p w:rsidR="001F3F1E" w:rsidRPr="007261C4" w:rsidRDefault="001F3F1E" w:rsidP="0041390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1F3F1E" w:rsidRPr="007261C4" w:rsidRDefault="001F3F1E" w:rsidP="00561B86">
      <w:pPr>
        <w:pStyle w:val="aff"/>
        <w:widowControl w:val="0"/>
        <w:numPr>
          <w:ilvl w:val="0"/>
          <w:numId w:val="38"/>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1F3F1E" w:rsidRPr="007261C4" w:rsidRDefault="001F3F1E" w:rsidP="00561B86">
      <w:pPr>
        <w:pStyle w:val="aff"/>
        <w:widowControl w:val="0"/>
        <w:numPr>
          <w:ilvl w:val="0"/>
          <w:numId w:val="38"/>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7261C4" w:rsidRDefault="001F3F1E" w:rsidP="00561B86">
      <w:pPr>
        <w:pStyle w:val="aff"/>
        <w:widowControl w:val="0"/>
        <w:numPr>
          <w:ilvl w:val="0"/>
          <w:numId w:val="38"/>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 xml:space="preserve">Оценка деятельности образовательной организации по формированию и развитию УУД у учащихся может учитывать работу по обеспечению кадровых, </w:t>
      </w:r>
      <w:r w:rsidRPr="007261C4">
        <w:rPr>
          <w:sz w:val="28"/>
          <w:szCs w:val="28"/>
        </w:rPr>
        <w:lastRenderedPageBreak/>
        <w:t>методических, материально-технических условий.</w:t>
      </w:r>
    </w:p>
    <w:p w:rsidR="001F3F1E" w:rsidRPr="007261C4" w:rsidRDefault="001F3F1E" w:rsidP="001F3F1E">
      <w:pPr>
        <w:pStyle w:val="aff"/>
        <w:widowControl w:val="0"/>
        <w:tabs>
          <w:tab w:val="left" w:pos="567"/>
        </w:tabs>
        <w:spacing w:before="0" w:beforeAutospacing="0" w:after="0" w:line="360" w:lineRule="auto"/>
        <w:ind w:firstLine="709"/>
        <w:jc w:val="both"/>
        <w:rPr>
          <w:sz w:val="28"/>
          <w:szCs w:val="28"/>
        </w:rPr>
      </w:pPr>
      <w:r w:rsidRPr="007261C4">
        <w:rPr>
          <w:sz w:val="28"/>
          <w:szCs w:val="28"/>
        </w:rPr>
        <w:t>В процессе реализации мониторинга успешности освоения и применения УУД могут быть учтены следующие этапы освоения УУД:</w:t>
      </w:r>
    </w:p>
    <w:p w:rsidR="001F3F1E" w:rsidRPr="007261C4" w:rsidRDefault="001F3F1E" w:rsidP="00561B86">
      <w:pPr>
        <w:pStyle w:val="aff"/>
        <w:widowControl w:val="0"/>
        <w:numPr>
          <w:ilvl w:val="0"/>
          <w:numId w:val="39"/>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261C4" w:rsidRDefault="001F3F1E" w:rsidP="00561B86">
      <w:pPr>
        <w:pStyle w:val="aff"/>
        <w:widowControl w:val="0"/>
        <w:numPr>
          <w:ilvl w:val="0"/>
          <w:numId w:val="39"/>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261C4" w:rsidRDefault="001F3F1E" w:rsidP="00561B86">
      <w:pPr>
        <w:pStyle w:val="aff"/>
        <w:widowControl w:val="0"/>
        <w:numPr>
          <w:ilvl w:val="0"/>
          <w:numId w:val="39"/>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261C4" w:rsidRDefault="001F3F1E" w:rsidP="00561B86">
      <w:pPr>
        <w:pStyle w:val="aff"/>
        <w:widowControl w:val="0"/>
        <w:numPr>
          <w:ilvl w:val="0"/>
          <w:numId w:val="39"/>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261C4" w:rsidRDefault="001F3F1E" w:rsidP="00561B86">
      <w:pPr>
        <w:pStyle w:val="aff"/>
        <w:widowControl w:val="0"/>
        <w:numPr>
          <w:ilvl w:val="0"/>
          <w:numId w:val="39"/>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261C4" w:rsidRDefault="001F3F1E" w:rsidP="00561B86">
      <w:pPr>
        <w:pStyle w:val="aff"/>
        <w:widowControl w:val="0"/>
        <w:numPr>
          <w:ilvl w:val="0"/>
          <w:numId w:val="39"/>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0447BA" w:rsidRPr="000447BA" w:rsidRDefault="000447BA" w:rsidP="000447BA">
      <w:pPr>
        <w:pStyle w:val="a3"/>
        <w:spacing w:line="360" w:lineRule="auto"/>
        <w:ind w:firstLine="454"/>
        <w:rPr>
          <w:rFonts w:ascii="Times New Roman" w:hAnsi="Times New Roman"/>
          <w:bCs/>
          <w:color w:val="auto"/>
          <w:sz w:val="28"/>
          <w:szCs w:val="28"/>
        </w:rPr>
      </w:pPr>
      <w:r w:rsidRPr="000447BA">
        <w:rPr>
          <w:rFonts w:ascii="Times New Roman" w:hAnsi="Times New Roman"/>
          <w:bCs/>
          <w:color w:val="auto"/>
          <w:sz w:val="28"/>
          <w:szCs w:val="28"/>
        </w:rPr>
        <w:t>При оценивании развития УУД применяются технологии формирующего (развивающего оценивания), в том числе критериальное.</w:t>
      </w:r>
    </w:p>
    <w:p w:rsidR="000447BA" w:rsidRPr="000447BA" w:rsidRDefault="000447BA" w:rsidP="000447BA">
      <w:pPr>
        <w:pStyle w:val="a3"/>
        <w:spacing w:line="360" w:lineRule="auto"/>
        <w:ind w:firstLine="454"/>
        <w:rPr>
          <w:rFonts w:ascii="Times New Roman" w:hAnsi="Times New Roman"/>
          <w:bCs/>
          <w:color w:val="auto"/>
          <w:sz w:val="28"/>
          <w:szCs w:val="28"/>
        </w:rPr>
      </w:pPr>
      <w:r w:rsidRPr="000447BA">
        <w:rPr>
          <w:rFonts w:ascii="Times New Roman" w:hAnsi="Times New Roman"/>
          <w:bCs/>
          <w:color w:val="auto"/>
          <w:sz w:val="28"/>
          <w:szCs w:val="28"/>
        </w:rPr>
        <w:t>Примеры заданий, проверяющие конкретные универсальные учебные действия.</w:t>
      </w:r>
    </w:p>
    <w:tbl>
      <w:tblPr>
        <w:tblStyle w:val="afff1"/>
        <w:tblW w:w="0" w:type="auto"/>
        <w:tblLayout w:type="fixed"/>
        <w:tblLook w:val="0000"/>
      </w:tblPr>
      <w:tblGrid>
        <w:gridCol w:w="2376"/>
        <w:gridCol w:w="3119"/>
        <w:gridCol w:w="3814"/>
      </w:tblGrid>
      <w:tr w:rsidR="000447BA" w:rsidTr="00566676">
        <w:trPr>
          <w:trHeight w:val="109"/>
        </w:trPr>
        <w:tc>
          <w:tcPr>
            <w:tcW w:w="2376" w:type="dxa"/>
          </w:tcPr>
          <w:p w:rsidR="000447BA" w:rsidRDefault="000447BA" w:rsidP="00D053F5">
            <w:pPr>
              <w:pStyle w:val="Default"/>
              <w:jc w:val="center"/>
              <w:rPr>
                <w:sz w:val="23"/>
                <w:szCs w:val="23"/>
              </w:rPr>
            </w:pPr>
            <w:r>
              <w:rPr>
                <w:sz w:val="23"/>
                <w:szCs w:val="23"/>
              </w:rPr>
              <w:t>УУД</w:t>
            </w:r>
          </w:p>
        </w:tc>
        <w:tc>
          <w:tcPr>
            <w:tcW w:w="3119" w:type="dxa"/>
          </w:tcPr>
          <w:p w:rsidR="000447BA" w:rsidRDefault="000447BA" w:rsidP="00D053F5">
            <w:pPr>
              <w:pStyle w:val="Default"/>
              <w:jc w:val="center"/>
              <w:rPr>
                <w:sz w:val="23"/>
                <w:szCs w:val="23"/>
              </w:rPr>
            </w:pPr>
            <w:r>
              <w:rPr>
                <w:sz w:val="23"/>
                <w:szCs w:val="23"/>
              </w:rPr>
              <w:t>Проверяемые умения</w:t>
            </w:r>
          </w:p>
        </w:tc>
        <w:tc>
          <w:tcPr>
            <w:tcW w:w="3814" w:type="dxa"/>
          </w:tcPr>
          <w:p w:rsidR="000447BA" w:rsidRDefault="000447BA" w:rsidP="00D053F5">
            <w:pPr>
              <w:pStyle w:val="Default"/>
              <w:jc w:val="center"/>
              <w:rPr>
                <w:sz w:val="23"/>
                <w:szCs w:val="23"/>
              </w:rPr>
            </w:pPr>
            <w:r>
              <w:rPr>
                <w:i/>
                <w:iCs/>
                <w:sz w:val="23"/>
                <w:szCs w:val="23"/>
              </w:rPr>
              <w:t>Задание</w:t>
            </w:r>
          </w:p>
        </w:tc>
      </w:tr>
      <w:tr w:rsidR="000447BA" w:rsidTr="00566676">
        <w:trPr>
          <w:trHeight w:val="1537"/>
        </w:trPr>
        <w:tc>
          <w:tcPr>
            <w:tcW w:w="2376" w:type="dxa"/>
          </w:tcPr>
          <w:p w:rsidR="000447BA" w:rsidRDefault="000447BA" w:rsidP="00D053F5">
            <w:pPr>
              <w:pStyle w:val="Default"/>
              <w:jc w:val="both"/>
              <w:rPr>
                <w:sz w:val="23"/>
                <w:szCs w:val="23"/>
              </w:rPr>
            </w:pPr>
            <w:r>
              <w:rPr>
                <w:sz w:val="23"/>
                <w:szCs w:val="23"/>
              </w:rPr>
              <w:t xml:space="preserve">Личностные результаты </w:t>
            </w:r>
          </w:p>
        </w:tc>
        <w:tc>
          <w:tcPr>
            <w:tcW w:w="3119" w:type="dxa"/>
          </w:tcPr>
          <w:p w:rsidR="000447BA" w:rsidRDefault="000447BA" w:rsidP="00D053F5">
            <w:pPr>
              <w:pStyle w:val="Default"/>
              <w:jc w:val="both"/>
              <w:rPr>
                <w:sz w:val="23"/>
                <w:szCs w:val="23"/>
              </w:rPr>
            </w:pPr>
            <w:r>
              <w:rPr>
                <w:sz w:val="23"/>
                <w:szCs w:val="23"/>
              </w:rPr>
              <w:t xml:space="preserve">Умение объяснять с позиции общечеловеческих нравственных ценностей, почему конкретные однозначно поступки можно оценить как хорошие или плохие. </w:t>
            </w:r>
          </w:p>
        </w:tc>
        <w:tc>
          <w:tcPr>
            <w:tcW w:w="3814" w:type="dxa"/>
          </w:tcPr>
          <w:p w:rsidR="000447BA" w:rsidRDefault="000447BA" w:rsidP="00D053F5">
            <w:pPr>
              <w:pStyle w:val="Default"/>
              <w:jc w:val="both"/>
              <w:rPr>
                <w:sz w:val="23"/>
                <w:szCs w:val="23"/>
              </w:rPr>
            </w:pPr>
            <w:r>
              <w:rPr>
                <w:sz w:val="23"/>
                <w:szCs w:val="23"/>
              </w:rPr>
              <w:t xml:space="preserve">Дан список поступков, которые нарушают или утверждают какой-то очевидный нравственный принцип. Напротив дан список аргументов, объясняющих, почему эти поступки оцениваются как плохие или хорошие. Поступки, как правило, конкретные, а аргументы формулируют нравственные принципы в общем виде. </w:t>
            </w:r>
          </w:p>
        </w:tc>
      </w:tr>
      <w:tr w:rsidR="000447BA" w:rsidTr="00566676">
        <w:trPr>
          <w:trHeight w:val="1060"/>
        </w:trPr>
        <w:tc>
          <w:tcPr>
            <w:tcW w:w="2376" w:type="dxa"/>
          </w:tcPr>
          <w:p w:rsidR="000447BA" w:rsidRDefault="000447BA" w:rsidP="00D053F5">
            <w:pPr>
              <w:pStyle w:val="Default"/>
              <w:jc w:val="both"/>
              <w:rPr>
                <w:sz w:val="23"/>
                <w:szCs w:val="23"/>
              </w:rPr>
            </w:pPr>
            <w:r>
              <w:rPr>
                <w:sz w:val="23"/>
                <w:szCs w:val="23"/>
              </w:rPr>
              <w:lastRenderedPageBreak/>
              <w:t xml:space="preserve">Регулятивные универсальные учебные действия. </w:t>
            </w:r>
          </w:p>
        </w:tc>
        <w:tc>
          <w:tcPr>
            <w:tcW w:w="3119" w:type="dxa"/>
          </w:tcPr>
          <w:p w:rsidR="000447BA" w:rsidRDefault="000447BA" w:rsidP="00D053F5">
            <w:pPr>
              <w:pStyle w:val="Default"/>
              <w:jc w:val="both"/>
              <w:rPr>
                <w:sz w:val="23"/>
                <w:szCs w:val="23"/>
              </w:rPr>
            </w:pPr>
            <w:r>
              <w:rPr>
                <w:sz w:val="23"/>
                <w:szCs w:val="23"/>
              </w:rPr>
              <w:t xml:space="preserve">Умение составлять план решения проблемы (задачи). </w:t>
            </w:r>
          </w:p>
        </w:tc>
        <w:tc>
          <w:tcPr>
            <w:tcW w:w="3814" w:type="dxa"/>
          </w:tcPr>
          <w:p w:rsidR="000447BA" w:rsidRDefault="000447BA" w:rsidP="00D053F5">
            <w:pPr>
              <w:pStyle w:val="Default"/>
              <w:jc w:val="both"/>
              <w:rPr>
                <w:sz w:val="23"/>
                <w:szCs w:val="23"/>
              </w:rPr>
            </w:pPr>
            <w:r>
              <w:rPr>
                <w:sz w:val="23"/>
                <w:szCs w:val="23"/>
              </w:rPr>
              <w:t xml:space="preserve">Тебе нужно посадить грядку морковки. Определи порядок своих действий. Для этого из приведенного списка выбери только необходимые действия и расставь их по порядку. </w:t>
            </w:r>
          </w:p>
          <w:p w:rsidR="000447BA" w:rsidRDefault="000447BA" w:rsidP="00D053F5">
            <w:pPr>
              <w:pStyle w:val="Default"/>
              <w:jc w:val="both"/>
              <w:rPr>
                <w:sz w:val="23"/>
                <w:szCs w:val="23"/>
              </w:rPr>
            </w:pPr>
            <w:r>
              <w:rPr>
                <w:i/>
                <w:iCs/>
                <w:sz w:val="23"/>
                <w:szCs w:val="23"/>
              </w:rPr>
              <w:t xml:space="preserve">Предлагаемые действия: (…) </w:t>
            </w:r>
          </w:p>
        </w:tc>
      </w:tr>
      <w:tr w:rsidR="000447BA" w:rsidTr="00566676">
        <w:trPr>
          <w:trHeight w:val="903"/>
        </w:trPr>
        <w:tc>
          <w:tcPr>
            <w:tcW w:w="2376" w:type="dxa"/>
          </w:tcPr>
          <w:p w:rsidR="000447BA" w:rsidRDefault="000447BA" w:rsidP="00D053F5">
            <w:pPr>
              <w:pStyle w:val="Default"/>
              <w:jc w:val="both"/>
              <w:rPr>
                <w:sz w:val="23"/>
                <w:szCs w:val="23"/>
              </w:rPr>
            </w:pPr>
            <w:r>
              <w:rPr>
                <w:sz w:val="23"/>
                <w:szCs w:val="23"/>
              </w:rPr>
              <w:t xml:space="preserve">Познавательные универсальные учебные действия </w:t>
            </w:r>
          </w:p>
        </w:tc>
        <w:tc>
          <w:tcPr>
            <w:tcW w:w="3119" w:type="dxa"/>
          </w:tcPr>
          <w:p w:rsidR="000447BA" w:rsidRDefault="000447BA" w:rsidP="00D053F5">
            <w:pPr>
              <w:pStyle w:val="Default"/>
              <w:jc w:val="both"/>
              <w:rPr>
                <w:sz w:val="23"/>
                <w:szCs w:val="23"/>
              </w:rPr>
            </w:pPr>
            <w:r>
              <w:rPr>
                <w:sz w:val="23"/>
                <w:szCs w:val="23"/>
              </w:rPr>
              <w:t xml:space="preserve">Умение самостоятельно предполагать, какая информация нужна для решения учебной задачи. </w:t>
            </w:r>
          </w:p>
        </w:tc>
        <w:tc>
          <w:tcPr>
            <w:tcW w:w="3814" w:type="dxa"/>
          </w:tcPr>
          <w:p w:rsidR="000447BA" w:rsidRDefault="000447BA" w:rsidP="00D053F5">
            <w:pPr>
              <w:pStyle w:val="Default"/>
              <w:jc w:val="both"/>
              <w:rPr>
                <w:sz w:val="23"/>
                <w:szCs w:val="23"/>
              </w:rPr>
            </w:pPr>
            <w:r>
              <w:rPr>
                <w:sz w:val="23"/>
                <w:szCs w:val="23"/>
              </w:rPr>
              <w:t xml:space="preserve">Известно, что до глубины менее Х м человек может нырять без специального снаряжения. Нужно ли специальное снаряжение, чтобы достичь наиболее глубокой точки озера Ильмень? </w:t>
            </w:r>
          </w:p>
        </w:tc>
      </w:tr>
      <w:tr w:rsidR="000447BA" w:rsidTr="00566676">
        <w:trPr>
          <w:trHeight w:val="428"/>
        </w:trPr>
        <w:tc>
          <w:tcPr>
            <w:tcW w:w="2376" w:type="dxa"/>
          </w:tcPr>
          <w:p w:rsidR="000447BA" w:rsidRDefault="000447BA" w:rsidP="00D053F5">
            <w:pPr>
              <w:pStyle w:val="Default"/>
              <w:jc w:val="both"/>
              <w:rPr>
                <w:sz w:val="23"/>
                <w:szCs w:val="23"/>
              </w:rPr>
            </w:pPr>
            <w:r>
              <w:rPr>
                <w:sz w:val="23"/>
                <w:szCs w:val="23"/>
              </w:rPr>
              <w:t xml:space="preserve">Коммуникативные универсальные учебные действия </w:t>
            </w:r>
          </w:p>
        </w:tc>
        <w:tc>
          <w:tcPr>
            <w:tcW w:w="3119" w:type="dxa"/>
          </w:tcPr>
          <w:p w:rsidR="000447BA" w:rsidRDefault="000447BA" w:rsidP="00D053F5">
            <w:pPr>
              <w:pStyle w:val="Default"/>
              <w:jc w:val="both"/>
              <w:rPr>
                <w:sz w:val="23"/>
                <w:szCs w:val="23"/>
              </w:rPr>
            </w:pPr>
            <w:r>
              <w:rPr>
                <w:sz w:val="23"/>
                <w:szCs w:val="23"/>
              </w:rPr>
              <w:t xml:space="preserve">Проверяем умение оформлять свои мысли в устной и письменной речи с учётом своих учебных и жизненных речевых ситуаций, высказывать свою точку зрения и пытаться её обосновать, приводя аргумент. </w:t>
            </w:r>
          </w:p>
        </w:tc>
        <w:tc>
          <w:tcPr>
            <w:tcW w:w="3814" w:type="dxa"/>
          </w:tcPr>
          <w:p w:rsidR="000447BA" w:rsidRDefault="000447BA" w:rsidP="00D053F5">
            <w:pPr>
              <w:pStyle w:val="Default"/>
              <w:jc w:val="both"/>
              <w:rPr>
                <w:sz w:val="23"/>
                <w:szCs w:val="23"/>
              </w:rPr>
            </w:pPr>
            <w:r>
              <w:rPr>
                <w:sz w:val="23"/>
                <w:szCs w:val="23"/>
              </w:rPr>
              <w:t xml:space="preserve">Нужно убедить родителей в том, что тебе необходимо … (заверши сам). Родители отказываются выполнить твою просьбу. Найди не менее трёх убедительных аргументов, запиши их. </w:t>
            </w:r>
          </w:p>
          <w:p w:rsidR="000447BA" w:rsidRDefault="000447BA" w:rsidP="00D053F5">
            <w:pPr>
              <w:pStyle w:val="Default"/>
              <w:jc w:val="both"/>
              <w:rPr>
                <w:sz w:val="23"/>
                <w:szCs w:val="23"/>
              </w:rPr>
            </w:pPr>
            <w:r>
              <w:rPr>
                <w:sz w:val="23"/>
                <w:szCs w:val="23"/>
              </w:rPr>
              <w:t xml:space="preserve">Мне очень нужно, чтобы _________________ </w:t>
            </w:r>
          </w:p>
          <w:p w:rsidR="000447BA" w:rsidRDefault="000447BA" w:rsidP="00D053F5">
            <w:pPr>
              <w:pStyle w:val="Default"/>
              <w:jc w:val="both"/>
              <w:rPr>
                <w:sz w:val="23"/>
                <w:szCs w:val="23"/>
              </w:rPr>
            </w:pPr>
            <w:r>
              <w:rPr>
                <w:sz w:val="23"/>
                <w:szCs w:val="23"/>
              </w:rPr>
              <w:t xml:space="preserve">Хочу объяснить, почему мне это необходимо: 1) 2) 3) </w:t>
            </w:r>
          </w:p>
        </w:tc>
      </w:tr>
    </w:tbl>
    <w:p w:rsidR="000447BA" w:rsidRPr="00413904" w:rsidRDefault="000447BA" w:rsidP="00F13056">
      <w:pPr>
        <w:pStyle w:val="a3"/>
        <w:spacing w:line="360" w:lineRule="auto"/>
        <w:ind w:firstLine="454"/>
        <w:rPr>
          <w:rFonts w:ascii="Times New Roman" w:hAnsi="Times New Roman"/>
          <w:b/>
          <w:bCs/>
          <w:color w:val="auto"/>
          <w:sz w:val="28"/>
          <w:szCs w:val="28"/>
        </w:rPr>
      </w:pPr>
    </w:p>
    <w:p w:rsidR="00653A76" w:rsidRPr="00BD3307" w:rsidRDefault="00312574" w:rsidP="002F33ED">
      <w:pPr>
        <w:pStyle w:val="afd"/>
        <w:numPr>
          <w:ilvl w:val="1"/>
          <w:numId w:val="2"/>
        </w:numPr>
        <w:ind w:left="0" w:firstLine="0"/>
      </w:pPr>
      <w:bookmarkStart w:id="111" w:name="_Toc288394082"/>
      <w:bookmarkStart w:id="112" w:name="_Toc288410549"/>
      <w:bookmarkStart w:id="113" w:name="_Toc288410678"/>
      <w:bookmarkStart w:id="114" w:name="_Toc294246095"/>
      <w:r w:rsidRPr="00CB6752">
        <w:t xml:space="preserve">Программы </w:t>
      </w:r>
      <w:r w:rsidR="00653A76" w:rsidRPr="00BD3307">
        <w:t>отдельных учебных предметов, курсов</w:t>
      </w:r>
      <w:bookmarkEnd w:id="111"/>
      <w:bookmarkEnd w:id="112"/>
      <w:bookmarkEnd w:id="113"/>
      <w:bookmarkEnd w:id="114"/>
    </w:p>
    <w:p w:rsidR="00653A76" w:rsidRPr="00CB6752" w:rsidRDefault="00653A76" w:rsidP="002F33ED">
      <w:pPr>
        <w:pStyle w:val="afd"/>
        <w:numPr>
          <w:ilvl w:val="2"/>
          <w:numId w:val="2"/>
        </w:numPr>
        <w:ind w:left="0" w:firstLine="0"/>
      </w:pPr>
      <w:bookmarkStart w:id="115" w:name="_Toc288394084"/>
      <w:bookmarkStart w:id="116" w:name="_Toc288410551"/>
      <w:bookmarkStart w:id="117" w:name="_Toc288410680"/>
      <w:bookmarkStart w:id="118" w:name="_Toc294246097"/>
      <w:r w:rsidRPr="00CB6752">
        <w:t>Основное содержание учебных предметов</w:t>
      </w:r>
      <w:bookmarkEnd w:id="115"/>
      <w:bookmarkEnd w:id="116"/>
      <w:bookmarkEnd w:id="117"/>
      <w:bookmarkEnd w:id="118"/>
    </w:p>
    <w:p w:rsidR="00413904" w:rsidRDefault="00653A76" w:rsidP="002F33ED">
      <w:pPr>
        <w:pStyle w:val="afd"/>
        <w:numPr>
          <w:ilvl w:val="3"/>
          <w:numId w:val="2"/>
        </w:numPr>
        <w:ind w:left="0" w:firstLine="0"/>
      </w:pPr>
      <w:bookmarkStart w:id="119" w:name="_Toc288394085"/>
      <w:bookmarkStart w:id="120" w:name="_Toc288410552"/>
      <w:bookmarkStart w:id="121" w:name="_Toc288410681"/>
      <w:bookmarkStart w:id="122" w:name="_Toc294246098"/>
      <w:r w:rsidRPr="0041436B">
        <w:t>Русский язык</w:t>
      </w:r>
      <w:bookmarkEnd w:id="119"/>
      <w:bookmarkEnd w:id="120"/>
      <w:bookmarkEnd w:id="121"/>
      <w:bookmarkEnd w:id="122"/>
    </w:p>
    <w:p w:rsidR="00413904" w:rsidRDefault="00413904" w:rsidP="00413904"/>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w:t>
      </w:r>
      <w:r w:rsidRPr="007261C4">
        <w:rPr>
          <w:rStyle w:val="Zag11"/>
          <w:rFonts w:eastAsia="@Arial Unicode MS"/>
          <w:sz w:val="28"/>
          <w:szCs w:val="28"/>
        </w:rPr>
        <w:lastRenderedPageBreak/>
        <w:t>обращение с просьбой). Соблюдение орфоэпических норм и правильной интонации.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знаккак показатель мягкости предшествующего согласного звука.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lastRenderedPageBreak/>
        <w:t xml:space="preserve">Чтение. </w:t>
      </w:r>
      <w:r w:rsidRPr="007261C4">
        <w:rPr>
          <w:rStyle w:val="Zag11"/>
          <w:rFonts w:eastAsia="@Arial Unicode MS"/>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lastRenderedPageBreak/>
        <w:t>знаки препинания в конце предложения.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Систематический курс</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i/>
          <w:iCs/>
          <w:sz w:val="28"/>
          <w:szCs w:val="28"/>
        </w:rPr>
        <w:t>е</w:t>
      </w:r>
      <w:r w:rsidRPr="007261C4">
        <w:rPr>
          <w:rStyle w:val="Zag11"/>
          <w:rFonts w:eastAsia="@Arial Unicode MS"/>
          <w:bCs/>
          <w:sz w:val="28"/>
          <w:szCs w:val="28"/>
        </w:rPr>
        <w:t>,</w:t>
      </w:r>
      <w:r w:rsidRPr="007261C4">
        <w:rPr>
          <w:rStyle w:val="Zag11"/>
          <w:rFonts w:eastAsia="@Arial Unicode MS"/>
          <w:b/>
          <w:bCs/>
          <w:i/>
          <w:iCs/>
          <w:sz w:val="28"/>
          <w:szCs w:val="28"/>
        </w:rPr>
        <w:t>ю</w:t>
      </w:r>
      <w:r w:rsidRPr="007261C4">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;в словах с непроизносимыми согласными.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c"/>
          <w:rFonts w:eastAsia="@Arial Unicode MS"/>
          <w:b/>
          <w:bCs/>
          <w:sz w:val="28"/>
          <w:szCs w:val="28"/>
        </w:rPr>
        <w:footnoteReference w:id="2"/>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 xml:space="preserve">Определение значения слова по тексту или уточнение значения с помощью толкового словаря. Представление об </w:t>
      </w:r>
      <w:r w:rsidRPr="007261C4">
        <w:rPr>
          <w:rStyle w:val="Zag11"/>
          <w:rFonts w:eastAsia="@Arial Unicode MS"/>
          <w:i/>
          <w:iCs/>
          <w:sz w:val="28"/>
          <w:szCs w:val="28"/>
        </w:rPr>
        <w:lastRenderedPageBreak/>
        <w:t>однозначных и многозначных словах, о прямом и переносном значении слова. Наблюдение за использованием в речи синонимов и антонимов.</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w:t>
      </w:r>
      <w:r w:rsidRPr="007261C4">
        <w:rPr>
          <w:rStyle w:val="Zag11"/>
          <w:rFonts w:eastAsia="@Arial Unicode MS"/>
          <w:sz w:val="28"/>
          <w:szCs w:val="28"/>
        </w:rPr>
        <w:lastRenderedPageBreak/>
        <w:t xml:space="preserve">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413904" w:rsidRPr="007261C4" w:rsidRDefault="00413904" w:rsidP="0041390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413904" w:rsidRPr="007261C4" w:rsidRDefault="00413904" w:rsidP="0041390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c"/>
          <w:rFonts w:eastAsia="@Arial Unicode MS"/>
          <w:sz w:val="28"/>
          <w:szCs w:val="28"/>
        </w:rPr>
        <w:footnoteReference w:id="3"/>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парные звонкие и глухие согласные в корне слова;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413904" w:rsidRPr="00413904" w:rsidRDefault="00413904" w:rsidP="00413904"/>
    <w:p w:rsidR="00653A76" w:rsidRPr="00CB6752" w:rsidRDefault="00653A76" w:rsidP="002F33ED">
      <w:pPr>
        <w:pStyle w:val="afd"/>
        <w:numPr>
          <w:ilvl w:val="3"/>
          <w:numId w:val="2"/>
        </w:numPr>
        <w:ind w:left="0" w:firstLine="0"/>
      </w:pPr>
      <w:bookmarkStart w:id="123" w:name="_Toc288394086"/>
      <w:bookmarkStart w:id="124" w:name="_Toc288410553"/>
      <w:bookmarkStart w:id="125" w:name="_Toc288410682"/>
      <w:bookmarkStart w:id="126" w:name="_Toc294246099"/>
      <w:r w:rsidRPr="00CB6752">
        <w:t>Литературное чтение</w:t>
      </w:r>
      <w:bookmarkEnd w:id="123"/>
      <w:bookmarkEnd w:id="124"/>
      <w:bookmarkEnd w:id="125"/>
      <w:bookmarkEnd w:id="126"/>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lastRenderedPageBreak/>
        <w:t>Чтение</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w:t>
      </w:r>
      <w:r w:rsidRPr="007261C4">
        <w:rPr>
          <w:rStyle w:val="Zag11"/>
          <w:rFonts w:eastAsia="@Arial Unicode MS"/>
          <w:sz w:val="28"/>
          <w:szCs w:val="28"/>
        </w:rPr>
        <w:lastRenderedPageBreak/>
        <w:t>Виды информации в книге: научная, художественная (с опорой на внешние показатели книги, ее справочно-иллюстративный материал).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Освоение разных видов пересказа художественного текста: подробный, выборочный и краткий (передача основных мыслей).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w:t>
      </w:r>
      <w:r w:rsidRPr="007261C4">
        <w:rPr>
          <w:rStyle w:val="Zag11"/>
          <w:rFonts w:eastAsia="@Arial Unicode MS"/>
          <w:sz w:val="28"/>
          <w:szCs w:val="28"/>
        </w:rPr>
        <w:lastRenderedPageBreak/>
        <w:t>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261C4" w:rsidRDefault="00413904" w:rsidP="0041390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Литературоведческая пропедевтика (практическое освоение)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261C4" w:rsidRDefault="00413904" w:rsidP="0041390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413904" w:rsidRPr="007261C4" w:rsidRDefault="00413904" w:rsidP="0041390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413904" w:rsidRPr="007261C4" w:rsidRDefault="00413904" w:rsidP="0041390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w:t>
      </w:r>
      <w:r w:rsidRPr="007261C4">
        <w:rPr>
          <w:rStyle w:val="Zag11"/>
          <w:rFonts w:eastAsia="@Arial Unicode MS"/>
          <w:i w:val="0"/>
          <w:iCs w:val="0"/>
          <w:color w:val="auto"/>
          <w:sz w:val="28"/>
          <w:szCs w:val="28"/>
          <w:lang w:val="ru-RU"/>
        </w:rPr>
        <w:lastRenderedPageBreak/>
        <w:t xml:space="preserve">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261C4">
        <w:rPr>
          <w:rStyle w:val="Zag11"/>
          <w:rFonts w:eastAsia="@Arial Unicode MS"/>
          <w:i w:val="0"/>
          <w:iCs w:val="0"/>
          <w:color w:val="auto"/>
          <w:sz w:val="28"/>
          <w:szCs w:val="28"/>
          <w:lang w:val="ru-RU"/>
        </w:rPr>
        <w:t>.</w:t>
      </w:r>
    </w:p>
    <w:p w:rsidR="00413904" w:rsidRDefault="00413904" w:rsidP="00F13056">
      <w:pPr>
        <w:pStyle w:val="a3"/>
        <w:spacing w:line="360" w:lineRule="auto"/>
        <w:ind w:firstLine="454"/>
        <w:rPr>
          <w:rFonts w:ascii="Times New Roman" w:hAnsi="Times New Roman"/>
          <w:b/>
          <w:bCs/>
          <w:iCs/>
          <w:color w:val="auto"/>
          <w:sz w:val="28"/>
          <w:szCs w:val="28"/>
        </w:rPr>
      </w:pPr>
    </w:p>
    <w:p w:rsidR="00653A76" w:rsidRPr="00CB6752" w:rsidRDefault="00653A76" w:rsidP="002F33ED">
      <w:pPr>
        <w:pStyle w:val="afd"/>
        <w:numPr>
          <w:ilvl w:val="3"/>
          <w:numId w:val="2"/>
        </w:numPr>
        <w:ind w:left="0" w:firstLine="0"/>
      </w:pPr>
      <w:bookmarkStart w:id="127" w:name="_Toc288394087"/>
      <w:bookmarkStart w:id="128" w:name="_Toc288410554"/>
      <w:bookmarkStart w:id="129" w:name="_Toc288410683"/>
      <w:bookmarkStart w:id="130" w:name="_Toc294246100"/>
      <w:r w:rsidRPr="00CB6752">
        <w:t>Иностранный язык</w:t>
      </w:r>
      <w:bookmarkEnd w:id="127"/>
      <w:bookmarkEnd w:id="128"/>
      <w:bookmarkEnd w:id="129"/>
      <w:bookmarkEnd w:id="130"/>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 xml:space="preserve">Общие сведения: название, столица. Литературные персонажи популярных книг моих сверстников </w:t>
      </w:r>
      <w:r w:rsidRPr="00BD7394">
        <w:rPr>
          <w:rFonts w:ascii="Times New Roman" w:hAnsi="Times New Roman"/>
          <w:color w:val="auto"/>
          <w:sz w:val="28"/>
          <w:szCs w:val="28"/>
        </w:rPr>
        <w:lastRenderedPageBreak/>
        <w:t>(имена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Уметь вести:</w:t>
      </w:r>
    </w:p>
    <w:p w:rsidR="00653A76" w:rsidRPr="003C0745" w:rsidRDefault="00653A76" w:rsidP="00BD739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41436B" w:rsidRDefault="00653A76" w:rsidP="00BD7394">
      <w:pPr>
        <w:pStyle w:val="21"/>
      </w:pPr>
      <w:r w:rsidRPr="00CB6752">
        <w:t>диал</w:t>
      </w:r>
      <w:r w:rsidRPr="0041436B">
        <w:t>ог­расспрос (запрос информации и ответ на него);</w:t>
      </w:r>
    </w:p>
    <w:p w:rsidR="00653A76" w:rsidRPr="00797ECB" w:rsidRDefault="00653A76" w:rsidP="00BD7394">
      <w:pPr>
        <w:pStyle w:val="21"/>
        <w:rPr>
          <w:iCs/>
        </w:rPr>
      </w:pPr>
      <w:r w:rsidRPr="00FF3660">
        <w:t>диалог — побуждение к действию.</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653A76" w:rsidRPr="003C0745" w:rsidRDefault="00653A76" w:rsidP="00BD7394">
      <w:pPr>
        <w:pStyle w:val="21"/>
      </w:pPr>
      <w:r w:rsidRPr="003C0745">
        <w:t>речь учителя и одноклассников в процессе общения на уроке и вербально/невербально реагировать на услышанное;</w:t>
      </w:r>
    </w:p>
    <w:p w:rsidR="00653A76" w:rsidRPr="0041436B" w:rsidRDefault="00653A76" w:rsidP="00BD739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653A76" w:rsidRPr="003C0745" w:rsidRDefault="00653A76" w:rsidP="00BD7394">
      <w:pPr>
        <w:pStyle w:val="21"/>
      </w:pPr>
      <w:r w:rsidRPr="003C0745">
        <w:t>вслух небольшие тексты, построенные на изученном языковом материале;</w:t>
      </w:r>
    </w:p>
    <w:p w:rsidR="00653A76" w:rsidRPr="004902B1" w:rsidRDefault="00653A76" w:rsidP="00BD739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653A76" w:rsidRPr="003C0745" w:rsidRDefault="00653A76" w:rsidP="00BD7394">
      <w:pPr>
        <w:pStyle w:val="21"/>
      </w:pPr>
      <w:r w:rsidRPr="003C0745">
        <w:lastRenderedPageBreak/>
        <w:t>Владеть:</w:t>
      </w:r>
    </w:p>
    <w:p w:rsidR="00653A76" w:rsidRPr="00CB6752" w:rsidRDefault="00653A76" w:rsidP="00BD7394">
      <w:pPr>
        <w:pStyle w:val="21"/>
      </w:pPr>
      <w:r w:rsidRPr="00CB6752">
        <w:t>умением выписывать из текста слова, словосочетания и предложения;</w:t>
      </w:r>
    </w:p>
    <w:p w:rsidR="00653A76" w:rsidRPr="00CB6752" w:rsidRDefault="00653A76" w:rsidP="00BD7394">
      <w:pPr>
        <w:pStyle w:val="21"/>
      </w:pPr>
      <w:r w:rsidRPr="00CB6752">
        <w:t>основами письменной речи: писать по образцу поздравление с праздником, короткое личное письмо.</w:t>
      </w:r>
    </w:p>
    <w:p w:rsidR="00653A76" w:rsidRPr="00BD7394" w:rsidRDefault="00653A76" w:rsidP="00F13056">
      <w:pPr>
        <w:pStyle w:val="af0"/>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w:t>
      </w:r>
      <w:r w:rsidRPr="00BD7394">
        <w:rPr>
          <w:rFonts w:ascii="Times New Roman" w:hAnsi="Times New Roman"/>
          <w:color w:val="auto"/>
          <w:spacing w:val="2"/>
          <w:sz w:val="28"/>
          <w:szCs w:val="28"/>
        </w:rPr>
        <w:lastRenderedPageBreak/>
        <w:t xml:space="preserve">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Безличные предложения в 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распространённые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 xml:space="preserve">Сложносочинённые предложения </w:t>
      </w:r>
      <w:r w:rsidRPr="00BD7394">
        <w:rPr>
          <w:rFonts w:ascii="Times New Roman" w:hAnsi="Times New Roman"/>
          <w:iCs/>
          <w:color w:val="auto"/>
          <w:sz w:val="28"/>
          <w:szCs w:val="28"/>
        </w:rPr>
        <w:t>с союзами and и but.Сложноподчинённые предложения с because.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Неопределённая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неопределённые (some, any — некоторые случаи употребления).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Немецкий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немец</w:t>
      </w:r>
      <w:r w:rsidRPr="00BD7394">
        <w:rPr>
          <w:rFonts w:ascii="Times New Roman" w:hAnsi="Times New Roman"/>
          <w:color w:val="auto"/>
          <w:spacing w:val="-2"/>
          <w:sz w:val="28"/>
          <w:szCs w:val="28"/>
        </w:rPr>
        <w:t>кого алфавита. Звуко</w:t>
      </w:r>
      <w:r w:rsidRPr="00BD7394">
        <w:rPr>
          <w:rFonts w:ascii="Times New Roman" w:hAnsi="Times New Roman"/>
          <w:color w:val="auto"/>
          <w:spacing w:val="-2"/>
          <w:sz w:val="28"/>
          <w:szCs w:val="28"/>
        </w:rPr>
        <w:noBreakHyphen/>
        <w:t>буквенные соответствия. Основные бук</w:t>
      </w:r>
      <w:r w:rsidRPr="00BD7394">
        <w:rPr>
          <w:rFonts w:ascii="Times New Roman" w:hAnsi="Times New Roman"/>
          <w:color w:val="auto"/>
          <w:sz w:val="28"/>
          <w:szCs w:val="28"/>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Фонетическая сторона речи. </w:t>
      </w:r>
      <w:r w:rsidRPr="00BD7394">
        <w:rPr>
          <w:rFonts w:ascii="Times New Roman" w:hAnsi="Times New Roman"/>
          <w:color w:val="auto"/>
          <w:sz w:val="28"/>
          <w:szCs w:val="28"/>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D7394">
        <w:rPr>
          <w:rFonts w:ascii="Times New Roman" w:hAnsi="Times New Roman"/>
          <w:iCs/>
          <w:color w:val="auto"/>
          <w:spacing w:val="2"/>
          <w:sz w:val="28"/>
          <w:szCs w:val="28"/>
        </w:rPr>
        <w:t>Отсутствие ударения на служебных словах (артиклях, союзах, предлогах). Членение предложения на смысловые группы.</w:t>
      </w:r>
      <w:r w:rsidRPr="00BD7394">
        <w:rPr>
          <w:rFonts w:ascii="Times New Roman" w:hAnsi="Times New Roman"/>
          <w:color w:val="auto"/>
          <w:spacing w:val="2"/>
          <w:sz w:val="28"/>
          <w:szCs w:val="28"/>
        </w:rPr>
        <w:t xml:space="preserve"> Ритмико</w:t>
      </w:r>
      <w:r w:rsidRPr="00BD7394">
        <w:rPr>
          <w:rFonts w:ascii="Times New Roman" w:hAnsi="Times New Roman"/>
          <w:color w:val="auto"/>
          <w:spacing w:val="2"/>
          <w:sz w:val="28"/>
          <w:szCs w:val="28"/>
        </w:rPr>
        <w:noBreakHyphen/>
        <w:t>интонационные особенности повествова</w:t>
      </w:r>
      <w:r w:rsidRPr="00BD7394">
        <w:rPr>
          <w:rFonts w:ascii="Times New Roman" w:hAnsi="Times New Roman"/>
          <w:color w:val="auto"/>
          <w:sz w:val="28"/>
          <w:szCs w:val="28"/>
        </w:rPr>
        <w:t xml:space="preserve">тельного, побудительного и вопросительного (общий и специальный вопросы) предложений. </w:t>
      </w:r>
      <w:r w:rsidRPr="00BD7394">
        <w:rPr>
          <w:rFonts w:ascii="Times New Roman" w:hAnsi="Times New Roman"/>
          <w:iCs/>
          <w:color w:val="auto"/>
          <w:sz w:val="28"/>
          <w:szCs w:val="28"/>
        </w:rPr>
        <w:t>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обслуживающие ситуации общения в пределах тематики на</w:t>
      </w:r>
      <w:r w:rsidRPr="00BD7394">
        <w:rPr>
          <w:rFonts w:ascii="Times New Roman" w:hAnsi="Times New Roman"/>
          <w:color w:val="auto"/>
          <w:sz w:val="28"/>
          <w:szCs w:val="28"/>
        </w:rPr>
        <w:t>чальной школы, в объёме 500 лексических единиц для двустороннего (рецептивного и продуктивного) усвоения. Про</w:t>
      </w:r>
      <w:r w:rsidRPr="00BD7394">
        <w:rPr>
          <w:rFonts w:ascii="Times New Roman" w:hAnsi="Times New Roman"/>
          <w:color w:val="auto"/>
          <w:spacing w:val="2"/>
          <w:sz w:val="28"/>
          <w:szCs w:val="28"/>
        </w:rPr>
        <w:t xml:space="preserve">стейшие устойчивые словосочетания, оценочная лексика и </w:t>
      </w:r>
      <w:r w:rsidRPr="00BD7394">
        <w:rPr>
          <w:rFonts w:ascii="Times New Roman" w:hAnsi="Times New Roman"/>
          <w:color w:val="auto"/>
          <w:sz w:val="28"/>
          <w:szCs w:val="28"/>
        </w:rPr>
        <w:t xml:space="preserve">речевые клише как элементы речевого этикета, отражающие культуру немецкоговорящих стран. Интернациональные слова (das Kino, die Fabrik). </w:t>
      </w:r>
      <w:r w:rsidRPr="00BD7394">
        <w:rPr>
          <w:rFonts w:ascii="Times New Roman" w:hAnsi="Times New Roman"/>
          <w:iCs/>
          <w:color w:val="auto"/>
          <w:sz w:val="28"/>
          <w:szCs w:val="28"/>
        </w:rPr>
        <w:t>Начальные представления о способах словообразования: суффиксация (­er, ­in, ­chen, ­lein, ­tion, ­ist); словосложение (das Lehrbuch); конверсия (das Lesen, die Kälte).</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w:t>
      </w:r>
      <w:r w:rsidRPr="00BD7394">
        <w:rPr>
          <w:rFonts w:ascii="Times New Roman" w:hAnsi="Times New Roman"/>
          <w:color w:val="auto"/>
          <w:spacing w:val="2"/>
          <w:sz w:val="28"/>
          <w:szCs w:val="28"/>
        </w:rPr>
        <w:t xml:space="preserve">ные типы предложений: повествовательное, побудительное, </w:t>
      </w:r>
      <w:r w:rsidRPr="00BD7394">
        <w:rPr>
          <w:rFonts w:ascii="Times New Roman" w:hAnsi="Times New Roman"/>
          <w:color w:val="auto"/>
          <w:sz w:val="28"/>
          <w:szCs w:val="28"/>
        </w:rPr>
        <w:t>вопросительное. Общий и специальный вопросы. Вопроси</w:t>
      </w:r>
      <w:r w:rsidRPr="00BD7394">
        <w:rPr>
          <w:rFonts w:ascii="Times New Roman" w:hAnsi="Times New Roman"/>
          <w:color w:val="auto"/>
          <w:spacing w:val="2"/>
          <w:sz w:val="28"/>
          <w:szCs w:val="28"/>
        </w:rPr>
        <w:t>тельные слова wer, was, wie, warum, wo, wohin, wann. По</w:t>
      </w:r>
      <w:r w:rsidRPr="00BD7394">
        <w:rPr>
          <w:rFonts w:ascii="Times New Roman" w:hAnsi="Times New Roman"/>
          <w:color w:val="auto"/>
          <w:sz w:val="28"/>
          <w:szCs w:val="28"/>
        </w:rPr>
        <w:t xml:space="preserve">рядок слов в предложении. Утвердительные и отрицательные </w:t>
      </w:r>
      <w:r w:rsidRPr="00BD7394">
        <w:rPr>
          <w:rFonts w:ascii="Times New Roman" w:hAnsi="Times New Roman"/>
          <w:color w:val="auto"/>
          <w:spacing w:val="2"/>
          <w:sz w:val="28"/>
          <w:szCs w:val="28"/>
        </w:rPr>
        <w:t xml:space="preserve">предложения. Простое предложение с простым глагольным </w:t>
      </w:r>
      <w:r w:rsidRPr="00BD7394">
        <w:rPr>
          <w:rFonts w:ascii="Times New Roman" w:hAnsi="Times New Roman"/>
          <w:color w:val="auto"/>
          <w:sz w:val="28"/>
          <w:szCs w:val="28"/>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BD7394">
        <w:rPr>
          <w:rFonts w:ascii="Times New Roman" w:hAnsi="Times New Roman"/>
          <w:color w:val="auto"/>
          <w:spacing w:val="2"/>
          <w:sz w:val="28"/>
          <w:szCs w:val="28"/>
        </w:rPr>
        <w:t>Предложения с оборотом Es gibt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Простые распростра</w:t>
      </w:r>
      <w:r w:rsidRPr="00BD7394">
        <w:rPr>
          <w:rFonts w:ascii="Times New Roman" w:hAnsi="Times New Roman"/>
          <w:color w:val="auto"/>
          <w:sz w:val="28"/>
          <w:szCs w:val="28"/>
        </w:rPr>
        <w:t>нённые предложения. Предложения с однородными членами. Сложносочинённые предложения с союзами und, aber.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Präsens, Futurum, Präteritum, Perfekt. Слабые и сильные глаголы. </w:t>
      </w:r>
      <w:r w:rsidRPr="00BD7394">
        <w:rPr>
          <w:rFonts w:ascii="Times New Roman" w:hAnsi="Times New Roman"/>
          <w:color w:val="auto"/>
          <w:spacing w:val="2"/>
          <w:sz w:val="28"/>
          <w:szCs w:val="28"/>
        </w:rPr>
        <w:t>Вспомогательные глаголы haben, sein, werden. Глагол</w:t>
      </w:r>
      <w:r w:rsidRPr="00BD7394">
        <w:rPr>
          <w:rFonts w:ascii="Times New Roman" w:hAnsi="Times New Roman"/>
          <w:color w:val="auto"/>
          <w:spacing w:val="2"/>
          <w:sz w:val="28"/>
          <w:szCs w:val="28"/>
        </w:rPr>
        <w:noBreakHyphen/>
        <w:t>связка sein. Модальные глаголы können, wollen, müssen, sollen.</w:t>
      </w:r>
      <w:r w:rsidRPr="00BD7394">
        <w:rPr>
          <w:rFonts w:ascii="Times New Roman" w:hAnsi="Times New Roman"/>
          <w:color w:val="auto"/>
          <w:sz w:val="28"/>
          <w:szCs w:val="28"/>
        </w:rPr>
        <w:t>Неопределённая форма глагола (Infinitiv).</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Существительные в единственном и множественном числе с определённым/неопределённым и нулевым артиклем. Склонение существительных.</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Местоимения: личные, притяжательные и указательные (ich, </w:t>
      </w:r>
      <w:r w:rsidRPr="00BD7394">
        <w:rPr>
          <w:rFonts w:ascii="Times New Roman" w:hAnsi="Times New Roman"/>
          <w:color w:val="auto"/>
          <w:spacing w:val="-2"/>
          <w:sz w:val="28"/>
          <w:szCs w:val="28"/>
        </w:rPr>
        <w:t>du, er, mein, dieser, jener). Отрицательное местоимение kein.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Наречия времени: heute, oft, nie, schnell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Наречия, об</w:t>
      </w:r>
      <w:r w:rsidRPr="00BD7394">
        <w:rPr>
          <w:rFonts w:ascii="Times New Roman" w:hAnsi="Times New Roman"/>
          <w:color w:val="auto"/>
          <w:sz w:val="28"/>
          <w:szCs w:val="28"/>
        </w:rPr>
        <w:t>разующие степени сравнения не по правилам: gut, viel, gern.</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Наиболееупотребительныепредлоги</w:t>
      </w:r>
      <w:r w:rsidRPr="00BD7394">
        <w:rPr>
          <w:rFonts w:ascii="Times New Roman" w:hAnsi="Times New Roman"/>
          <w:color w:val="auto"/>
          <w:spacing w:val="2"/>
          <w:sz w:val="28"/>
          <w:szCs w:val="28"/>
          <w:lang w:val="en-US"/>
        </w:rPr>
        <w:t xml:space="preserve">: in, an, auf, hinter, </w:t>
      </w:r>
      <w:r w:rsidRPr="00BD7394">
        <w:rPr>
          <w:rFonts w:ascii="Times New Roman" w:hAnsi="Times New Roman"/>
          <w:color w:val="auto"/>
          <w:sz w:val="28"/>
          <w:szCs w:val="28"/>
          <w:lang w:val="en-US"/>
        </w:rPr>
        <w:t>haben, mit, über, unter, nach, zwischen, vor.</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Французский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фран</w:t>
      </w:r>
      <w:r w:rsidRPr="00BD7394">
        <w:rPr>
          <w:rFonts w:ascii="Times New Roman" w:hAnsi="Times New Roman"/>
          <w:color w:val="auto"/>
          <w:spacing w:val="2"/>
          <w:sz w:val="28"/>
          <w:szCs w:val="28"/>
        </w:rPr>
        <w:t xml:space="preserve">цузского алфавита. Звуко­буквенные соответствия. Буквы с диакритическими знаками (accent aigu, accent grave, accent </w:t>
      </w:r>
      <w:r w:rsidRPr="00BD7394">
        <w:rPr>
          <w:rFonts w:ascii="Times New Roman" w:hAnsi="Times New Roman"/>
          <w:color w:val="auto"/>
          <w:sz w:val="28"/>
          <w:szCs w:val="28"/>
        </w:rPr>
        <w:t>circonflexe, cédille, tréma). Буквосочетания. Апостроф. Основ</w:t>
      </w:r>
      <w:r w:rsidRPr="00BD7394">
        <w:rPr>
          <w:rFonts w:ascii="Times New Roman" w:hAnsi="Times New Roman"/>
          <w:color w:val="auto"/>
          <w:spacing w:val="2"/>
          <w:sz w:val="28"/>
          <w:szCs w:val="28"/>
        </w:rPr>
        <w:t xml:space="preserve">ные правила чтения и орфографии. Написание наиболее </w:t>
      </w:r>
      <w:r w:rsidRPr="00BD7394">
        <w:rPr>
          <w:rFonts w:ascii="Times New Roman" w:hAnsi="Times New Roman"/>
          <w:color w:val="auto"/>
          <w:sz w:val="28"/>
          <w:szCs w:val="28"/>
        </w:rPr>
        <w:t>употребительных слов.</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Фонетическая сторона речи. </w:t>
      </w:r>
      <w:r w:rsidRPr="00BD7394">
        <w:rPr>
          <w:rFonts w:ascii="Times New Roman" w:hAnsi="Times New Roman"/>
          <w:color w:val="auto"/>
          <w:spacing w:val="2"/>
          <w:sz w:val="28"/>
          <w:szCs w:val="28"/>
        </w:rPr>
        <w:t>Все звуки французского языка. Нормы произношения звуков французского языка</w:t>
      </w:r>
      <w:r w:rsidRPr="00BD7394">
        <w:rPr>
          <w:rFonts w:ascii="Times New Roman" w:hAnsi="Times New Roman"/>
          <w:color w:val="auto"/>
          <w:sz w:val="28"/>
          <w:szCs w:val="28"/>
        </w:rPr>
        <w:t xml:space="preserve"> (отсутствие оглушения звонких согласных, отсутствие редук</w:t>
      </w:r>
      <w:r w:rsidRPr="00BD7394">
        <w:rPr>
          <w:rFonts w:ascii="Times New Roman" w:hAnsi="Times New Roman"/>
          <w:color w:val="auto"/>
          <w:spacing w:val="2"/>
          <w:sz w:val="28"/>
          <w:szCs w:val="28"/>
        </w:rPr>
        <w:t>ции неударных гласных, открытость и закрытость гласных, назализованность и неназализованность гласных). Дифтон</w:t>
      </w:r>
      <w:r w:rsidRPr="00BD7394">
        <w:rPr>
          <w:rFonts w:ascii="Times New Roman" w:hAnsi="Times New Roman"/>
          <w:color w:val="auto"/>
          <w:sz w:val="28"/>
          <w:szCs w:val="28"/>
        </w:rPr>
        <w:t>ги. Членение предложения на смысловые ритмические груп</w:t>
      </w:r>
      <w:r w:rsidRPr="00BD7394">
        <w:rPr>
          <w:rFonts w:ascii="Times New Roman" w:hAnsi="Times New Roman"/>
          <w:color w:val="auto"/>
          <w:spacing w:val="2"/>
          <w:sz w:val="28"/>
          <w:szCs w:val="28"/>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BD7394">
        <w:rPr>
          <w:rFonts w:ascii="Times New Roman" w:hAnsi="Times New Roman"/>
          <w:color w:val="auto"/>
          <w:spacing w:val="-2"/>
          <w:sz w:val="28"/>
          <w:szCs w:val="28"/>
        </w:rPr>
        <w:t>интонационные особенности повествовательного, побудитель</w:t>
      </w:r>
      <w:r w:rsidRPr="00BD7394">
        <w:rPr>
          <w:rFonts w:ascii="Times New Roman" w:hAnsi="Times New Roman"/>
          <w:color w:val="auto"/>
          <w:sz w:val="28"/>
          <w:szCs w:val="28"/>
        </w:rPr>
        <w:t>ного и вопросительного предложений.</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w:t>
      </w:r>
      <w:r w:rsidRPr="00BD7394">
        <w:rPr>
          <w:rFonts w:ascii="Times New Roman" w:hAnsi="Times New Roman"/>
          <w:color w:val="auto"/>
          <w:spacing w:val="2"/>
          <w:sz w:val="28"/>
          <w:szCs w:val="28"/>
        </w:rPr>
        <w:t xml:space="preserve">го (рецептивного и продуктивного) усвоения. Простейшие 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w:t>
      </w:r>
      <w:r w:rsidRPr="00BD7394">
        <w:rPr>
          <w:rFonts w:ascii="Times New Roman" w:hAnsi="Times New Roman"/>
          <w:color w:val="auto"/>
          <w:sz w:val="28"/>
          <w:szCs w:val="28"/>
        </w:rPr>
        <w:lastRenderedPageBreak/>
        <w:t xml:space="preserve">речевого этикета, отражающие культуру франкоговорящих стран. Интернациональные слова. </w:t>
      </w:r>
      <w:r w:rsidRPr="00BD7394">
        <w:rPr>
          <w:rFonts w:ascii="Times New Roman" w:hAnsi="Times New Roman"/>
          <w:iCs/>
          <w:color w:val="auto"/>
          <w:sz w:val="28"/>
          <w:szCs w:val="28"/>
        </w:rPr>
        <w:t>Начальные представления о способах словообразования: суффиксация (­ier/­iиre, ­tion, ­erie, ­eur, ­teur); словосложение (grand­mиre, petits­enfants).</w:t>
      </w:r>
    </w:p>
    <w:p w:rsidR="00653A76" w:rsidRPr="00BD7394" w:rsidRDefault="00653A76" w:rsidP="00F13056">
      <w:pPr>
        <w:pStyle w:val="a3"/>
        <w:spacing w:line="360" w:lineRule="auto"/>
        <w:ind w:firstLine="454"/>
        <w:rPr>
          <w:rFonts w:ascii="Times New Roman" w:hAnsi="Times New Roman"/>
          <w:color w:val="auto"/>
          <w:spacing w:val="-4"/>
          <w:sz w:val="28"/>
          <w:szCs w:val="28"/>
        </w:rPr>
      </w:pPr>
      <w:r w:rsidRPr="00BD7394">
        <w:rPr>
          <w:rFonts w:ascii="Times New Roman" w:hAnsi="Times New Roman"/>
          <w:b/>
          <w:bCs/>
          <w:color w:val="auto"/>
          <w:spacing w:val="-4"/>
          <w:sz w:val="28"/>
          <w:szCs w:val="28"/>
        </w:rPr>
        <w:t xml:space="preserve">Грамматическая сторона речи. </w:t>
      </w:r>
      <w:r w:rsidRPr="00BD7394">
        <w:rPr>
          <w:rFonts w:ascii="Times New Roman" w:hAnsi="Times New Roman"/>
          <w:color w:val="auto"/>
          <w:spacing w:val="-4"/>
          <w:sz w:val="28"/>
          <w:szCs w:val="28"/>
        </w:rPr>
        <w:t>Основные коммуникатив</w:t>
      </w:r>
      <w:r w:rsidRPr="00BD7394">
        <w:rPr>
          <w:rFonts w:ascii="Times New Roman" w:hAnsi="Times New Roman"/>
          <w:color w:val="auto"/>
          <w:sz w:val="28"/>
          <w:szCs w:val="28"/>
        </w:rPr>
        <w:t>ные типы предложения: повествовательное, побудительное,</w:t>
      </w:r>
      <w:r w:rsidRPr="00BD7394">
        <w:rPr>
          <w:rFonts w:ascii="Times New Roman" w:hAnsi="Times New Roman"/>
          <w:color w:val="auto"/>
          <w:spacing w:val="-4"/>
          <w:sz w:val="28"/>
          <w:szCs w:val="28"/>
        </w:rPr>
        <w:t xml:space="preserve">вопросительное. Общий и специальный вопросы. Вопросительные обороты est­ce que, qu’est­ce que и вопросительные слова qui, quand, où, сombien, pourquoi, </w:t>
      </w:r>
      <w:r w:rsidRPr="00BD7394">
        <w:rPr>
          <w:rFonts w:ascii="Times New Roman" w:hAnsi="Times New Roman"/>
          <w:iCs/>
          <w:color w:val="auto"/>
          <w:spacing w:val="-4"/>
          <w:sz w:val="28"/>
          <w:szCs w:val="28"/>
        </w:rPr>
        <w:t>quel</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quelle</w:t>
      </w:r>
      <w:r w:rsidRPr="00BD7394">
        <w:rPr>
          <w:rFonts w:ascii="Times New Roman" w:hAnsi="Times New Roman"/>
          <w:color w:val="auto"/>
          <w:spacing w:val="-4"/>
          <w:sz w:val="28"/>
          <w:szCs w:val="28"/>
        </w:rPr>
        <w:t xml:space="preserve">. Порядок словв предложении. </w:t>
      </w:r>
      <w:r w:rsidRPr="00BD7394">
        <w:rPr>
          <w:rFonts w:ascii="Times New Roman" w:hAnsi="Times New Roman"/>
          <w:iCs/>
          <w:color w:val="auto"/>
          <w:spacing w:val="-4"/>
          <w:sz w:val="28"/>
          <w:szCs w:val="28"/>
        </w:rPr>
        <w:t xml:space="preserve">Инверсия подлежащего и сказуемого. </w:t>
      </w:r>
      <w:r w:rsidRPr="00BD7394">
        <w:rPr>
          <w:rFonts w:ascii="Times New Roman" w:hAnsi="Times New Roman"/>
          <w:color w:val="auto"/>
          <w:spacing w:val="-4"/>
          <w:sz w:val="28"/>
          <w:szCs w:val="28"/>
        </w:rPr>
        <w:t>Утвердительные и отрицательные предложения. Отрицательная частица ne</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Нераспространённые и распространённые предложения. </w:t>
      </w:r>
      <w:r w:rsidRPr="00BD7394">
        <w:rPr>
          <w:rFonts w:ascii="Times New Roman" w:hAnsi="Times New Roman"/>
          <w:iCs/>
          <w:color w:val="auto"/>
          <w:spacing w:val="-4"/>
          <w:sz w:val="28"/>
          <w:szCs w:val="28"/>
        </w:rPr>
        <w:t>Сложносочинённые предложения с союзом et</w:t>
      </w:r>
      <w:r w:rsidRPr="00BD7394">
        <w:rPr>
          <w:rFonts w:ascii="Times New Roman" w:hAnsi="Times New Roman"/>
          <w:color w:val="auto"/>
          <w:spacing w:val="-4"/>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Грамматические формы изъявительного наклонения (l’indicatif): le présent,le passé composé, le futur immédiat,</w:t>
      </w:r>
      <w:r w:rsidRPr="00BD7394">
        <w:rPr>
          <w:rFonts w:ascii="Times New Roman" w:hAnsi="Times New Roman"/>
          <w:iCs/>
          <w:color w:val="auto"/>
          <w:spacing w:val="2"/>
          <w:sz w:val="28"/>
          <w:szCs w:val="28"/>
        </w:rPr>
        <w:t>le futur simple</w:t>
      </w:r>
      <w:r w:rsidRPr="00BD7394">
        <w:rPr>
          <w:rFonts w:ascii="Times New Roman" w:hAnsi="Times New Roman"/>
          <w:color w:val="auto"/>
          <w:spacing w:val="2"/>
          <w:sz w:val="28"/>
          <w:szCs w:val="28"/>
        </w:rPr>
        <w:t>. Особенности спряжения в présent: глаголов</w:t>
      </w:r>
      <w:r w:rsidRPr="00BD7394">
        <w:rPr>
          <w:rFonts w:ascii="Times New Roman" w:hAnsi="Times New Roman"/>
          <w:color w:val="auto"/>
          <w:sz w:val="28"/>
          <w:szCs w:val="28"/>
        </w:rPr>
        <w:t>I и II группы, наиболее частотных глаголов III группы (avoir, être, aller, faire). Форма passé composé наиболее распространённых регулярных глаголов (преимущественно рецептивно).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Неопределённая форма глагола (l’infinitif). Повелительное наклонение регулярных глаголов (impératif). Модальные глаголы (vouloir, pouvoir, devoir).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Существительные мужского и женского рода единствен</w:t>
      </w:r>
      <w:r w:rsidRPr="00BD7394">
        <w:rPr>
          <w:rFonts w:ascii="Times New Roman" w:hAnsi="Times New Roman"/>
          <w:color w:val="auto"/>
          <w:sz w:val="28"/>
          <w:szCs w:val="28"/>
        </w:rPr>
        <w:t>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z w:val="28"/>
          <w:szCs w:val="28"/>
        </w:rPr>
        <w:lastRenderedPageBreak/>
        <w:t>Наиболееупотребительныепредлоги</w:t>
      </w:r>
      <w:r w:rsidRPr="00BD7394">
        <w:rPr>
          <w:rFonts w:ascii="Times New Roman" w:hAnsi="Times New Roman"/>
          <w:color w:val="auto"/>
          <w:sz w:val="28"/>
          <w:szCs w:val="28"/>
          <w:lang w:val="en-US"/>
        </w:rPr>
        <w:t>: á, de, dans, sur, sous, prés de, devant, derrière, contre, chez, avec, entre.</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Испанский язык</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Графика, каллиграфия, орфография. </w:t>
      </w:r>
      <w:r w:rsidRPr="00BD7394">
        <w:rPr>
          <w:rFonts w:ascii="Times New Roman" w:hAnsi="Times New Roman"/>
          <w:color w:val="auto"/>
          <w:sz w:val="28"/>
          <w:szCs w:val="28"/>
        </w:rPr>
        <w:t>Все буквы испан</w:t>
      </w:r>
      <w:r w:rsidRPr="00BD7394">
        <w:rPr>
          <w:rFonts w:ascii="Times New Roman" w:hAnsi="Times New Roman"/>
          <w:color w:val="auto"/>
          <w:spacing w:val="2"/>
          <w:sz w:val="28"/>
          <w:szCs w:val="28"/>
        </w:rPr>
        <w:t>ского алфавита. Звуко</w:t>
      </w:r>
      <w:r w:rsidRPr="00BD7394">
        <w:rPr>
          <w:rFonts w:ascii="Times New Roman" w:hAnsi="Times New Roman"/>
          <w:color w:val="auto"/>
          <w:spacing w:val="2"/>
          <w:sz w:val="28"/>
          <w:szCs w:val="28"/>
        </w:rPr>
        <w:noBreakHyphen/>
        <w:t xml:space="preserve">буквенные соответствия. Основные </w:t>
      </w:r>
      <w:r w:rsidRPr="00BD7394">
        <w:rPr>
          <w:rFonts w:ascii="Times New Roman" w:hAnsi="Times New Roman"/>
          <w:color w:val="auto"/>
          <w:sz w:val="28"/>
          <w:szCs w:val="28"/>
        </w:rPr>
        <w:t>буквосочетания. Графическое ударение (acento gráfico); гра</w:t>
      </w:r>
      <w:r w:rsidRPr="00BD7394">
        <w:rPr>
          <w:rFonts w:ascii="Times New Roman" w:hAnsi="Times New Roman"/>
          <w:color w:val="auto"/>
          <w:spacing w:val="2"/>
          <w:sz w:val="28"/>
          <w:szCs w:val="28"/>
        </w:rPr>
        <w:t xml:space="preserve">фическое оформление вопросительного и восклицательного </w:t>
      </w:r>
      <w:r w:rsidRPr="00BD7394">
        <w:rPr>
          <w:rFonts w:ascii="Times New Roman" w:hAnsi="Times New Roman"/>
          <w:color w:val="auto"/>
          <w:sz w:val="28"/>
          <w:szCs w:val="28"/>
        </w:rPr>
        <w:t>предложений. Основные правила чтения и орфографии. Написание слов, вошедших в активный словарь.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 xml:space="preserve">Адекватное произношение и различение на слух всех звуков испанского языка. Нормы </w:t>
      </w:r>
      <w:r w:rsidRPr="00BD7394">
        <w:rPr>
          <w:rFonts w:ascii="Times New Roman" w:hAnsi="Times New Roman"/>
          <w:color w:val="auto"/>
          <w:spacing w:val="2"/>
          <w:sz w:val="28"/>
          <w:szCs w:val="28"/>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BD7394">
        <w:rPr>
          <w:rFonts w:ascii="Times New Roman" w:hAnsi="Times New Roman"/>
          <w:color w:val="auto"/>
          <w:sz w:val="28"/>
          <w:szCs w:val="28"/>
        </w:rPr>
        <w:t>слове, фразе. Отсутствие ударения на служебных словах (артиклях, союзах, предлогах).</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Членение предложения на смысловые группы. Связное </w:t>
      </w:r>
      <w:r w:rsidRPr="00BD7394">
        <w:rPr>
          <w:rFonts w:ascii="Times New Roman" w:hAnsi="Times New Roman"/>
          <w:color w:val="auto"/>
          <w:sz w:val="28"/>
          <w:szCs w:val="28"/>
        </w:rPr>
        <w:t>произношение слов внутри ритмических групп. Ритмико­ин</w:t>
      </w:r>
      <w:r w:rsidRPr="00BD7394">
        <w:rPr>
          <w:rFonts w:ascii="Times New Roman" w:hAnsi="Times New Roman"/>
          <w:color w:val="auto"/>
          <w:spacing w:val="2"/>
          <w:sz w:val="28"/>
          <w:szCs w:val="28"/>
        </w:rPr>
        <w:t xml:space="preserve">тонационные особенности повествовательного, побудительного и вопросительного (общий и специальный вопросы) </w:t>
      </w:r>
      <w:r w:rsidRPr="00BD7394">
        <w:rPr>
          <w:rFonts w:ascii="Times New Roman" w:hAnsi="Times New Roman"/>
          <w:color w:val="auto"/>
          <w:sz w:val="28"/>
          <w:szCs w:val="28"/>
        </w:rPr>
        <w:t>предложений. Интонация перечисления.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объёме 500 лексических единиц для двустороннег</w:t>
      </w:r>
      <w:r w:rsidRPr="00BD7394">
        <w:rPr>
          <w:rFonts w:ascii="Times New Roman" w:hAnsi="Times New Roman"/>
          <w:color w:val="auto"/>
          <w:spacing w:val="2"/>
          <w:sz w:val="28"/>
          <w:szCs w:val="28"/>
        </w:rPr>
        <w:t>о (рецептивного и продуктивного) усвоения. Простейшие устойчивые словосочетания, оценочная лексика и речевые</w:t>
      </w:r>
      <w:r w:rsidRPr="00BD7394">
        <w:rPr>
          <w:rFonts w:ascii="Times New Roman" w:hAnsi="Times New Roman"/>
          <w:color w:val="auto"/>
          <w:sz w:val="28"/>
          <w:szCs w:val="28"/>
        </w:rPr>
        <w:t xml:space="preserve"> клише как элементы речевого этикета, отражающие культуру испаноговорящих стран. Интернациональные слова (el cafè, el doctor). </w:t>
      </w:r>
      <w:r w:rsidRPr="00BD7394">
        <w:rPr>
          <w:rFonts w:ascii="Times New Roman" w:hAnsi="Times New Roman"/>
          <w:iCs/>
          <w:color w:val="auto"/>
          <w:sz w:val="28"/>
          <w:szCs w:val="28"/>
        </w:rPr>
        <w:t>Начальные представления о способах словообразования: суффиксация (­ción, ­dad, ­dor).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Основные коммуникативные типы предложения: повествовательное, вопросительное. Общий и специальный вопросы. Вопросительные слова qué, quién, quándo, dónde, por qué, cómo. Порядок слов в предложении. Утвердительные и отрицательные предложения.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Простое предложение с простым глагольным сказуемым (Ana vive en Madrid.), составным именным сказуемым (Mi </w:t>
      </w:r>
      <w:r w:rsidRPr="00BD7394">
        <w:rPr>
          <w:rFonts w:ascii="Times New Roman" w:hAnsi="Times New Roman"/>
          <w:color w:val="auto"/>
          <w:sz w:val="28"/>
          <w:szCs w:val="28"/>
        </w:rPr>
        <w:t>casa es bonita.) и составным глагольным сказуемым (Sabemos santar.). Безличные предложения (Hace calor.).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Предложения с конструкцией hay.</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Простые распространённые предложения. Предложенияс однородными членами. Сложносочинённые предложения</w:t>
      </w:r>
      <w:r w:rsidRPr="00BD7394">
        <w:rPr>
          <w:rFonts w:ascii="Times New Roman" w:hAnsi="Times New Roman"/>
          <w:color w:val="auto"/>
          <w:sz w:val="28"/>
          <w:szCs w:val="28"/>
        </w:rPr>
        <w:t>с союзами y, pero.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BD7394">
        <w:rPr>
          <w:rFonts w:ascii="Times New Roman" w:hAnsi="Times New Roman"/>
          <w:color w:val="auto"/>
          <w:spacing w:val="2"/>
          <w:sz w:val="28"/>
          <w:szCs w:val="28"/>
        </w:rPr>
        <w:t xml:space="preserve">спряжения и наиболее частотных отклоняющихся глаголов. </w:t>
      </w:r>
      <w:r w:rsidRPr="00BD7394">
        <w:rPr>
          <w:rFonts w:ascii="Times New Roman" w:hAnsi="Times New Roman"/>
          <w:color w:val="auto"/>
          <w:sz w:val="28"/>
          <w:szCs w:val="28"/>
        </w:rPr>
        <w:t>Глагол­связка ser. Неопределённая форма глагола (Infinitivo).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Модальные конструкции tener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infinitivo, hay que</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w:t>
      </w:r>
      <w:r w:rsidRPr="00BD7394">
        <w:rPr>
          <w:rFonts w:ascii="Times New Roman" w:hAnsi="Times New Roman"/>
          <w:color w:val="auto"/>
          <w:sz w:val="28"/>
          <w:szCs w:val="28"/>
        </w:rPr>
        <w:t>infinitivo. Временнáя конструкция ir a</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w:t>
      </w:r>
      <w:r w:rsidRPr="00BD7394">
        <w:rPr>
          <w:rFonts w:ascii="Times New Roman" w:eastAsia="MS Mincho" w:hAnsi="Times New Roman"/>
          <w:color w:val="auto"/>
          <w:spacing w:val="2"/>
          <w:sz w:val="28"/>
          <w:szCs w:val="28"/>
        </w:rPr>
        <w:t> </w:t>
      </w:r>
      <w:r w:rsidRPr="00BD7394">
        <w:rPr>
          <w:rFonts w:ascii="Times New Roman" w:hAnsi="Times New Roman"/>
          <w:color w:val="auto"/>
          <w:sz w:val="28"/>
          <w:szCs w:val="28"/>
        </w:rPr>
        <w:t>infinitivo.</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Существительные в единственном и множественном числе с определённым/неопределённым и нулевым артиклем.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Согласование прилагательных с существительными.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Прилагательные в положительной, сравнительной и превосходной степени, образованные по правилам, и исключения.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Наречия</w:t>
      </w:r>
      <w:r w:rsidRPr="00BD7394">
        <w:rPr>
          <w:rFonts w:ascii="Times New Roman" w:hAnsi="Times New Roman"/>
          <w:color w:val="auto"/>
          <w:sz w:val="28"/>
          <w:szCs w:val="28"/>
          <w:lang w:val="en-US"/>
        </w:rPr>
        <w:t xml:space="preserve">: hoy, mañana, ayer, siempre, ahora, mucho, poco, bien, mal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Наречия, образующие степени сравнения не по правилам: más, menos, mejor, peor.</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10).</w:t>
      </w:r>
    </w:p>
    <w:p w:rsidR="00653A76" w:rsidRPr="00BD7394" w:rsidRDefault="00653A76" w:rsidP="00F13056">
      <w:pPr>
        <w:pStyle w:val="a3"/>
        <w:spacing w:line="360" w:lineRule="auto"/>
        <w:ind w:firstLine="454"/>
        <w:rPr>
          <w:rFonts w:ascii="Times New Roman" w:hAnsi="Times New Roman"/>
          <w:color w:val="auto"/>
          <w:sz w:val="28"/>
          <w:szCs w:val="28"/>
          <w:lang w:val="en-US"/>
        </w:rPr>
      </w:pPr>
      <w:r w:rsidRPr="00BD7394">
        <w:rPr>
          <w:rFonts w:ascii="Times New Roman" w:hAnsi="Times New Roman"/>
          <w:color w:val="auto"/>
          <w:sz w:val="28"/>
          <w:szCs w:val="28"/>
        </w:rPr>
        <w:t>Наиболееупотребительныепредлоги</w:t>
      </w:r>
      <w:r w:rsidRPr="00BD7394">
        <w:rPr>
          <w:rFonts w:ascii="Times New Roman" w:hAnsi="Times New Roman"/>
          <w:color w:val="auto"/>
          <w:sz w:val="28"/>
          <w:szCs w:val="28"/>
          <w:lang w:val="en-US"/>
        </w:rPr>
        <w:t xml:space="preserve">: a, en, de, con, para, por, sobre, entre, delante de, detrás de, después de </w:t>
      </w:r>
      <w:r w:rsidRPr="00BD7394">
        <w:rPr>
          <w:rFonts w:ascii="Times New Roman" w:hAnsi="Times New Roman"/>
          <w:color w:val="auto"/>
          <w:sz w:val="28"/>
          <w:szCs w:val="28"/>
        </w:rPr>
        <w:t>и</w:t>
      </w:r>
      <w:r w:rsidRPr="00BD7394">
        <w:rPr>
          <w:rFonts w:ascii="Times New Roman" w:hAnsi="Times New Roman"/>
          <w:color w:val="auto"/>
          <w:sz w:val="28"/>
          <w:szCs w:val="28"/>
        </w:rPr>
        <w:t> </w:t>
      </w:r>
      <w:r w:rsidRPr="00BD7394">
        <w:rPr>
          <w:rFonts w:ascii="Times New Roman" w:hAnsi="Times New Roman"/>
          <w:color w:val="auto"/>
          <w:sz w:val="28"/>
          <w:szCs w:val="28"/>
        </w:rPr>
        <w:t>др</w:t>
      </w:r>
      <w:r w:rsidRPr="00BD7394">
        <w:rPr>
          <w:rFonts w:ascii="Times New Roman" w:hAnsi="Times New Roman"/>
          <w:color w:val="auto"/>
          <w:sz w:val="28"/>
          <w:szCs w:val="28"/>
          <w:lang w:val="en-US"/>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Социокультурная осведомлённость</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процессе обучения иностранному языку в начальной школе обучающиеся знакомятся: с названиями стран из</w:t>
      </w:r>
      <w:r w:rsidRPr="00BD7394">
        <w:rPr>
          <w:rFonts w:ascii="Times New Roman" w:hAnsi="Times New Roman"/>
          <w:color w:val="auto"/>
          <w:sz w:val="28"/>
          <w:szCs w:val="28"/>
        </w:rPr>
        <w:t>учаемого языка; с некоторыми литературными персонажами</w:t>
      </w:r>
      <w:r w:rsidRPr="00BD7394">
        <w:rPr>
          <w:rFonts w:ascii="Times New Roman" w:hAnsi="Times New Roman"/>
          <w:color w:val="auto"/>
          <w:spacing w:val="2"/>
          <w:sz w:val="28"/>
          <w:szCs w:val="28"/>
        </w:rPr>
        <w:t xml:space="preserve">популярных детских произведений; с сюжетами некоторых </w:t>
      </w:r>
      <w:r w:rsidRPr="00BD7394">
        <w:rPr>
          <w:rFonts w:ascii="Times New Roman" w:hAnsi="Times New Roman"/>
          <w:color w:val="auto"/>
          <w:spacing w:val="2"/>
          <w:sz w:val="28"/>
          <w:szCs w:val="28"/>
        </w:rPr>
        <w:lastRenderedPageBreak/>
        <w:t xml:space="preserve">популярных сказок, а также небольшими произведениями </w:t>
      </w:r>
      <w:r w:rsidRPr="00BD7394">
        <w:rPr>
          <w:rFonts w:ascii="Times New Roman" w:hAnsi="Times New Roman"/>
          <w:color w:val="auto"/>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Специальные учебные умения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Младшие школьники овладевают следующими специаль</w:t>
      </w:r>
      <w:r w:rsidRPr="00BD7394">
        <w:rPr>
          <w:rFonts w:ascii="Times New Roman" w:hAnsi="Times New Roman"/>
          <w:color w:val="auto"/>
          <w:sz w:val="28"/>
          <w:szCs w:val="28"/>
        </w:rPr>
        <w:t>ными (предметными) учебными умениями и навыками:</w:t>
      </w:r>
    </w:p>
    <w:p w:rsidR="00653A76" w:rsidRPr="0041436B" w:rsidRDefault="00653A76" w:rsidP="00BD7394">
      <w:pPr>
        <w:pStyle w:val="21"/>
      </w:pPr>
      <w:r w:rsidRPr="003C0745">
        <w:t>пользоваться двуязычным словарём учебника (в том чис</w:t>
      </w:r>
      <w:r w:rsidRPr="00CB6752">
        <w:rPr>
          <w:spacing w:val="2"/>
        </w:rPr>
        <w:t xml:space="preserve">ле транскрипцией), компьютерным словарём и экранным </w:t>
      </w:r>
      <w:r w:rsidRPr="0041436B">
        <w:t>переводом отдельных слов;</w:t>
      </w:r>
    </w:p>
    <w:p w:rsidR="00653A76" w:rsidRPr="00797ECB" w:rsidRDefault="00653A76" w:rsidP="00BD7394">
      <w:pPr>
        <w:pStyle w:val="21"/>
      </w:pPr>
      <w:r w:rsidRPr="00FF3660">
        <w:rPr>
          <w:spacing w:val="2"/>
        </w:rPr>
        <w:t>пользоваться справочным материалом, представленным</w:t>
      </w:r>
      <w:r w:rsidRPr="00797ECB">
        <w:t>в виде таблиц, схем, правил;</w:t>
      </w:r>
    </w:p>
    <w:p w:rsidR="00653A76" w:rsidRPr="004902B1" w:rsidRDefault="00653A76" w:rsidP="00BD7394">
      <w:pPr>
        <w:pStyle w:val="21"/>
      </w:pPr>
      <w:r w:rsidRPr="004902B1">
        <w:t>вести словарь (словарную тетрадь);</w:t>
      </w:r>
    </w:p>
    <w:p w:rsidR="00653A76" w:rsidRPr="002C5232" w:rsidRDefault="00653A76" w:rsidP="00BD7394">
      <w:pPr>
        <w:pStyle w:val="21"/>
      </w:pPr>
      <w:r w:rsidRPr="009B0659">
        <w:rPr>
          <w:spacing w:val="2"/>
        </w:rPr>
        <w:t xml:space="preserve">систематизировать слова, например по тематическому </w:t>
      </w:r>
      <w:r w:rsidRPr="002C5232">
        <w:t>принципу;</w:t>
      </w:r>
    </w:p>
    <w:p w:rsidR="00653A76" w:rsidRPr="002C5232" w:rsidRDefault="00653A76" w:rsidP="00BD7394">
      <w:pPr>
        <w:pStyle w:val="21"/>
      </w:pPr>
      <w:r w:rsidRPr="002C5232">
        <w:t>пользоваться языковой догадкой, например при опознавании интернационализмов;</w:t>
      </w:r>
    </w:p>
    <w:p w:rsidR="00653A76" w:rsidRPr="00A87A29" w:rsidRDefault="00653A76" w:rsidP="00BD7394">
      <w:pPr>
        <w:pStyle w:val="21"/>
      </w:pPr>
      <w:r w:rsidRPr="00E417D8">
        <w:rPr>
          <w:spacing w:val="2"/>
        </w:rPr>
        <w:t>делать обобщения на основе структурно­функциональ</w:t>
      </w:r>
      <w:r w:rsidRPr="00A87A29">
        <w:t>ных схем простого предложения;</w:t>
      </w:r>
    </w:p>
    <w:p w:rsidR="00653A76" w:rsidRPr="00012122" w:rsidRDefault="00653A76" w:rsidP="00BD7394">
      <w:pPr>
        <w:pStyle w:val="21"/>
      </w:pPr>
      <w:r w:rsidRPr="00C6263C">
        <w:rPr>
          <w:spacing w:val="-4"/>
        </w:rPr>
        <w:t>опознавать грамматические явления, отсутствующие в род</w:t>
      </w:r>
      <w:r w:rsidRPr="00012122">
        <w:t>ном языке, например артикли.</w:t>
      </w:r>
    </w:p>
    <w:p w:rsidR="00653A76" w:rsidRPr="00BD7394" w:rsidRDefault="0065696A"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Обще учебные умения </w:t>
      </w:r>
      <w:r w:rsidR="00653A76" w:rsidRPr="00BD7394">
        <w:rPr>
          <w:rFonts w:ascii="Times New Roman" w:hAnsi="Times New Roman"/>
          <w:b/>
          <w:bCs/>
          <w:iCs/>
          <w:color w:val="auto"/>
          <w:sz w:val="28"/>
          <w:szCs w:val="28"/>
        </w:rPr>
        <w:t>и универсальные учебные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изучения курса «Иностранный язык» младшие школьники:</w:t>
      </w:r>
    </w:p>
    <w:p w:rsidR="00653A76" w:rsidRPr="002C5232" w:rsidRDefault="00653A76" w:rsidP="00BD7394">
      <w:pPr>
        <w:pStyle w:val="21"/>
      </w:pPr>
      <w:r w:rsidRPr="003C0745">
        <w:t>совершенствуют приёмы работы с текстом</w:t>
      </w:r>
      <w:r w:rsidRPr="00CB6752">
        <w:t xml:space="preserve">, опираясь на </w:t>
      </w:r>
      <w:r w:rsidRPr="0041436B">
        <w:rPr>
          <w:spacing w:val="2"/>
        </w:rPr>
        <w:t>умения, приобретённые на уроках родного языка (прогно</w:t>
      </w:r>
      <w:r w:rsidRPr="00FF3660">
        <w:t>зировать содержание текста по заголовку, данным к текст</w:t>
      </w:r>
      <w:r w:rsidRPr="00797ECB">
        <w:t xml:space="preserve">у </w:t>
      </w:r>
      <w:r w:rsidRPr="004902B1">
        <w:rPr>
          <w:spacing w:val="2"/>
        </w:rPr>
        <w:t xml:space="preserve">рисункам, списывать текст, выписывать отдельные слова и </w:t>
      </w:r>
      <w:r w:rsidRPr="009B0659">
        <w:t>предложения из текста и</w:t>
      </w:r>
      <w:r w:rsidRPr="002C5232">
        <w:t> </w:t>
      </w:r>
      <w:r w:rsidRPr="002C5232">
        <w:t>т.</w:t>
      </w:r>
      <w:r w:rsidRPr="002C5232">
        <w:t> </w:t>
      </w:r>
      <w:r w:rsidRPr="002C5232">
        <w:t>п.);</w:t>
      </w:r>
    </w:p>
    <w:p w:rsidR="00653A76" w:rsidRPr="00E417D8" w:rsidRDefault="00653A76" w:rsidP="00BD7394">
      <w:pPr>
        <w:pStyle w:val="21"/>
      </w:pPr>
      <w:r w:rsidRPr="00E417D8">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C6263C" w:rsidRDefault="00653A76" w:rsidP="00BD7394">
      <w:pPr>
        <w:pStyle w:val="21"/>
        <w:rPr>
          <w:spacing w:val="2"/>
        </w:rPr>
      </w:pPr>
      <w:r w:rsidRPr="00A87A29">
        <w:t xml:space="preserve">совершенствуют общеречевые коммуникативные умения, например начинать и завершать разговор, используя </w:t>
      </w:r>
      <w:r w:rsidRPr="00C6263C">
        <w:rPr>
          <w:spacing w:val="2"/>
        </w:rPr>
        <w:t>речевые клише; поддерживать беседу, задавая вопросы и переспрашивая;</w:t>
      </w:r>
    </w:p>
    <w:p w:rsidR="00653A76" w:rsidRPr="00012122" w:rsidRDefault="00653A76" w:rsidP="00BD7394">
      <w:pPr>
        <w:pStyle w:val="21"/>
      </w:pPr>
      <w:r w:rsidRPr="00012122">
        <w:t>учатся осуществлять самоконтроль, самооценку;</w:t>
      </w:r>
    </w:p>
    <w:p w:rsidR="00653A76" w:rsidRPr="00375003" w:rsidRDefault="00653A76" w:rsidP="00BD7394">
      <w:pPr>
        <w:pStyle w:val="21"/>
        <w:rPr>
          <w:spacing w:val="-2"/>
        </w:rPr>
      </w:pPr>
      <w:r w:rsidRPr="005401CC">
        <w:rPr>
          <w:spacing w:val="-4"/>
        </w:rPr>
        <w:lastRenderedPageBreak/>
        <w:t>учатся самостоятельно выполнять задания с использовани</w:t>
      </w:r>
      <w:r w:rsidRPr="003B2B4B">
        <w:rPr>
          <w:spacing w:val="-2"/>
        </w:rPr>
        <w:t>ем к</w:t>
      </w:r>
      <w:r w:rsidRPr="00375003">
        <w:rPr>
          <w:spacing w:val="-2"/>
        </w:rPr>
        <w:t>омпьютера (при наличии мультимедийного приложения).</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D7394">
        <w:rPr>
          <w:rFonts w:ascii="Times New Roman" w:hAnsi="Times New Roman"/>
          <w:b/>
          <w:bCs/>
          <w:color w:val="auto"/>
          <w:sz w:val="28"/>
          <w:szCs w:val="28"/>
        </w:rPr>
        <w:t xml:space="preserve">не выделяются </w:t>
      </w:r>
      <w:r w:rsidRPr="00BD7394">
        <w:rPr>
          <w:rFonts w:ascii="Times New Roman" w:hAnsi="Times New Roman"/>
          <w:color w:val="auto"/>
          <w:sz w:val="28"/>
          <w:szCs w:val="28"/>
        </w:rPr>
        <w:t>отдельно в тематическом планировании.</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2F33ED">
      <w:pPr>
        <w:pStyle w:val="afd"/>
        <w:numPr>
          <w:ilvl w:val="3"/>
          <w:numId w:val="2"/>
        </w:numPr>
        <w:ind w:left="0" w:firstLine="0"/>
      </w:pPr>
      <w:bookmarkStart w:id="131" w:name="_Toc288394088"/>
      <w:bookmarkStart w:id="132" w:name="_Toc288410555"/>
      <w:bookmarkStart w:id="133" w:name="_Toc288410684"/>
      <w:bookmarkStart w:id="134" w:name="_Toc294246101"/>
      <w:r w:rsidRPr="00CB6752">
        <w:t>Математика и информатика</w:t>
      </w:r>
      <w:bookmarkEnd w:id="131"/>
      <w:bookmarkEnd w:id="132"/>
      <w:bookmarkEnd w:id="133"/>
      <w:bookmarkEnd w:id="134"/>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Арифметические действия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объём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Взаимное расположение предметов в пространстве и на плоскости (выше—ниже, </w:t>
      </w:r>
      <w:r w:rsidR="0065696A" w:rsidRPr="00BD7394">
        <w:rPr>
          <w:rFonts w:ascii="Times New Roman" w:hAnsi="Times New Roman"/>
          <w:color w:val="auto"/>
          <w:spacing w:val="2"/>
          <w:sz w:val="28"/>
          <w:szCs w:val="28"/>
        </w:rPr>
        <w:t>слева—справа, сверху—снизу, бли</w:t>
      </w:r>
      <w:r w:rsidRPr="00BD7394">
        <w:rPr>
          <w:rFonts w:ascii="Times New Roman" w:hAnsi="Times New Roman"/>
          <w:color w:val="auto"/>
          <w:spacing w:val="2"/>
          <w:sz w:val="28"/>
          <w:szCs w:val="28"/>
        </w:rPr>
        <w:t>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приближённое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Сбор и представление информации, связанной со счётом </w:t>
      </w:r>
      <w:r w:rsidRPr="00BD7394">
        <w:rPr>
          <w:rFonts w:ascii="Times New Roman" w:hAnsi="Times New Roman"/>
          <w:color w:val="auto"/>
          <w:spacing w:val="2"/>
          <w:sz w:val="28"/>
          <w:szCs w:val="28"/>
        </w:rPr>
        <w:t xml:space="preserve">(пересчётом), измерением величин; фиксирование, анализ </w:t>
      </w:r>
      <w:r w:rsidRPr="00BD7394">
        <w:rPr>
          <w:rFonts w:ascii="Times New Roman" w:hAnsi="Times New Roman"/>
          <w:color w:val="auto"/>
          <w:sz w:val="28"/>
          <w:szCs w:val="28"/>
        </w:rPr>
        <w:t>полученной информации.</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653A76" w:rsidRPr="00CB6752" w:rsidRDefault="00653A76" w:rsidP="002F33ED">
      <w:pPr>
        <w:pStyle w:val="afd"/>
        <w:numPr>
          <w:ilvl w:val="3"/>
          <w:numId w:val="2"/>
        </w:numPr>
        <w:ind w:left="0" w:hanging="22"/>
      </w:pPr>
      <w:bookmarkStart w:id="135" w:name="_Toc288394089"/>
      <w:bookmarkStart w:id="136" w:name="_Toc288410556"/>
      <w:bookmarkStart w:id="137" w:name="_Toc288410685"/>
      <w:bookmarkStart w:id="138" w:name="_Toc294246102"/>
      <w:r w:rsidRPr="00CB6752">
        <w:t>Окружающий мир</w:t>
      </w:r>
      <w:bookmarkEnd w:id="135"/>
      <w:bookmarkEnd w:id="136"/>
      <w:bookmarkEnd w:id="137"/>
      <w:bookmarkEnd w:id="138"/>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557F36" w:rsidRDefault="006C5DA7" w:rsidP="00557F36">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557F36">
        <w:rPr>
          <w:rFonts w:ascii="Times New Roman" w:hAnsi="Times New Roman"/>
          <w:color w:val="auto"/>
          <w:sz w:val="28"/>
          <w:szCs w:val="28"/>
          <w:lang w:val="ru-RU"/>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261C4" w:rsidRDefault="006C5DA7" w:rsidP="006C5DA7">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lastRenderedPageBreak/>
        <w:t xml:space="preserve">Общественный транспорт. Транспорт города или села. Наземный, воздушный и водный транспорт. Правила пользования транспортом.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аудио- и видеочаты, форум.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261C4" w:rsidRDefault="006C5DA7" w:rsidP="006C5DA7">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D7394" w:rsidRDefault="006C5DA7" w:rsidP="00F13056">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w:t>
      </w:r>
      <w:r w:rsidRPr="00BD7394">
        <w:rPr>
          <w:rFonts w:ascii="Times New Roman" w:hAnsi="Times New Roman"/>
          <w:color w:val="auto"/>
          <w:sz w:val="28"/>
          <w:szCs w:val="28"/>
        </w:rPr>
        <w:lastRenderedPageBreak/>
        <w:t xml:space="preserve">телефонов экстренной помощи. Первая </w:t>
      </w:r>
      <w:r w:rsidRPr="00BD7394">
        <w:rPr>
          <w:rFonts w:ascii="Times New Roman" w:hAnsi="Times New Roman"/>
          <w:color w:val="auto"/>
          <w:spacing w:val="2"/>
          <w:sz w:val="28"/>
          <w:szCs w:val="28"/>
        </w:rPr>
        <w:t>помощь при лёгких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Дорога от дома до школы, правила безопасного поведения </w:t>
      </w:r>
      <w:r w:rsidRPr="00BD7394">
        <w:rPr>
          <w:rFonts w:ascii="Times New Roman" w:hAnsi="Times New Roman"/>
          <w:color w:val="auto"/>
          <w:spacing w:val="2"/>
          <w:sz w:val="28"/>
          <w:szCs w:val="28"/>
        </w:rPr>
        <w:t>на дорогах, в лесу, на водоёме в разное время года. Пра</w:t>
      </w:r>
      <w:r w:rsidRPr="00BD7394">
        <w:rPr>
          <w:rFonts w:ascii="Times New Roman" w:hAnsi="Times New Roman"/>
          <w:color w:val="auto"/>
          <w:sz w:val="28"/>
          <w:szCs w:val="28"/>
        </w:rPr>
        <w:t>вила пожарной безопасности, основные правила обращенияс газом, электричеством, водой.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 .</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41436B" w:rsidRDefault="00653A76" w:rsidP="002F33ED">
      <w:pPr>
        <w:pStyle w:val="afd"/>
        <w:numPr>
          <w:ilvl w:val="3"/>
          <w:numId w:val="2"/>
        </w:numPr>
        <w:ind w:left="0" w:hanging="22"/>
      </w:pPr>
      <w:bookmarkStart w:id="139" w:name="_Toc288394090"/>
      <w:bookmarkStart w:id="140" w:name="_Toc288410557"/>
      <w:bookmarkStart w:id="141" w:name="_Toc288410686"/>
      <w:bookmarkStart w:id="142" w:name="_Toc294246103"/>
      <w:r w:rsidRPr="00CB6752">
        <w:t xml:space="preserve">Основы </w:t>
      </w:r>
      <w:bookmarkEnd w:id="139"/>
      <w:bookmarkEnd w:id="140"/>
      <w:bookmarkEnd w:id="141"/>
      <w:r w:rsidR="00092A93" w:rsidRPr="0041436B">
        <w:t>религиозных культур и светской этики</w:t>
      </w:r>
      <w:bookmarkEnd w:id="142"/>
    </w:p>
    <w:p w:rsidR="00F17F7A" w:rsidRPr="005D7693" w:rsidRDefault="00F17F7A" w:rsidP="00F17F7A">
      <w:pPr>
        <w:spacing w:line="360" w:lineRule="auto"/>
        <w:ind w:firstLine="709"/>
        <w:jc w:val="both"/>
        <w:rPr>
          <w:b/>
          <w:sz w:val="28"/>
          <w:szCs w:val="28"/>
        </w:rPr>
      </w:pPr>
      <w:r w:rsidRPr="005D7693">
        <w:rPr>
          <w:b/>
          <w:sz w:val="28"/>
          <w:szCs w:val="28"/>
        </w:rPr>
        <w:t>Основное содержание предметной области</w:t>
      </w:r>
    </w:p>
    <w:p w:rsidR="00F17F7A" w:rsidRPr="005D7693" w:rsidRDefault="00F17F7A" w:rsidP="00F17F7A">
      <w:pPr>
        <w:spacing w:line="360" w:lineRule="auto"/>
        <w:ind w:firstLine="709"/>
        <w:jc w:val="both"/>
        <w:rPr>
          <w:sz w:val="28"/>
          <w:szCs w:val="28"/>
        </w:rPr>
      </w:pPr>
      <w:r w:rsidRPr="005D7693">
        <w:rPr>
          <w:sz w:val="28"/>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5D7693" w:rsidRDefault="00F17F7A" w:rsidP="00F17F7A">
      <w:pPr>
        <w:spacing w:line="360" w:lineRule="auto"/>
        <w:ind w:firstLine="709"/>
        <w:jc w:val="both"/>
        <w:rPr>
          <w:b/>
          <w:sz w:val="28"/>
          <w:szCs w:val="28"/>
        </w:rPr>
      </w:pPr>
      <w:r w:rsidRPr="005D7693">
        <w:rPr>
          <w:b/>
          <w:sz w:val="28"/>
          <w:szCs w:val="28"/>
        </w:rPr>
        <w:t>Основы православной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исламской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lastRenderedPageBreak/>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буддийской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иудейской культуры</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 xml:space="preserve">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w:t>
      </w:r>
      <w:r w:rsidRPr="005D7693">
        <w:rPr>
          <w:sz w:val="28"/>
          <w:szCs w:val="28"/>
        </w:rPr>
        <w:lastRenderedPageBreak/>
        <w:t>календарём: его устройство и особенности. Еврейские праздники: их история и традиции. Ценности семейной жизни в иудейской традиции. </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мировых религиозных культур</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F17F7A" w:rsidRPr="005D7693" w:rsidRDefault="00F17F7A" w:rsidP="00F17F7A">
      <w:pPr>
        <w:spacing w:line="360" w:lineRule="auto"/>
        <w:ind w:firstLine="709"/>
        <w:jc w:val="both"/>
        <w:rPr>
          <w:b/>
          <w:sz w:val="28"/>
          <w:szCs w:val="28"/>
        </w:rPr>
      </w:pPr>
      <w:r w:rsidRPr="005D7693">
        <w:rPr>
          <w:b/>
          <w:sz w:val="28"/>
          <w:szCs w:val="28"/>
        </w:rPr>
        <w:t>Основы светской этики</w:t>
      </w:r>
    </w:p>
    <w:p w:rsidR="00F17F7A" w:rsidRPr="005D7693" w:rsidRDefault="00F17F7A" w:rsidP="00F17F7A">
      <w:pPr>
        <w:spacing w:line="360" w:lineRule="auto"/>
        <w:ind w:firstLine="709"/>
        <w:jc w:val="both"/>
        <w:rPr>
          <w:sz w:val="28"/>
          <w:szCs w:val="28"/>
        </w:rPr>
      </w:pPr>
      <w:r w:rsidRPr="005D7693">
        <w:rPr>
          <w:sz w:val="28"/>
          <w:szCs w:val="28"/>
        </w:rPr>
        <w:t>Россия – наша Родина.</w:t>
      </w:r>
    </w:p>
    <w:p w:rsidR="00F17F7A" w:rsidRPr="005D7693" w:rsidRDefault="00F17F7A" w:rsidP="00F17F7A">
      <w:pPr>
        <w:spacing w:line="360" w:lineRule="auto"/>
        <w:ind w:firstLine="709"/>
        <w:jc w:val="both"/>
        <w:rPr>
          <w:sz w:val="28"/>
          <w:szCs w:val="28"/>
        </w:rPr>
      </w:pPr>
      <w:r w:rsidRPr="005D7693">
        <w:rPr>
          <w:sz w:val="28"/>
          <w:szCs w:val="28"/>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5D7693" w:rsidRDefault="00F17F7A" w:rsidP="00F17F7A">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3F7807" w:rsidRPr="003F7807" w:rsidRDefault="003F7807" w:rsidP="00F13056">
      <w:pPr>
        <w:pStyle w:val="a3"/>
        <w:spacing w:line="360" w:lineRule="auto"/>
        <w:ind w:firstLine="454"/>
        <w:rPr>
          <w:rFonts w:ascii="Times New Roman" w:hAnsi="Times New Roman"/>
          <w:color w:val="auto"/>
          <w:spacing w:val="-3"/>
          <w:sz w:val="28"/>
          <w:szCs w:val="28"/>
        </w:rPr>
      </w:pPr>
    </w:p>
    <w:p w:rsidR="00653A76" w:rsidRPr="00CB6752" w:rsidRDefault="00653A76" w:rsidP="002F33ED">
      <w:pPr>
        <w:pStyle w:val="afd"/>
        <w:numPr>
          <w:ilvl w:val="3"/>
          <w:numId w:val="2"/>
        </w:numPr>
        <w:ind w:left="0" w:firstLine="0"/>
      </w:pPr>
      <w:bookmarkStart w:id="143" w:name="_Toc288394091"/>
      <w:bookmarkStart w:id="144" w:name="_Toc288410558"/>
      <w:bookmarkStart w:id="145" w:name="_Toc288410687"/>
      <w:bookmarkStart w:id="146" w:name="_Toc294246104"/>
      <w:r w:rsidRPr="00CB6752">
        <w:lastRenderedPageBreak/>
        <w:t>Изобразительное искусство</w:t>
      </w:r>
      <w:bookmarkEnd w:id="143"/>
      <w:bookmarkEnd w:id="144"/>
      <w:bookmarkEnd w:id="145"/>
      <w:bookmarkEnd w:id="146"/>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sidRPr="00BD7394">
        <w:rPr>
          <w:rFonts w:ascii="Times New Roman" w:hAnsi="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00A22907" w:rsidRPr="00BD7394">
        <w:rPr>
          <w:rFonts w:ascii="Times New Roman" w:hAnsi="Times New Roman"/>
          <w:color w:val="auto"/>
          <w:sz w:val="28"/>
          <w:szCs w:val="28"/>
        </w:rPr>
        <w:t>средствами живописи. Цвет </w:t>
      </w:r>
      <w:r w:rsidRPr="00BD7394">
        <w:rPr>
          <w:rFonts w:ascii="Times New Roman" w:hAnsi="Times New Roman"/>
          <w:color w:val="auto"/>
          <w:sz w:val="28"/>
          <w:szCs w:val="28"/>
        </w:rPr>
        <w:t xml:space="preserve">основа </w:t>
      </w:r>
      <w:r w:rsidR="00A22907" w:rsidRPr="00BD7394">
        <w:rPr>
          <w:rFonts w:ascii="Times New Roman" w:hAnsi="Times New Roman"/>
          <w:color w:val="auto"/>
          <w:sz w:val="28"/>
          <w:szCs w:val="28"/>
        </w:rPr>
        <w:t>языка </w:t>
      </w:r>
      <w:r w:rsidRPr="00BD7394">
        <w:rPr>
          <w:rFonts w:ascii="Times New Roman" w:hAnsi="Times New Roman"/>
          <w:color w:val="auto"/>
          <w:sz w:val="28"/>
          <w:szCs w:val="28"/>
        </w:rPr>
        <w:t>живописи.</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 xml:space="preserve">набор объёма, вытягивание формы). Объём — основа языка </w:t>
      </w:r>
      <w:r w:rsidRPr="00BD7394">
        <w:rPr>
          <w:rFonts w:ascii="Times New Roman" w:hAnsi="Times New Roman"/>
          <w:color w:val="auto"/>
          <w:sz w:val="28"/>
          <w:szCs w:val="28"/>
        </w:rPr>
        <w:lastRenderedPageBreak/>
        <w:t>скульптуры. Основные темы скульптуры. Красота человека и животных, выраженная средствами скульптуры.</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Элементарные приёмы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 xml:space="preserve">объёма,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культуре.Представления народа о мужской</w:t>
      </w:r>
      <w:r w:rsidRPr="00BD7394">
        <w:rPr>
          <w:rFonts w:ascii="Times New Roman" w:hAnsi="Times New Roman"/>
          <w:color w:val="auto"/>
          <w:spacing w:val="2"/>
          <w:sz w:val="28"/>
          <w:szCs w:val="28"/>
        </w:rPr>
        <w:t>и женской красоте, отражённые в 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sidRPr="00BD7394">
        <w:rPr>
          <w:rFonts w:ascii="Times New Roman" w:hAnsi="Times New Roman"/>
          <w:color w:val="auto"/>
          <w:spacing w:val="2"/>
          <w:sz w:val="28"/>
          <w:szCs w:val="28"/>
        </w:rPr>
        <w:t xml:space="preserve">в природе как основа декоративных форм в прикладномискусстве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учётом местных условий).</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приёмы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 xml:space="preserve">Основные и составные цвета. Тёплые и холодные </w:t>
      </w:r>
      <w:r w:rsidRPr="00BD7394">
        <w:rPr>
          <w:rFonts w:ascii="Times New Roman" w:hAnsi="Times New Roman"/>
          <w:color w:val="auto"/>
          <w:spacing w:val="2"/>
          <w:sz w:val="28"/>
          <w:szCs w:val="28"/>
        </w:rPr>
        <w:t>цвета. Смешение цветов. Роль белой и чёрной красок в эмоциональном звучании</w:t>
      </w:r>
      <w:r w:rsidR="00A22907" w:rsidRPr="00BD7394">
        <w:rPr>
          <w:rFonts w:ascii="Times New Roman" w:hAnsi="Times New Roman"/>
          <w:color w:val="auto"/>
          <w:spacing w:val="2"/>
          <w:sz w:val="28"/>
          <w:szCs w:val="28"/>
        </w:rPr>
        <w:t xml:space="preserve"> и </w:t>
      </w:r>
      <w:r w:rsidR="00A22907" w:rsidRPr="00BD7394">
        <w:rPr>
          <w:rFonts w:ascii="Times New Roman" w:hAnsi="Times New Roman"/>
          <w:color w:val="auto"/>
          <w:spacing w:val="2"/>
          <w:sz w:val="28"/>
          <w:szCs w:val="28"/>
        </w:rPr>
        <w:lastRenderedPageBreak/>
        <w:t>выразительности образа. Эмо</w:t>
      </w:r>
      <w:r w:rsidRPr="00BD7394">
        <w:rPr>
          <w:rFonts w:ascii="Times New Roman" w:hAnsi="Times New Roman"/>
          <w:color w:val="auto"/>
          <w:spacing w:val="2"/>
          <w:sz w:val="28"/>
          <w:szCs w:val="28"/>
        </w:rPr>
        <w:t>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Объём. </w:t>
      </w:r>
      <w:r w:rsidRPr="00BD7394">
        <w:rPr>
          <w:rFonts w:ascii="Times New Roman" w:hAnsi="Times New Roman"/>
          <w:color w:val="auto"/>
          <w:spacing w:val="2"/>
          <w:sz w:val="28"/>
          <w:szCs w:val="28"/>
        </w:rPr>
        <w:t xml:space="preserve">Объём в пространстве и объём на плоскости. </w:t>
      </w:r>
      <w:r w:rsidRPr="00BD7394">
        <w:rPr>
          <w:rFonts w:ascii="Times New Roman" w:hAnsi="Times New Roman"/>
          <w:color w:val="auto"/>
          <w:sz w:val="28"/>
          <w:szCs w:val="28"/>
        </w:rPr>
        <w:t>Способы передачи объёма. Выразительность объёмных композиций.</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D7394" w:rsidRDefault="00653A76" w:rsidP="00F13056">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чём говорит искусство?</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гнёзда,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653A76" w:rsidRPr="00BD7394" w:rsidRDefault="00653A76" w:rsidP="00F13056">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lastRenderedPageBreak/>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w:t>
      </w:r>
      <w:r w:rsidR="00A22907" w:rsidRPr="00BD7394">
        <w:rPr>
          <w:rFonts w:ascii="Times New Roman" w:hAnsi="Times New Roman"/>
          <w:color w:val="auto"/>
          <w:sz w:val="28"/>
          <w:szCs w:val="28"/>
        </w:rPr>
        <w:t>рудий труда, костюма. Связь из</w:t>
      </w:r>
      <w:r w:rsidRPr="00BD7394">
        <w:rPr>
          <w:rFonts w:ascii="Times New Roman" w:hAnsi="Times New Roman"/>
          <w:color w:val="auto"/>
          <w:sz w:val="28"/>
          <w:szCs w:val="28"/>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BD7394" w:rsidRDefault="00653A76" w:rsidP="00F13056">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653A76" w:rsidRPr="00BD7394" w:rsidRDefault="00653A76" w:rsidP="00F13056">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Участие в различных видах изобразительной, декоративно­прикладной и художественно­конструкторской деятельности.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 xml:space="preserve">цией, формой, ритмом, линией, цветом, объёмом, фактурой. </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xml:space="preserve">, композиции, пространства, линии, штриха, пятна, объёма,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xml:space="preserve">, аппликации, компьютерной анимации, натурной мультипликации, фотографии, видеосъёмки,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653A76"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3F7807" w:rsidRPr="003F7807" w:rsidRDefault="003F7807" w:rsidP="00F13056">
      <w:pPr>
        <w:pStyle w:val="a3"/>
        <w:spacing w:line="360" w:lineRule="auto"/>
        <w:ind w:firstLine="454"/>
        <w:rPr>
          <w:rFonts w:ascii="Times New Roman" w:hAnsi="Times New Roman"/>
          <w:color w:val="auto"/>
          <w:sz w:val="28"/>
          <w:szCs w:val="28"/>
        </w:rPr>
      </w:pPr>
    </w:p>
    <w:p w:rsidR="00653A76" w:rsidRPr="00CB6752" w:rsidRDefault="00653A76" w:rsidP="002F33ED">
      <w:pPr>
        <w:pStyle w:val="afd"/>
        <w:numPr>
          <w:ilvl w:val="3"/>
          <w:numId w:val="2"/>
        </w:numPr>
        <w:ind w:left="0" w:firstLine="0"/>
      </w:pPr>
      <w:bookmarkStart w:id="147" w:name="_Toc288394092"/>
      <w:bookmarkStart w:id="148" w:name="_Toc288410559"/>
      <w:bookmarkStart w:id="149" w:name="_Toc288410688"/>
      <w:bookmarkStart w:id="150" w:name="_Toc294246105"/>
      <w:r w:rsidRPr="00CB6752">
        <w:t>Музыка</w:t>
      </w:r>
      <w:bookmarkEnd w:id="147"/>
      <w:bookmarkEnd w:id="148"/>
      <w:bookmarkEnd w:id="149"/>
      <w:bookmarkEnd w:id="150"/>
    </w:p>
    <w:p w:rsidR="00BF0EAD" w:rsidRPr="0041436B" w:rsidRDefault="00BF0EAD" w:rsidP="00BD7394">
      <w:pPr>
        <w:spacing w:line="360" w:lineRule="auto"/>
        <w:ind w:firstLine="709"/>
        <w:contextualSpacing/>
        <w:jc w:val="both"/>
        <w:rPr>
          <w:b/>
          <w:sz w:val="28"/>
          <w:szCs w:val="28"/>
          <w:lang w:eastAsia="en-US"/>
        </w:rPr>
      </w:pPr>
      <w:r w:rsidRPr="0041436B">
        <w:rPr>
          <w:b/>
          <w:sz w:val="28"/>
          <w:szCs w:val="28"/>
          <w:lang w:eastAsia="en-US"/>
        </w:rPr>
        <w:t>1 класс</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Мир музыкальных звуков</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w:t>
      </w:r>
      <w:r w:rsidRPr="009B0659">
        <w:rPr>
          <w:sz w:val="28"/>
          <w:szCs w:val="28"/>
          <w:lang w:eastAsia="en-US"/>
        </w:rPr>
        <w:lastRenderedPageBreak/>
        <w:t>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BF0EAD" w:rsidRPr="00C6263C" w:rsidRDefault="00BF0EAD" w:rsidP="00BD739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BF0EAD" w:rsidRPr="00012122" w:rsidRDefault="00BF0EAD" w:rsidP="00BD7394">
      <w:pPr>
        <w:spacing w:line="360" w:lineRule="auto"/>
        <w:ind w:firstLine="709"/>
        <w:jc w:val="both"/>
        <w:rPr>
          <w:b/>
          <w:sz w:val="28"/>
          <w:szCs w:val="28"/>
          <w:lang w:eastAsia="en-US"/>
        </w:rPr>
      </w:pPr>
      <w:r w:rsidRPr="00012122">
        <w:rPr>
          <w:b/>
          <w:sz w:val="28"/>
          <w:szCs w:val="28"/>
          <w:lang w:eastAsia="en-US"/>
        </w:rPr>
        <w:t>Ритм – движение жизни</w:t>
      </w:r>
    </w:p>
    <w:p w:rsidR="00BF0EAD" w:rsidRPr="005401CC" w:rsidRDefault="00BF0EAD" w:rsidP="00BD7394">
      <w:pPr>
        <w:spacing w:line="360" w:lineRule="auto"/>
        <w:ind w:firstLine="709"/>
        <w:jc w:val="both"/>
        <w:rPr>
          <w:sz w:val="28"/>
          <w:szCs w:val="28"/>
          <w:lang w:eastAsia="en-US"/>
        </w:rPr>
      </w:pPr>
      <w:r w:rsidRPr="00056C3C">
        <w:rPr>
          <w:sz w:val="28"/>
          <w:szCs w:val="28"/>
          <w:lang w:eastAsia="en-US"/>
        </w:rPr>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BF0EAD" w:rsidRPr="003B2B4B" w:rsidRDefault="00BF0EAD" w:rsidP="00BD7394">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BF0EAD" w:rsidRPr="00375003" w:rsidRDefault="00BF0EAD" w:rsidP="00BD739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BF0EAD" w:rsidRPr="00BD7394" w:rsidRDefault="00BF0EAD" w:rsidP="00BD7394">
      <w:pPr>
        <w:spacing w:line="360"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 xml:space="preserve">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w:t>
      </w:r>
      <w:r w:rsidRPr="00BD7394">
        <w:rPr>
          <w:sz w:val="28"/>
          <w:szCs w:val="28"/>
          <w:lang w:eastAsia="en-US"/>
        </w:rPr>
        <w:lastRenderedPageBreak/>
        <w:t>аккомпанемента к стихотворным текстам и музыкальным пьесам. Простые ритмические аккомпанементы к пройденным песням.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Мелодия – царица музыки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Музыкальные краски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w:t>
      </w:r>
      <w:r w:rsidRPr="00BD7394">
        <w:rPr>
          <w:sz w:val="28"/>
          <w:szCs w:val="28"/>
          <w:lang w:eastAsia="en-US"/>
        </w:rPr>
        <w:lastRenderedPageBreak/>
        <w:t xml:space="preserve">«Новая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w:t>
      </w:r>
      <w:r w:rsidRPr="00BD7394">
        <w:rPr>
          <w:sz w:val="28"/>
          <w:szCs w:val="28"/>
          <w:lang w:eastAsia="en-US"/>
        </w:rPr>
        <w:lastRenderedPageBreak/>
        <w:t xml:space="preserve">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lastRenderedPageBreak/>
        <w:t>Сольное и ансамблевое музицирование (вокальное и инструментальное). Творческое соревнование.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2 класс</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BF0EAD" w:rsidRPr="00CB6752" w:rsidRDefault="00BF0EAD" w:rsidP="00BD7394">
      <w:pPr>
        <w:spacing w:line="360" w:lineRule="auto"/>
        <w:ind w:firstLine="709"/>
        <w:jc w:val="both"/>
        <w:rPr>
          <w:sz w:val="28"/>
          <w:szCs w:val="28"/>
          <w:lang w:eastAsia="en-US"/>
        </w:rPr>
      </w:pPr>
      <w:r w:rsidRPr="003C0745">
        <w:rPr>
          <w:b/>
          <w:sz w:val="28"/>
          <w:szCs w:val="28"/>
          <w:lang w:eastAsia="en-US"/>
        </w:rPr>
        <w:t>Музыкальная грамота</w:t>
      </w:r>
    </w:p>
    <w:p w:rsidR="00BF0EAD" w:rsidRPr="0041436B" w:rsidRDefault="00BF0EAD" w:rsidP="00BD739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97ECB" w:rsidRDefault="00BF0EAD" w:rsidP="00BD7394">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BF0EAD" w:rsidRPr="004902B1" w:rsidRDefault="00BF0EAD" w:rsidP="00BD7394">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2C5232" w:rsidRDefault="00BF0EAD" w:rsidP="00BD739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E417D8" w:rsidRDefault="00BF0EAD" w:rsidP="00BD739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012122" w:rsidRDefault="00BF0EAD" w:rsidP="00BD739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BF0EAD" w:rsidRPr="003B2B4B" w:rsidRDefault="00BF0EAD" w:rsidP="00BD7394">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375003" w:rsidRDefault="00BF0EAD" w:rsidP="00BD7394">
      <w:pPr>
        <w:spacing w:line="360" w:lineRule="auto"/>
        <w:ind w:firstLine="709"/>
        <w:jc w:val="both"/>
        <w:rPr>
          <w:b/>
          <w:sz w:val="28"/>
          <w:szCs w:val="28"/>
          <w:lang w:eastAsia="en-US"/>
        </w:rPr>
      </w:pPr>
      <w:r w:rsidRPr="00375003">
        <w:rPr>
          <w:b/>
          <w:sz w:val="28"/>
          <w:szCs w:val="28"/>
          <w:lang w:eastAsia="en-US"/>
        </w:rPr>
        <w:lastRenderedPageBreak/>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w:t>
      </w:r>
      <w:r w:rsidRPr="00BD7394">
        <w:rPr>
          <w:sz w:val="28"/>
          <w:szCs w:val="28"/>
          <w:lang w:eastAsia="en-US"/>
        </w:rPr>
        <w:lastRenderedPageBreak/>
        <w:t xml:space="preserve">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CB6752" w:rsidRDefault="00BF0EAD" w:rsidP="00BD739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BF0EAD" w:rsidRPr="00FF3660" w:rsidRDefault="00BF0EAD" w:rsidP="00BD739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4902B1"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BF0EAD" w:rsidRPr="002C5232" w:rsidRDefault="00BF0EAD" w:rsidP="00BD7394">
      <w:pPr>
        <w:spacing w:line="360" w:lineRule="auto"/>
        <w:ind w:firstLine="709"/>
        <w:contextualSpacing/>
        <w:jc w:val="both"/>
        <w:rPr>
          <w:sz w:val="28"/>
          <w:szCs w:val="28"/>
          <w:lang w:eastAsia="en-US"/>
        </w:rPr>
      </w:pPr>
      <w:r w:rsidRPr="009B0659">
        <w:rPr>
          <w:sz w:val="28"/>
          <w:szCs w:val="28"/>
          <w:lang w:eastAsia="en-US"/>
        </w:rPr>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Я – артист</w:t>
      </w:r>
    </w:p>
    <w:p w:rsidR="00BF0EAD" w:rsidRPr="002C5232" w:rsidRDefault="00BF0EAD" w:rsidP="00BD739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A87A29" w:rsidRDefault="00BF0EAD" w:rsidP="00BD739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BF0EAD" w:rsidRPr="00C6263C" w:rsidRDefault="00BF0EAD" w:rsidP="00BD7394">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5B482A" w:rsidRDefault="00BF0EAD" w:rsidP="00BD7394">
      <w:pPr>
        <w:spacing w:line="360" w:lineRule="auto"/>
        <w:ind w:firstLine="709"/>
        <w:jc w:val="both"/>
        <w:rPr>
          <w:sz w:val="28"/>
          <w:szCs w:val="28"/>
          <w:lang w:eastAsia="en-US"/>
        </w:rPr>
      </w:pPr>
      <w:r w:rsidRPr="00557F36">
        <w:rPr>
          <w:b/>
          <w:sz w:val="28"/>
          <w:szCs w:val="28"/>
          <w:lang w:eastAsia="en-US"/>
        </w:rPr>
        <w:lastRenderedPageBreak/>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3 класс</w:t>
      </w:r>
    </w:p>
    <w:p w:rsidR="00BF0EAD" w:rsidRPr="004902B1" w:rsidRDefault="00BF0EAD" w:rsidP="00BD739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BF0EAD" w:rsidRPr="002C5232" w:rsidRDefault="00BF0EAD" w:rsidP="00BD739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 xml:space="preserve">ния. Практическое освоение и применение элементов </w:t>
      </w:r>
      <w:r w:rsidRPr="002C5232">
        <w:rPr>
          <w:sz w:val="28"/>
          <w:szCs w:val="28"/>
          <w:lang w:eastAsia="en-US"/>
        </w:rPr>
        <w:lastRenderedPageBreak/>
        <w:t>музыкальной грамоты. Развитие музыкально-слуховых представлений в процессе работы над творческим проектом.</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012122" w:rsidRDefault="00BF0EAD" w:rsidP="00BD739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т.д.).</w:t>
      </w:r>
    </w:p>
    <w:p w:rsidR="00BF0EAD" w:rsidRPr="003B2B4B" w:rsidRDefault="00BF0EAD" w:rsidP="00BD739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BF0EAD" w:rsidRPr="00B630CB" w:rsidRDefault="00BF0EAD" w:rsidP="00BD7394">
      <w:pPr>
        <w:spacing w:line="360" w:lineRule="auto"/>
        <w:ind w:firstLine="709"/>
        <w:jc w:val="both"/>
        <w:rPr>
          <w:sz w:val="28"/>
          <w:szCs w:val="28"/>
          <w:lang w:eastAsia="en-US"/>
        </w:rPr>
      </w:pPr>
      <w:r w:rsidRPr="00557F36">
        <w:rPr>
          <w:b/>
          <w:sz w:val="28"/>
          <w:szCs w:val="28"/>
          <w:lang w:eastAsia="en-US"/>
        </w:rPr>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BF0EAD" w:rsidRPr="00BD7394" w:rsidRDefault="00BF0EAD" w:rsidP="00BD7394">
      <w:pPr>
        <w:spacing w:line="360" w:lineRule="auto"/>
        <w:ind w:firstLine="709"/>
        <w:jc w:val="both"/>
        <w:rPr>
          <w:sz w:val="28"/>
          <w:szCs w:val="28"/>
          <w:lang w:eastAsia="en-US"/>
        </w:rPr>
      </w:pPr>
      <w:r w:rsidRPr="00BD7394">
        <w:rPr>
          <w:b/>
          <w:sz w:val="28"/>
          <w:szCs w:val="28"/>
          <w:lang w:eastAsia="en-US"/>
        </w:rPr>
        <w:t>Широка страна моя родная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acapella</w:t>
      </w:r>
      <w:r w:rsidRPr="00BD7394">
        <w:rPr>
          <w:sz w:val="28"/>
          <w:szCs w:val="28"/>
          <w:lang w:eastAsia="en-US"/>
        </w:rPr>
        <w:t>, канонов, включение элементов двухголосия. Разучивание песен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797ECB" w:rsidRDefault="00BF0EAD" w:rsidP="00BD739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BF0EAD" w:rsidRPr="002C5232" w:rsidRDefault="00BF0EAD" w:rsidP="00BD739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xml:space="preserve">: развитие основных хоровых навыков, эмоционально-выразительное исполнение хоровых произведений. </w:t>
      </w:r>
      <w:r w:rsidRPr="004902B1">
        <w:rPr>
          <w:sz w:val="28"/>
          <w:szCs w:val="28"/>
          <w:lang w:eastAsia="en-US"/>
        </w:rPr>
        <w:lastRenderedPageBreak/>
        <w:t>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Мир оркестра</w:t>
      </w:r>
    </w:p>
    <w:p w:rsidR="00BF0EAD" w:rsidRPr="00E417D8" w:rsidRDefault="00BF0EAD" w:rsidP="00BD7394">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A87A29" w:rsidRDefault="00BF0EAD" w:rsidP="00BD7394">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630CB" w:rsidRDefault="00BF0EAD" w:rsidP="00BD739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BF0EAD" w:rsidRPr="005B482A"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lastRenderedPageBreak/>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3C0745" w:rsidRDefault="00BF0EAD" w:rsidP="00BD739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BF0EAD" w:rsidRPr="0041436B" w:rsidRDefault="00BF0EAD" w:rsidP="00BD7394">
      <w:pPr>
        <w:spacing w:line="360" w:lineRule="auto"/>
        <w:ind w:firstLine="709"/>
        <w:jc w:val="both"/>
        <w:rPr>
          <w:b/>
          <w:sz w:val="28"/>
          <w:szCs w:val="28"/>
          <w:lang w:eastAsia="en-US"/>
        </w:rPr>
      </w:pPr>
      <w:r w:rsidRPr="00CB6752">
        <w:rPr>
          <w:sz w:val="28"/>
          <w:szCs w:val="28"/>
          <w:lang w:eastAsia="en-US"/>
        </w:rPr>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Формы и жанры в музыке</w:t>
      </w:r>
    </w:p>
    <w:p w:rsidR="00BF0EAD" w:rsidRPr="004902B1" w:rsidRDefault="00BF0EAD" w:rsidP="00BD7394">
      <w:pPr>
        <w:spacing w:line="360"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BF0EAD" w:rsidRPr="009B0659" w:rsidRDefault="00BF0EAD" w:rsidP="00BD739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BF0EAD" w:rsidRPr="00A87A29" w:rsidRDefault="00BF0EAD" w:rsidP="00BD739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xml:space="preserve">. Форма рондо и вариации в музыкально-ритмических играх с инструментами (чередование ритмического тутти </w:t>
      </w:r>
      <w:r w:rsidRPr="00C6263C">
        <w:rPr>
          <w:sz w:val="28"/>
          <w:szCs w:val="28"/>
          <w:lang w:eastAsia="en-US"/>
        </w:rPr>
        <w:lastRenderedPageBreak/>
        <w:t>и ритмического соло на различных элементарных инструментах (бубен, тамбурин и др.).</w:t>
      </w:r>
    </w:p>
    <w:p w:rsidR="00BF0EAD" w:rsidRPr="00012122"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BF0EAD" w:rsidRPr="003B2B4B"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BF0EAD" w:rsidRPr="00B630CB" w:rsidRDefault="00BF0EAD" w:rsidP="00BD7394">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5B482A" w:rsidRDefault="00BF0EAD" w:rsidP="00BD7394">
      <w:pPr>
        <w:spacing w:line="360" w:lineRule="auto"/>
        <w:ind w:firstLine="709"/>
        <w:jc w:val="both"/>
        <w:rPr>
          <w:b/>
          <w:sz w:val="28"/>
          <w:szCs w:val="28"/>
          <w:lang w:eastAsia="en-US"/>
        </w:rPr>
      </w:pPr>
      <w:r w:rsidRPr="005B482A">
        <w:rPr>
          <w:b/>
          <w:sz w:val="28"/>
          <w:szCs w:val="28"/>
          <w:lang w:eastAsia="en-US"/>
        </w:rPr>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41436B"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BF0EAD" w:rsidRPr="00FF3660" w:rsidRDefault="00BF0EAD" w:rsidP="00BD7394">
      <w:pPr>
        <w:spacing w:line="360" w:lineRule="auto"/>
        <w:ind w:firstLine="709"/>
        <w:jc w:val="both"/>
        <w:rPr>
          <w:b/>
          <w:sz w:val="28"/>
          <w:szCs w:val="28"/>
          <w:lang w:eastAsia="en-US"/>
        </w:rPr>
      </w:pPr>
      <w:r w:rsidRPr="00FF3660">
        <w:rPr>
          <w:b/>
          <w:sz w:val="28"/>
          <w:szCs w:val="28"/>
          <w:lang w:eastAsia="en-US"/>
        </w:rPr>
        <w:t>4 класс</w:t>
      </w:r>
    </w:p>
    <w:p w:rsidR="00BF0EAD" w:rsidRPr="00797ECB" w:rsidRDefault="00BF0EAD" w:rsidP="00BD739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BF0EAD" w:rsidRPr="009B0659" w:rsidRDefault="00BF0EAD" w:rsidP="00BD739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2C5232" w:rsidRDefault="00BF0EAD" w:rsidP="00BD739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BF0EAD" w:rsidRPr="00C6263C"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BF0EAD" w:rsidRPr="005401CC"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BF0EAD" w:rsidRPr="00375003"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5B482A" w:rsidRDefault="00BF0EAD" w:rsidP="00BD7394">
      <w:pPr>
        <w:spacing w:line="360" w:lineRule="auto"/>
        <w:ind w:firstLine="709"/>
        <w:jc w:val="both"/>
        <w:rPr>
          <w:sz w:val="28"/>
          <w:szCs w:val="28"/>
          <w:lang w:eastAsia="en-US"/>
        </w:rPr>
      </w:pPr>
      <w:r w:rsidRPr="00B630CB">
        <w:rPr>
          <w:b/>
          <w:sz w:val="28"/>
          <w:szCs w:val="28"/>
          <w:lang w:eastAsia="en-US"/>
        </w:rPr>
        <w:t>Музыкальная грамота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Оркестровая музыка</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D7394" w:rsidRDefault="00BF0EAD" w:rsidP="00BD739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 кино</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lastRenderedPageBreak/>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BF0EAD" w:rsidRPr="00BD7394" w:rsidRDefault="00BF0EAD" w:rsidP="00561B86">
      <w:pPr>
        <w:numPr>
          <w:ilvl w:val="0"/>
          <w:numId w:val="25"/>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BF0EAD" w:rsidRPr="00BD7394" w:rsidRDefault="00BF0EAD" w:rsidP="00561B86">
      <w:pPr>
        <w:numPr>
          <w:ilvl w:val="0"/>
          <w:numId w:val="25"/>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BF0EAD" w:rsidRPr="00BD7394" w:rsidRDefault="00BF0EAD" w:rsidP="00561B86">
      <w:pPr>
        <w:numPr>
          <w:ilvl w:val="0"/>
          <w:numId w:val="25"/>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BF0EAD" w:rsidRPr="00BD7394" w:rsidRDefault="00BF0EAD" w:rsidP="00BD739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Учимся, играя</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557F36" w:rsidRDefault="00BF0EAD" w:rsidP="00BD739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Я – артист</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557F36" w:rsidRDefault="00BF0EAD" w:rsidP="00BD739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D7394" w:rsidRDefault="00BF0EAD" w:rsidP="00BD739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BD7394" w:rsidRDefault="00BF0EAD" w:rsidP="00BD739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BF0EAD" w:rsidRPr="00BD7394" w:rsidRDefault="00BF0EAD" w:rsidP="00BD739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BF0EAD" w:rsidRPr="00BD7394" w:rsidRDefault="00BF0EAD" w:rsidP="00BD7394">
      <w:pPr>
        <w:spacing w:line="360" w:lineRule="auto"/>
        <w:ind w:firstLine="709"/>
        <w:jc w:val="both"/>
        <w:rPr>
          <w:b/>
          <w:sz w:val="28"/>
          <w:szCs w:val="28"/>
          <w:lang w:eastAsia="en-US"/>
        </w:rPr>
      </w:pPr>
      <w:r w:rsidRPr="00BD7394">
        <w:rPr>
          <w:b/>
          <w:sz w:val="28"/>
          <w:szCs w:val="28"/>
          <w:lang w:eastAsia="en-US"/>
        </w:rPr>
        <w:lastRenderedPageBreak/>
        <w:t xml:space="preserve">Содержание обучения по видам деятельности: </w:t>
      </w:r>
    </w:p>
    <w:p w:rsidR="00BF0EAD" w:rsidRDefault="00BF0EAD" w:rsidP="00BD739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056C3C" w:rsidRPr="00FF3660" w:rsidRDefault="00056C3C" w:rsidP="00BD7394">
      <w:pPr>
        <w:spacing w:line="360" w:lineRule="auto"/>
        <w:ind w:firstLine="709"/>
        <w:jc w:val="both"/>
        <w:rPr>
          <w:sz w:val="28"/>
          <w:szCs w:val="28"/>
          <w:lang w:eastAsia="en-US"/>
        </w:rPr>
      </w:pPr>
    </w:p>
    <w:p w:rsidR="00653A76" w:rsidRPr="00BD7394" w:rsidRDefault="00653A76" w:rsidP="002F33ED">
      <w:pPr>
        <w:pStyle w:val="afd"/>
        <w:numPr>
          <w:ilvl w:val="3"/>
          <w:numId w:val="2"/>
        </w:numPr>
        <w:ind w:left="0" w:firstLine="0"/>
      </w:pPr>
      <w:bookmarkStart w:id="151" w:name="_Toc288394093"/>
      <w:bookmarkStart w:id="152" w:name="_Toc288410560"/>
      <w:bookmarkStart w:id="153" w:name="_Toc288410689"/>
      <w:bookmarkStart w:id="154" w:name="_Toc294246106"/>
      <w:r w:rsidRPr="00BD7394">
        <w:t>Технология</w:t>
      </w:r>
      <w:bookmarkEnd w:id="151"/>
      <w:bookmarkEnd w:id="152"/>
      <w:bookmarkEnd w:id="153"/>
      <w:bookmarkEnd w:id="154"/>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Общекультурные и общетрудовые компетенции. Основы культуры труда, самообслуживания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D7394">
        <w:rPr>
          <w:rFonts w:ascii="Times New Roman" w:hAnsi="Times New Roman"/>
          <w:color w:val="auto"/>
          <w:sz w:val="28"/>
          <w:szCs w:val="28"/>
        </w:rPr>
        <w:t>.</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Технология ручной обработки материалов</w:t>
      </w:r>
      <w:r w:rsidRPr="00BD7394">
        <w:rPr>
          <w:rStyle w:val="13"/>
          <w:color w:val="auto"/>
          <w:spacing w:val="2"/>
          <w:sz w:val="28"/>
          <w:szCs w:val="28"/>
        </w:rPr>
        <w:footnoteReference w:id="4"/>
      </w:r>
      <w:r w:rsidRPr="00BD7394">
        <w:rPr>
          <w:rFonts w:ascii="Times New Roman" w:hAnsi="Times New Roman"/>
          <w:b/>
          <w:bCs/>
          <w:color w:val="auto"/>
          <w:sz w:val="28"/>
          <w:szCs w:val="28"/>
        </w:rPr>
        <w:t>. Элементы графической грамоты</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FB242B" w:rsidRPr="007261C4" w:rsidRDefault="00FB242B" w:rsidP="00FB242B">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557F36" w:rsidRDefault="00FB242B" w:rsidP="00557F36">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D7394" w:rsidRDefault="00FB242B" w:rsidP="00F13056">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653A76" w:rsidRPr="00BD7394" w:rsidRDefault="00653A76" w:rsidP="00F13056">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FB242B" w:rsidRPr="007261C4" w:rsidRDefault="00FB242B" w:rsidP="00FB242B">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D7394" w:rsidRDefault="00FB242B" w:rsidP="00F13056">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D7394">
        <w:rPr>
          <w:rFonts w:ascii="Times New Roman" w:hAnsi="Times New Roman"/>
          <w:iCs/>
          <w:color w:val="auto"/>
          <w:sz w:val="28"/>
          <w:szCs w:val="28"/>
        </w:rPr>
        <w:t>.</w:t>
      </w:r>
    </w:p>
    <w:p w:rsidR="00505AC3" w:rsidRDefault="00505AC3" w:rsidP="00505AC3">
      <w:pPr>
        <w:pStyle w:val="afd"/>
        <w:numPr>
          <w:ilvl w:val="3"/>
          <w:numId w:val="2"/>
        </w:numPr>
        <w:ind w:left="0" w:firstLine="0"/>
      </w:pPr>
      <w:bookmarkStart w:id="155" w:name="_Toc288394094"/>
      <w:bookmarkStart w:id="156" w:name="_Toc288410561"/>
      <w:bookmarkStart w:id="157" w:name="_Toc288410690"/>
      <w:bookmarkStart w:id="158" w:name="_Toc294246107"/>
      <w:r w:rsidRPr="0041436B">
        <w:t>Физическая культура</w:t>
      </w:r>
    </w:p>
    <w:p w:rsidR="00505AC3" w:rsidRPr="00BD7394" w:rsidRDefault="00505AC3" w:rsidP="00505AC3">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505AC3" w:rsidRPr="00BD7394" w:rsidRDefault="00505AC3" w:rsidP="00505AC3">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05AC3" w:rsidRPr="00BD7394" w:rsidRDefault="00505AC3" w:rsidP="00505AC3">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505AC3" w:rsidRPr="00BD7394" w:rsidRDefault="00505AC3" w:rsidP="00505AC3">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505AC3" w:rsidRPr="00BD7394" w:rsidRDefault="00505AC3" w:rsidP="00505AC3">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её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505AC3" w:rsidRPr="00BD7394" w:rsidRDefault="00505AC3" w:rsidP="00505AC3">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её влияние на повышение частоты сердечных сокращений.</w:t>
      </w:r>
    </w:p>
    <w:p w:rsidR="00505AC3" w:rsidRPr="00BD7394" w:rsidRDefault="00505AC3" w:rsidP="00505AC3">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505AC3" w:rsidRPr="00BD7394" w:rsidRDefault="00505AC3" w:rsidP="00505AC3">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05AC3" w:rsidRPr="00BD7394" w:rsidRDefault="00505AC3" w:rsidP="00505AC3">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05AC3" w:rsidRPr="00BD7394" w:rsidRDefault="00505AC3" w:rsidP="00505AC3">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505AC3" w:rsidRPr="00BD7394" w:rsidRDefault="00505AC3" w:rsidP="00505AC3">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505AC3" w:rsidRPr="00BD7394" w:rsidRDefault="00505AC3" w:rsidP="00505AC3">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505AC3" w:rsidRPr="00BD7394" w:rsidRDefault="00505AC3" w:rsidP="00505AC3">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505AC3" w:rsidRPr="00BD7394" w:rsidRDefault="00505AC3" w:rsidP="00505AC3">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505AC3" w:rsidRPr="00BD7394" w:rsidRDefault="00505AC3" w:rsidP="00505AC3">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Pr>
          <w:rStyle w:val="affc"/>
          <w:rFonts w:ascii="Times New Roman" w:hAnsi="Times New Roman"/>
          <w:b/>
          <w:bCs/>
          <w:color w:val="auto"/>
          <w:sz w:val="28"/>
          <w:szCs w:val="28"/>
        </w:rPr>
        <w:footnoteReference w:id="5"/>
      </w:r>
      <w:r w:rsidRPr="00BD7394">
        <w:rPr>
          <w:rFonts w:ascii="Times New Roman" w:hAnsi="Times New Roman"/>
          <w:b/>
          <w:bCs/>
          <w:color w:val="auto"/>
          <w:sz w:val="28"/>
          <w:szCs w:val="28"/>
        </w:rPr>
        <w:t>.</w:t>
      </w:r>
    </w:p>
    <w:p w:rsidR="00505AC3" w:rsidRPr="00BD7394" w:rsidRDefault="00505AC3" w:rsidP="00505AC3">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 xml:space="preserve">команды и приёмы. </w:t>
      </w:r>
      <w:r w:rsidRPr="00BD7394">
        <w:rPr>
          <w:rFonts w:ascii="Times New Roman" w:hAnsi="Times New Roman"/>
          <w:color w:val="auto"/>
          <w:sz w:val="28"/>
          <w:szCs w:val="28"/>
        </w:rPr>
        <w:t>Строевые действия в шеренге и колонне; выполнение строевых команд.</w:t>
      </w:r>
    </w:p>
    <w:p w:rsidR="00505AC3" w:rsidRPr="00BD7394" w:rsidRDefault="00505AC3" w:rsidP="00505AC3">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упражненияв группировке; перекаты; стойка на лопатках; кувырки вперёд и назад; гимнастический мост.</w:t>
      </w:r>
    </w:p>
    <w:p w:rsidR="00505AC3" w:rsidRPr="00BD7394" w:rsidRDefault="00505AC3" w:rsidP="00505AC3">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sidRPr="00BD7394">
        <w:rPr>
          <w:rFonts w:ascii="Times New Roman" w:hAnsi="Times New Roman"/>
          <w:color w:val="auto"/>
          <w:sz w:val="28"/>
          <w:szCs w:val="28"/>
        </w:rPr>
        <w:t>Например: 1)</w:t>
      </w:r>
      <w:r w:rsidRPr="00BD7394">
        <w:rPr>
          <w:rFonts w:ascii="Cambria Math" w:hAnsi="Cambria Math" w:cs="Cambria Math"/>
          <w:color w:val="auto"/>
          <w:sz w:val="28"/>
          <w:szCs w:val="28"/>
        </w:rPr>
        <w:t> </w:t>
      </w:r>
      <w:r w:rsidRPr="00BD7394">
        <w:rPr>
          <w:rFonts w:ascii="Times New Roman" w:hAnsi="Times New Roman"/>
          <w:color w:val="auto"/>
          <w:sz w:val="28"/>
          <w:szCs w:val="28"/>
        </w:rPr>
        <w:t xml:space="preserve">мост из положения лёжа на спине, опуститься в исходное положение, переворот в положение лёжа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Cambria Math" w:hAnsi="Cambria Math" w:cs="Cambria Math"/>
          <w:color w:val="auto"/>
          <w:spacing w:val="2"/>
          <w:sz w:val="28"/>
          <w:szCs w:val="28"/>
        </w:rPr>
        <w:t> </w:t>
      </w:r>
      <w:r w:rsidRPr="00BD7394">
        <w:rPr>
          <w:rFonts w:ascii="Times New Roman" w:hAnsi="Times New Roman"/>
          <w:color w:val="auto"/>
          <w:spacing w:val="2"/>
          <w:sz w:val="28"/>
          <w:szCs w:val="28"/>
        </w:rPr>
        <w:t xml:space="preserve">кувырок вперёд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505AC3" w:rsidRPr="00BD7394" w:rsidRDefault="00505AC3" w:rsidP="00505AC3">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505AC3" w:rsidRPr="00BD7394" w:rsidRDefault="00505AC3" w:rsidP="00505AC3">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вперёд ноги.</w:t>
      </w:r>
    </w:p>
    <w:p w:rsidR="00505AC3" w:rsidRPr="00BD7394" w:rsidRDefault="00505AC3" w:rsidP="00505AC3">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505AC3" w:rsidRPr="00BD7394" w:rsidRDefault="00505AC3" w:rsidP="00505AC3">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505AC3" w:rsidRPr="00BD7394" w:rsidRDefault="00505AC3" w:rsidP="00505AC3">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Лёгкая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505AC3" w:rsidRPr="00BD7394" w:rsidRDefault="00505AC3" w:rsidP="00505AC3">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505AC3" w:rsidRPr="00BD7394" w:rsidRDefault="00505AC3" w:rsidP="00505AC3">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505AC3" w:rsidRPr="00BD7394" w:rsidRDefault="00505AC3" w:rsidP="00505AC3">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505AC3" w:rsidRPr="00BD7394" w:rsidRDefault="00505AC3" w:rsidP="00505AC3">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подъёмы; торможение.</w:t>
      </w:r>
    </w:p>
    <w:p w:rsidR="00505AC3" w:rsidRPr="00BD7394" w:rsidRDefault="00505AC3" w:rsidP="00505AC3">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505AC3" w:rsidRPr="00BD7394" w:rsidRDefault="00505AC3" w:rsidP="00505AC3">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505AC3" w:rsidRPr="00BD7394" w:rsidRDefault="00505AC3" w:rsidP="00505AC3">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На материале лёгкой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505AC3" w:rsidRPr="00BD7394" w:rsidRDefault="00505AC3" w:rsidP="00505AC3">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505AC3" w:rsidRPr="00BD7394" w:rsidRDefault="00505AC3" w:rsidP="00505AC3">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505AC3" w:rsidRPr="00BD7394" w:rsidRDefault="00505AC3" w:rsidP="00505AC3">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505AC3" w:rsidRPr="00BD7394" w:rsidRDefault="00505AC3" w:rsidP="00505AC3">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505AC3" w:rsidRPr="00BD7394" w:rsidRDefault="00505AC3" w:rsidP="00505AC3">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приём и передача мяча; подвижные игры на материале волейбола. Подвижные игры разных народов.</w:t>
      </w:r>
    </w:p>
    <w:p w:rsidR="00505AC3" w:rsidRPr="00BD7394" w:rsidRDefault="00505AC3" w:rsidP="00505AC3">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505AC3" w:rsidRPr="00BD7394" w:rsidRDefault="00505AC3" w:rsidP="00505AC3">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505AC3" w:rsidRPr="00BD7394" w:rsidRDefault="00505AC3" w:rsidP="00505AC3">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гибкости: </w:t>
      </w:r>
      <w:r w:rsidRPr="00BD7394">
        <w:rPr>
          <w:rFonts w:ascii="Times New Roman" w:hAnsi="Times New Roman"/>
          <w:color w:val="auto"/>
          <w:spacing w:val="2"/>
          <w:sz w:val="28"/>
          <w:szCs w:val="28"/>
        </w:rPr>
        <w:t>широкие стойки на ногах; ходьба</w:t>
      </w:r>
      <w:r w:rsidRPr="00BD7394">
        <w:rPr>
          <w:rFonts w:ascii="Times New Roman" w:hAnsi="Times New Roman"/>
          <w:color w:val="auto"/>
          <w:sz w:val="28"/>
          <w:szCs w:val="28"/>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505AC3" w:rsidRPr="00BD7394" w:rsidRDefault="00505AC3" w:rsidP="00505AC3">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505AC3" w:rsidRPr="00BD7394" w:rsidRDefault="00505AC3" w:rsidP="00505AC3">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505AC3" w:rsidRPr="00BD7394" w:rsidRDefault="00505AC3" w:rsidP="00505AC3">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вперёд толчком одной ногой и двумя ногами о гимнастический мостик; переноска партнёра в парах.</w:t>
      </w:r>
    </w:p>
    <w:p w:rsidR="00505AC3" w:rsidRPr="00BD7394" w:rsidRDefault="00505AC3" w:rsidP="00505AC3">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лёгкой атлетики</w:t>
      </w:r>
    </w:p>
    <w:p w:rsidR="00505AC3" w:rsidRPr="00BD7394" w:rsidRDefault="00505AC3" w:rsidP="00505AC3">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505AC3" w:rsidRPr="00BD7394" w:rsidRDefault="00505AC3" w:rsidP="00505AC3">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разных исходных положений, с поворотами.</w:t>
      </w:r>
    </w:p>
    <w:p w:rsidR="00505AC3" w:rsidRPr="00BD7394" w:rsidRDefault="00505AC3" w:rsidP="00505AC3">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505AC3" w:rsidRPr="00BD7394" w:rsidRDefault="00505AC3" w:rsidP="00505AC3">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снизу, от груди); повторное выполнение беговых нагрузок</w:t>
      </w:r>
      <w:r w:rsidR="00CC44A0">
        <w:rPr>
          <w:rFonts w:ascii="Times New Roman" w:hAnsi="Times New Roman"/>
          <w:color w:val="auto"/>
          <w:spacing w:val="2"/>
          <w:sz w:val="28"/>
          <w:szCs w:val="28"/>
        </w:rPr>
        <w:t xml:space="preserve"> </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505AC3" w:rsidRPr="00BD7394" w:rsidRDefault="00505AC3" w:rsidP="00505AC3">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лыжных гонок</w:t>
      </w:r>
    </w:p>
    <w:p w:rsidR="00505AC3" w:rsidRPr="00BD7394" w:rsidRDefault="00505AC3" w:rsidP="00505AC3">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BD7394">
        <w:rPr>
          <w:rFonts w:ascii="Times New Roman" w:hAnsi="Times New Roman"/>
          <w:color w:val="auto"/>
          <w:spacing w:val="2"/>
          <w:sz w:val="28"/>
          <w:szCs w:val="28"/>
        </w:rPr>
        <w:t xml:space="preserve">ками на лыжах; подбирание предметов во время спуска в </w:t>
      </w:r>
      <w:r w:rsidRPr="00BD7394">
        <w:rPr>
          <w:rFonts w:ascii="Times New Roman" w:hAnsi="Times New Roman"/>
          <w:color w:val="auto"/>
          <w:sz w:val="28"/>
          <w:szCs w:val="28"/>
        </w:rPr>
        <w:t>низкой стойке.</w:t>
      </w:r>
    </w:p>
    <w:p w:rsidR="00505AC3" w:rsidRPr="00BD7394" w:rsidRDefault="00505AC3" w:rsidP="00505AC3">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505AC3" w:rsidRPr="00BD7394" w:rsidRDefault="00505AC3" w:rsidP="00505AC3">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плавания</w:t>
      </w:r>
    </w:p>
    <w:p w:rsidR="00505AC3" w:rsidRDefault="00505AC3" w:rsidP="00505AC3">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повторное проплывание отрез</w:t>
      </w:r>
      <w:r w:rsidRPr="00BD7394">
        <w:rPr>
          <w:rFonts w:ascii="Times New Roman" w:hAnsi="Times New Roman"/>
          <w:color w:val="auto"/>
          <w:spacing w:val="2"/>
          <w:sz w:val="28"/>
          <w:szCs w:val="28"/>
        </w:rPr>
        <w:t xml:space="preserve">ков на ногах, держась за доску; повторное скольжение на </w:t>
      </w:r>
      <w:r w:rsidRPr="00BD7394">
        <w:rPr>
          <w:rFonts w:ascii="Times New Roman" w:hAnsi="Times New Roman"/>
          <w:color w:val="auto"/>
          <w:sz w:val="28"/>
          <w:szCs w:val="28"/>
        </w:rPr>
        <w:t>груди с задержкой дыхания; повторное проплывание отрезков одним из способов плавания.</w:t>
      </w:r>
    </w:p>
    <w:p w:rsidR="00505AC3" w:rsidRDefault="00505AC3" w:rsidP="00505AC3"/>
    <w:bookmarkEnd w:id="155"/>
    <w:bookmarkEnd w:id="156"/>
    <w:bookmarkEnd w:id="157"/>
    <w:bookmarkEnd w:id="158"/>
    <w:p w:rsidR="00653A76" w:rsidRDefault="00505AC3" w:rsidP="002F33ED">
      <w:pPr>
        <w:pStyle w:val="afd"/>
        <w:numPr>
          <w:ilvl w:val="3"/>
          <w:numId w:val="2"/>
        </w:numPr>
        <w:ind w:left="0" w:firstLine="0"/>
      </w:pPr>
      <w:r>
        <w:t>Кубановедение</w:t>
      </w:r>
    </w:p>
    <w:p w:rsidR="00505AC3" w:rsidRDefault="00505AC3" w:rsidP="00505AC3"/>
    <w:p w:rsidR="00360689" w:rsidRPr="00360689" w:rsidRDefault="00360689" w:rsidP="00360689">
      <w:pPr>
        <w:shd w:val="clear" w:color="auto" w:fill="FFFFFF"/>
        <w:spacing w:line="360" w:lineRule="auto"/>
        <w:jc w:val="both"/>
        <w:rPr>
          <w:color w:val="000000"/>
          <w:sz w:val="28"/>
          <w:szCs w:val="28"/>
        </w:rPr>
      </w:pPr>
      <w:r w:rsidRPr="00360689">
        <w:rPr>
          <w:b/>
          <w:bCs/>
          <w:color w:val="000000"/>
          <w:sz w:val="28"/>
          <w:szCs w:val="28"/>
        </w:rPr>
        <w:t xml:space="preserve">1 класс </w:t>
      </w:r>
    </w:p>
    <w:p w:rsidR="00360689" w:rsidRPr="00360689" w:rsidRDefault="00360689" w:rsidP="00360689">
      <w:pPr>
        <w:shd w:val="clear" w:color="auto" w:fill="FFFFFF"/>
        <w:spacing w:line="360" w:lineRule="auto"/>
        <w:jc w:val="both"/>
        <w:rPr>
          <w:color w:val="000000"/>
          <w:sz w:val="28"/>
          <w:szCs w:val="28"/>
        </w:rPr>
      </w:pPr>
      <w:r w:rsidRPr="00360689">
        <w:rPr>
          <w:b/>
          <w:bCs/>
          <w:color w:val="000000"/>
          <w:sz w:val="28"/>
          <w:szCs w:val="28"/>
        </w:rPr>
        <w:t xml:space="preserve">Введение. Мой родной край </w:t>
      </w:r>
    </w:p>
    <w:p w:rsidR="00360689" w:rsidRPr="00360689" w:rsidRDefault="00360689" w:rsidP="00360689">
      <w:pPr>
        <w:shd w:val="clear" w:color="auto" w:fill="FFFFFF"/>
        <w:spacing w:line="360" w:lineRule="auto"/>
        <w:jc w:val="both"/>
        <w:rPr>
          <w:color w:val="000000"/>
          <w:sz w:val="28"/>
          <w:szCs w:val="28"/>
        </w:rPr>
      </w:pPr>
      <w:r w:rsidRPr="00360689">
        <w:rPr>
          <w:b/>
          <w:bCs/>
          <w:color w:val="000000"/>
          <w:sz w:val="28"/>
          <w:szCs w:val="28"/>
        </w:rPr>
        <w:t>Раздел 1. Я и моя семья</w:t>
      </w:r>
    </w:p>
    <w:p w:rsidR="00360689" w:rsidRPr="00360689" w:rsidRDefault="00360689" w:rsidP="00360689">
      <w:pPr>
        <w:shd w:val="clear" w:color="auto" w:fill="FFFFFF"/>
        <w:spacing w:line="360" w:lineRule="auto"/>
        <w:ind w:firstLine="708"/>
        <w:jc w:val="both"/>
        <w:rPr>
          <w:color w:val="000000"/>
          <w:sz w:val="28"/>
          <w:szCs w:val="28"/>
        </w:rPr>
      </w:pPr>
      <w:r w:rsidRPr="00360689">
        <w:rPr>
          <w:color w:val="000000"/>
          <w:sz w:val="28"/>
          <w:szCs w:val="28"/>
        </w:rPr>
        <w:t>Будем знакомы! Кто я? Какой я? Любимые занятия. Моя семья. Обя</w:t>
      </w:r>
      <w:r w:rsidRPr="00360689">
        <w:rPr>
          <w:color w:val="000000"/>
          <w:sz w:val="28"/>
          <w:szCs w:val="28"/>
        </w:rPr>
        <w:softHyphen/>
        <w:t>занности в нашей семье. Увлечения членов семьи. Семейные традиции. Праздники, которые мы отмечаем вместе. Творческий проект «Будем жить одной семьей».</w:t>
      </w:r>
    </w:p>
    <w:p w:rsidR="00360689" w:rsidRPr="00360689" w:rsidRDefault="00360689" w:rsidP="00360689">
      <w:pPr>
        <w:shd w:val="clear" w:color="auto" w:fill="FFFFFF"/>
        <w:spacing w:line="360" w:lineRule="auto"/>
        <w:jc w:val="both"/>
        <w:rPr>
          <w:color w:val="000000"/>
          <w:sz w:val="28"/>
          <w:szCs w:val="28"/>
        </w:rPr>
      </w:pPr>
      <w:r w:rsidRPr="00360689">
        <w:rPr>
          <w:b/>
          <w:bCs/>
          <w:color w:val="000000"/>
          <w:sz w:val="28"/>
          <w:szCs w:val="28"/>
        </w:rPr>
        <w:t xml:space="preserve">Раздел 2. Я и моя школа </w:t>
      </w:r>
    </w:p>
    <w:p w:rsidR="00360689" w:rsidRPr="00360689" w:rsidRDefault="00360689" w:rsidP="00360689">
      <w:pPr>
        <w:shd w:val="clear" w:color="auto" w:fill="FFFFFF"/>
        <w:spacing w:line="360" w:lineRule="auto"/>
        <w:ind w:firstLine="708"/>
        <w:jc w:val="both"/>
        <w:rPr>
          <w:color w:val="000000"/>
          <w:sz w:val="28"/>
          <w:szCs w:val="28"/>
        </w:rPr>
      </w:pPr>
      <w:r w:rsidRPr="00360689">
        <w:rPr>
          <w:color w:val="000000"/>
          <w:sz w:val="28"/>
          <w:szCs w:val="28"/>
        </w:rPr>
        <w:t>Наша школа. Правила поведения в школе. Знакомство со школой. Тра</w:t>
      </w:r>
      <w:r w:rsidRPr="00360689">
        <w:rPr>
          <w:color w:val="000000"/>
          <w:sz w:val="28"/>
          <w:szCs w:val="28"/>
        </w:rPr>
        <w:softHyphen/>
        <w:t>диции нашей школы. Школьные поручения и обязанности. Мой режим дня. Мои одноклассники. Правила школьной дружбы. Творческий проект «Мы такие разные, но так похожи».</w:t>
      </w:r>
    </w:p>
    <w:p w:rsidR="00360689" w:rsidRPr="00360689" w:rsidRDefault="00360689" w:rsidP="00360689">
      <w:pPr>
        <w:shd w:val="clear" w:color="auto" w:fill="FFFFFF"/>
        <w:spacing w:line="360" w:lineRule="auto"/>
        <w:jc w:val="both"/>
        <w:rPr>
          <w:color w:val="000000"/>
          <w:sz w:val="28"/>
          <w:szCs w:val="28"/>
        </w:rPr>
      </w:pPr>
      <w:r w:rsidRPr="00360689">
        <w:rPr>
          <w:b/>
          <w:bCs/>
          <w:color w:val="000000"/>
          <w:sz w:val="28"/>
          <w:szCs w:val="28"/>
        </w:rPr>
        <w:t xml:space="preserve">Раздел 3. Я и мои родные </w:t>
      </w:r>
      <w:r>
        <w:rPr>
          <w:b/>
          <w:bCs/>
          <w:color w:val="000000"/>
          <w:sz w:val="28"/>
          <w:szCs w:val="28"/>
        </w:rPr>
        <w:t xml:space="preserve"> </w:t>
      </w:r>
    </w:p>
    <w:p w:rsidR="00360689" w:rsidRPr="00360689" w:rsidRDefault="00360689" w:rsidP="00360689">
      <w:pPr>
        <w:shd w:val="clear" w:color="auto" w:fill="FFFFFF"/>
        <w:spacing w:line="360" w:lineRule="auto"/>
        <w:ind w:firstLine="708"/>
        <w:jc w:val="both"/>
        <w:rPr>
          <w:color w:val="000000"/>
          <w:sz w:val="28"/>
          <w:szCs w:val="28"/>
        </w:rPr>
      </w:pPr>
      <w:r w:rsidRPr="00360689">
        <w:rPr>
          <w:color w:val="000000"/>
          <w:sz w:val="28"/>
          <w:szCs w:val="28"/>
        </w:rPr>
        <w:t>Главный город Краснодарского края. Родные места. Мой адрес. Ули</w:t>
      </w:r>
      <w:r w:rsidRPr="00360689">
        <w:rPr>
          <w:color w:val="000000"/>
          <w:sz w:val="28"/>
          <w:szCs w:val="28"/>
        </w:rPr>
        <w:softHyphen/>
        <w:t>ца, на которой я живу. Правила поведения в общественных местах, на улице, в транспорте. Труд жителей моего населённого пункта. Труд моих родных. Исследовательский проект «Какой я житель».</w:t>
      </w:r>
    </w:p>
    <w:p w:rsidR="00360689" w:rsidRPr="00360689" w:rsidRDefault="00360689" w:rsidP="00360689">
      <w:pPr>
        <w:shd w:val="clear" w:color="auto" w:fill="FFFFFF"/>
        <w:spacing w:line="360" w:lineRule="auto"/>
        <w:jc w:val="both"/>
        <w:rPr>
          <w:color w:val="000000"/>
          <w:sz w:val="28"/>
          <w:szCs w:val="28"/>
        </w:rPr>
      </w:pPr>
      <w:r w:rsidRPr="00360689">
        <w:rPr>
          <w:b/>
          <w:bCs/>
          <w:color w:val="000000"/>
          <w:sz w:val="28"/>
          <w:szCs w:val="28"/>
        </w:rPr>
        <w:t xml:space="preserve">Раздел 4. Я и природа вокруг меня </w:t>
      </w:r>
      <w:r>
        <w:rPr>
          <w:b/>
          <w:bCs/>
          <w:color w:val="000000"/>
          <w:sz w:val="28"/>
          <w:szCs w:val="28"/>
        </w:rPr>
        <w:t xml:space="preserve"> </w:t>
      </w:r>
    </w:p>
    <w:p w:rsidR="00360689" w:rsidRPr="00360689" w:rsidRDefault="00360689" w:rsidP="00360689">
      <w:pPr>
        <w:shd w:val="clear" w:color="auto" w:fill="FFFFFF"/>
        <w:spacing w:line="360" w:lineRule="auto"/>
        <w:ind w:firstLine="708"/>
        <w:jc w:val="both"/>
        <w:rPr>
          <w:color w:val="000000"/>
          <w:sz w:val="28"/>
          <w:szCs w:val="28"/>
        </w:rPr>
      </w:pPr>
      <w:r w:rsidRPr="00360689">
        <w:rPr>
          <w:color w:val="000000"/>
          <w:sz w:val="28"/>
          <w:szCs w:val="28"/>
        </w:rPr>
        <w:t>Растения и животные вокруг меня. Что где растёт, кто где живёт. Забо</w:t>
      </w:r>
      <w:r w:rsidRPr="00360689">
        <w:rPr>
          <w:color w:val="000000"/>
          <w:sz w:val="28"/>
          <w:szCs w:val="28"/>
        </w:rPr>
        <w:softHyphen/>
        <w:t>та о комнатных растениях и домашних животных. Красота природы моей местности. Писатели, художники о красоте родного края. Творческая ма</w:t>
      </w:r>
      <w:r w:rsidRPr="00360689">
        <w:rPr>
          <w:color w:val="000000"/>
          <w:sz w:val="28"/>
          <w:szCs w:val="28"/>
        </w:rPr>
        <w:softHyphen/>
        <w:t>стерская «Милый сердцу уголок».</w:t>
      </w:r>
    </w:p>
    <w:p w:rsidR="00360689" w:rsidRPr="00360689" w:rsidRDefault="00360689" w:rsidP="00360689">
      <w:pPr>
        <w:shd w:val="clear" w:color="auto" w:fill="FFFFFF"/>
        <w:spacing w:line="360" w:lineRule="auto"/>
        <w:jc w:val="both"/>
        <w:rPr>
          <w:color w:val="000000"/>
          <w:sz w:val="28"/>
          <w:szCs w:val="28"/>
        </w:rPr>
      </w:pPr>
      <w:r w:rsidRPr="00360689">
        <w:rPr>
          <w:b/>
          <w:bCs/>
          <w:color w:val="000000"/>
          <w:sz w:val="28"/>
          <w:szCs w:val="28"/>
        </w:rPr>
        <w:t>Раздел 5. Духовные истоки Кубани</w:t>
      </w:r>
      <w:r>
        <w:rPr>
          <w:b/>
          <w:bCs/>
          <w:color w:val="000000"/>
          <w:sz w:val="28"/>
          <w:szCs w:val="28"/>
        </w:rPr>
        <w:t xml:space="preserve"> </w:t>
      </w:r>
    </w:p>
    <w:p w:rsidR="00360689" w:rsidRPr="00360689" w:rsidRDefault="00360689" w:rsidP="00360689">
      <w:pPr>
        <w:shd w:val="clear" w:color="auto" w:fill="FFFFFF"/>
        <w:spacing w:line="360" w:lineRule="auto"/>
        <w:ind w:firstLine="708"/>
        <w:jc w:val="both"/>
        <w:rPr>
          <w:color w:val="000000"/>
          <w:sz w:val="28"/>
          <w:szCs w:val="28"/>
        </w:rPr>
      </w:pPr>
      <w:r w:rsidRPr="00360689">
        <w:rPr>
          <w:color w:val="000000"/>
          <w:sz w:val="28"/>
          <w:szCs w:val="28"/>
        </w:rPr>
        <w:t>Семья</w:t>
      </w:r>
      <w:r w:rsidRPr="00360689">
        <w:rPr>
          <w:b/>
          <w:bCs/>
          <w:color w:val="000000"/>
          <w:sz w:val="28"/>
          <w:szCs w:val="28"/>
        </w:rPr>
        <w:t>. </w:t>
      </w:r>
      <w:r w:rsidRPr="00360689">
        <w:rPr>
          <w:color w:val="000000"/>
          <w:sz w:val="28"/>
          <w:szCs w:val="28"/>
        </w:rPr>
        <w:t>Родители. Родительская любовь и благословление. Традиции казачьей семьи. Наша школа. Воскресная школа. Светские и православные традиции школы. Достопримечательности. Духовные святыни моей малой Родины.</w:t>
      </w:r>
    </w:p>
    <w:p w:rsidR="00360689" w:rsidRPr="00360689" w:rsidRDefault="00360689" w:rsidP="00360689">
      <w:pPr>
        <w:shd w:val="clear" w:color="auto" w:fill="FFFFFF"/>
        <w:spacing w:line="360" w:lineRule="auto"/>
        <w:jc w:val="both"/>
        <w:rPr>
          <w:color w:val="000000"/>
          <w:sz w:val="28"/>
          <w:szCs w:val="28"/>
        </w:rPr>
      </w:pPr>
      <w:r w:rsidRPr="00360689">
        <w:rPr>
          <w:b/>
          <w:bCs/>
          <w:color w:val="000000"/>
          <w:sz w:val="28"/>
          <w:szCs w:val="28"/>
        </w:rPr>
        <w:t xml:space="preserve">2 класс </w:t>
      </w:r>
      <w:r>
        <w:rPr>
          <w:b/>
          <w:bCs/>
          <w:color w:val="000000"/>
          <w:sz w:val="28"/>
          <w:szCs w:val="28"/>
        </w:rPr>
        <w:t xml:space="preserve"> </w:t>
      </w:r>
    </w:p>
    <w:p w:rsidR="00360689" w:rsidRPr="00360689" w:rsidRDefault="00360689" w:rsidP="00360689">
      <w:pPr>
        <w:shd w:val="clear" w:color="auto" w:fill="FFFFFF"/>
        <w:spacing w:line="360" w:lineRule="auto"/>
        <w:jc w:val="both"/>
        <w:rPr>
          <w:color w:val="000000"/>
          <w:sz w:val="28"/>
          <w:szCs w:val="28"/>
        </w:rPr>
      </w:pPr>
      <w:r w:rsidRPr="00360689">
        <w:rPr>
          <w:b/>
          <w:bCs/>
          <w:color w:val="000000"/>
          <w:sz w:val="28"/>
          <w:szCs w:val="28"/>
        </w:rPr>
        <w:t xml:space="preserve">Введение. Символика района (города), в котором я </w:t>
      </w:r>
      <w:r>
        <w:rPr>
          <w:b/>
          <w:bCs/>
          <w:color w:val="000000"/>
          <w:sz w:val="28"/>
          <w:szCs w:val="28"/>
        </w:rPr>
        <w:t xml:space="preserve"> </w:t>
      </w:r>
    </w:p>
    <w:p w:rsidR="00360689" w:rsidRPr="00360689" w:rsidRDefault="00360689" w:rsidP="00360689">
      <w:pPr>
        <w:shd w:val="clear" w:color="auto" w:fill="FFFFFF"/>
        <w:spacing w:line="360" w:lineRule="auto"/>
        <w:jc w:val="both"/>
        <w:rPr>
          <w:color w:val="000000"/>
          <w:sz w:val="28"/>
          <w:szCs w:val="28"/>
        </w:rPr>
      </w:pPr>
      <w:r w:rsidRPr="00360689">
        <w:rPr>
          <w:b/>
          <w:bCs/>
          <w:color w:val="000000"/>
          <w:sz w:val="28"/>
          <w:szCs w:val="28"/>
        </w:rPr>
        <w:t xml:space="preserve">Раздел 1. Природа моей местности </w:t>
      </w:r>
      <w:r>
        <w:rPr>
          <w:b/>
          <w:bCs/>
          <w:color w:val="000000"/>
          <w:sz w:val="28"/>
          <w:szCs w:val="28"/>
        </w:rPr>
        <w:t xml:space="preserve"> </w:t>
      </w:r>
    </w:p>
    <w:p w:rsidR="00360689" w:rsidRPr="00360689" w:rsidRDefault="00360689" w:rsidP="00360689">
      <w:pPr>
        <w:shd w:val="clear" w:color="auto" w:fill="FFFFFF"/>
        <w:spacing w:line="360" w:lineRule="auto"/>
        <w:ind w:firstLine="708"/>
        <w:jc w:val="both"/>
        <w:rPr>
          <w:color w:val="000000"/>
          <w:sz w:val="28"/>
          <w:szCs w:val="28"/>
        </w:rPr>
      </w:pPr>
      <w:r w:rsidRPr="00360689">
        <w:rPr>
          <w:color w:val="000000"/>
          <w:sz w:val="28"/>
          <w:szCs w:val="28"/>
        </w:rPr>
        <w:t>Годовой исследовательский проект сезонных изменений.</w:t>
      </w:r>
      <w:r>
        <w:rPr>
          <w:color w:val="000000"/>
          <w:sz w:val="28"/>
          <w:szCs w:val="28"/>
        </w:rPr>
        <w:t xml:space="preserve"> </w:t>
      </w:r>
      <w:r w:rsidRPr="00360689">
        <w:rPr>
          <w:color w:val="000000"/>
          <w:sz w:val="28"/>
          <w:szCs w:val="28"/>
        </w:rPr>
        <w:t>Часть 1: «Уж небо осенью дышало».</w:t>
      </w:r>
      <w:r>
        <w:rPr>
          <w:color w:val="000000"/>
          <w:sz w:val="28"/>
          <w:szCs w:val="28"/>
        </w:rPr>
        <w:t xml:space="preserve"> </w:t>
      </w:r>
      <w:r w:rsidRPr="00360689">
        <w:rPr>
          <w:color w:val="000000"/>
          <w:sz w:val="28"/>
          <w:szCs w:val="28"/>
        </w:rPr>
        <w:t>Формы земной поверхности моей местности. Физическая карта, услов</w:t>
      </w:r>
      <w:r w:rsidRPr="00360689">
        <w:rPr>
          <w:color w:val="000000"/>
          <w:sz w:val="28"/>
          <w:szCs w:val="28"/>
        </w:rPr>
        <w:softHyphen/>
        <w:t>ные обозначения. Водоёмы моей местности и их обитатели. Правила пове</w:t>
      </w:r>
      <w:r w:rsidRPr="00360689">
        <w:rPr>
          <w:color w:val="000000"/>
          <w:sz w:val="28"/>
          <w:szCs w:val="28"/>
        </w:rPr>
        <w:softHyphen/>
        <w:t>дения у водоёмов. Разнообразие растительного мира моей местности. Куль</w:t>
      </w:r>
      <w:r w:rsidRPr="00360689">
        <w:rPr>
          <w:color w:val="000000"/>
          <w:sz w:val="28"/>
          <w:szCs w:val="28"/>
        </w:rPr>
        <w:softHyphen/>
        <w:t>турные и дикорастущие растения. Лекарственные растения. Правила сбора и использование лекарственных растений. Ядовитые растения. Первая по</w:t>
      </w:r>
      <w:r w:rsidRPr="00360689">
        <w:rPr>
          <w:color w:val="000000"/>
          <w:sz w:val="28"/>
          <w:szCs w:val="28"/>
        </w:rPr>
        <w:softHyphen/>
        <w:t>мощь при отравлении ядовитыми растениями. Животный мир моей мест</w:t>
      </w:r>
      <w:r w:rsidRPr="00360689">
        <w:rPr>
          <w:color w:val="000000"/>
          <w:sz w:val="28"/>
          <w:szCs w:val="28"/>
        </w:rPr>
        <w:softHyphen/>
        <w:t>ности. Красная книга Краснодарского края. Правила защитников природы.</w:t>
      </w:r>
    </w:p>
    <w:p w:rsidR="00360689" w:rsidRPr="00360689" w:rsidRDefault="00360689" w:rsidP="00360689">
      <w:pPr>
        <w:shd w:val="clear" w:color="auto" w:fill="FFFFFF"/>
        <w:spacing w:line="360" w:lineRule="auto"/>
        <w:jc w:val="both"/>
        <w:rPr>
          <w:color w:val="000000"/>
          <w:sz w:val="28"/>
          <w:szCs w:val="28"/>
        </w:rPr>
      </w:pPr>
      <w:r w:rsidRPr="00360689">
        <w:rPr>
          <w:color w:val="000000"/>
          <w:sz w:val="28"/>
          <w:szCs w:val="28"/>
        </w:rPr>
        <w:t>Исследовательский проект «Растения и животные в природе и жизни людей».</w:t>
      </w:r>
    </w:p>
    <w:p w:rsidR="00360689" w:rsidRPr="00360689" w:rsidRDefault="00360689" w:rsidP="00360689">
      <w:pPr>
        <w:shd w:val="clear" w:color="auto" w:fill="FFFFFF"/>
        <w:spacing w:line="360" w:lineRule="auto"/>
        <w:jc w:val="both"/>
        <w:rPr>
          <w:color w:val="000000"/>
          <w:sz w:val="28"/>
          <w:szCs w:val="28"/>
        </w:rPr>
      </w:pPr>
      <w:r w:rsidRPr="00360689">
        <w:rPr>
          <w:b/>
          <w:bCs/>
          <w:color w:val="000000"/>
          <w:sz w:val="28"/>
          <w:szCs w:val="28"/>
        </w:rPr>
        <w:t xml:space="preserve">Раздел 2. Населённые пункты </w:t>
      </w:r>
      <w:r>
        <w:rPr>
          <w:b/>
          <w:bCs/>
          <w:color w:val="000000"/>
          <w:sz w:val="28"/>
          <w:szCs w:val="28"/>
        </w:rPr>
        <w:t xml:space="preserve"> </w:t>
      </w:r>
    </w:p>
    <w:p w:rsidR="00360689" w:rsidRPr="00360689" w:rsidRDefault="00360689" w:rsidP="00360689">
      <w:pPr>
        <w:shd w:val="clear" w:color="auto" w:fill="FFFFFF"/>
        <w:spacing w:line="360" w:lineRule="auto"/>
        <w:ind w:firstLine="708"/>
        <w:jc w:val="both"/>
        <w:rPr>
          <w:color w:val="000000"/>
          <w:sz w:val="28"/>
          <w:szCs w:val="28"/>
        </w:rPr>
      </w:pPr>
      <w:r w:rsidRPr="00360689">
        <w:rPr>
          <w:color w:val="000000"/>
          <w:sz w:val="28"/>
          <w:szCs w:val="28"/>
        </w:rPr>
        <w:t>Годовой исследовательский проект сезонных изменений.</w:t>
      </w:r>
      <w:r>
        <w:rPr>
          <w:color w:val="000000"/>
          <w:sz w:val="28"/>
          <w:szCs w:val="28"/>
        </w:rPr>
        <w:t xml:space="preserve"> </w:t>
      </w:r>
      <w:r w:rsidRPr="00360689">
        <w:rPr>
          <w:color w:val="000000"/>
          <w:sz w:val="28"/>
          <w:szCs w:val="28"/>
        </w:rPr>
        <w:t>Часть 2: «Зимушка-зима, зима снежная была».</w:t>
      </w:r>
      <w:r>
        <w:rPr>
          <w:color w:val="000000"/>
          <w:sz w:val="28"/>
          <w:szCs w:val="28"/>
        </w:rPr>
        <w:t xml:space="preserve"> </w:t>
      </w:r>
      <w:r w:rsidRPr="00360689">
        <w:rPr>
          <w:color w:val="000000"/>
          <w:sz w:val="28"/>
          <w:szCs w:val="28"/>
        </w:rPr>
        <w:t>Населённые пункты моего района. История образования города (райо</w:t>
      </w:r>
      <w:r w:rsidRPr="00360689">
        <w:rPr>
          <w:color w:val="000000"/>
          <w:sz w:val="28"/>
          <w:szCs w:val="28"/>
        </w:rPr>
        <w:softHyphen/>
        <w:t>на). Глава города (района). Улицы моего населённого пункта. Происхож</w:t>
      </w:r>
      <w:r w:rsidRPr="00360689">
        <w:rPr>
          <w:color w:val="000000"/>
          <w:sz w:val="28"/>
          <w:szCs w:val="28"/>
        </w:rPr>
        <w:softHyphen/>
        <w:t>дение их названий. Имена знаменитых людей в названиях улиц. Истори</w:t>
      </w:r>
      <w:r w:rsidRPr="00360689">
        <w:rPr>
          <w:color w:val="000000"/>
          <w:sz w:val="28"/>
          <w:szCs w:val="28"/>
        </w:rPr>
        <w:softHyphen/>
        <w:t>ческие и культурные достопримечательности. Спортивная жизнь в моём городе (районе).</w:t>
      </w:r>
      <w:r>
        <w:rPr>
          <w:color w:val="000000"/>
          <w:sz w:val="28"/>
          <w:szCs w:val="28"/>
        </w:rPr>
        <w:t xml:space="preserve"> </w:t>
      </w:r>
      <w:r w:rsidRPr="00360689">
        <w:rPr>
          <w:color w:val="000000"/>
          <w:sz w:val="28"/>
          <w:szCs w:val="28"/>
        </w:rPr>
        <w:t>Исследовательский проект «Где я могу проводить свободное время».</w:t>
      </w:r>
    </w:p>
    <w:p w:rsidR="00360689" w:rsidRPr="00360689" w:rsidRDefault="00360689" w:rsidP="00360689">
      <w:pPr>
        <w:shd w:val="clear" w:color="auto" w:fill="FFFFFF"/>
        <w:spacing w:line="360" w:lineRule="auto"/>
        <w:jc w:val="both"/>
        <w:rPr>
          <w:color w:val="000000"/>
          <w:sz w:val="28"/>
          <w:szCs w:val="28"/>
        </w:rPr>
      </w:pPr>
      <w:r w:rsidRPr="00360689">
        <w:rPr>
          <w:b/>
          <w:bCs/>
          <w:color w:val="000000"/>
          <w:sz w:val="28"/>
          <w:szCs w:val="28"/>
        </w:rPr>
        <w:t>Раздел 3. Труд и быт моих земляков</w:t>
      </w:r>
      <w:r>
        <w:rPr>
          <w:b/>
          <w:bCs/>
          <w:color w:val="000000"/>
          <w:sz w:val="28"/>
          <w:szCs w:val="28"/>
        </w:rPr>
        <w:t xml:space="preserve"> </w:t>
      </w:r>
    </w:p>
    <w:p w:rsidR="00360689" w:rsidRPr="00360689" w:rsidRDefault="00360689" w:rsidP="00360689">
      <w:pPr>
        <w:shd w:val="clear" w:color="auto" w:fill="FFFFFF"/>
        <w:spacing w:line="360" w:lineRule="auto"/>
        <w:ind w:firstLine="708"/>
        <w:jc w:val="both"/>
        <w:rPr>
          <w:color w:val="000000"/>
          <w:sz w:val="28"/>
          <w:szCs w:val="28"/>
        </w:rPr>
      </w:pPr>
      <w:r w:rsidRPr="00360689">
        <w:rPr>
          <w:color w:val="000000"/>
          <w:sz w:val="28"/>
          <w:szCs w:val="28"/>
        </w:rPr>
        <w:t>Годовой исследовательский проект сезонных изменений.</w:t>
      </w:r>
      <w:r>
        <w:rPr>
          <w:color w:val="000000"/>
          <w:sz w:val="28"/>
          <w:szCs w:val="28"/>
        </w:rPr>
        <w:t xml:space="preserve"> </w:t>
      </w:r>
      <w:r w:rsidRPr="00360689">
        <w:rPr>
          <w:color w:val="000000"/>
          <w:sz w:val="28"/>
          <w:szCs w:val="28"/>
        </w:rPr>
        <w:t>Часть 3: «Ласточка с весною в сени к нам летит».</w:t>
      </w:r>
      <w:r>
        <w:rPr>
          <w:color w:val="000000"/>
          <w:sz w:val="28"/>
          <w:szCs w:val="28"/>
        </w:rPr>
        <w:t xml:space="preserve"> </w:t>
      </w:r>
      <w:r w:rsidRPr="00360689">
        <w:rPr>
          <w:color w:val="000000"/>
          <w:sz w:val="28"/>
          <w:szCs w:val="28"/>
        </w:rPr>
        <w:t>Земляки - жители моего района (города, станицы, села, хутора, аула). Труженики родной земли. Профессии и место работы членов семьи. Ре</w:t>
      </w:r>
      <w:r w:rsidRPr="00360689">
        <w:rPr>
          <w:color w:val="000000"/>
          <w:sz w:val="28"/>
          <w:szCs w:val="28"/>
        </w:rPr>
        <w:softHyphen/>
        <w:t>мёсла, распространённые в районе. Знаменитые люди. Доска почёта в на</w:t>
      </w:r>
      <w:r w:rsidRPr="00360689">
        <w:rPr>
          <w:color w:val="000000"/>
          <w:sz w:val="28"/>
          <w:szCs w:val="28"/>
        </w:rPr>
        <w:softHyphen/>
        <w:t>селённом пункте, районе. Жилище казака. Особенности казачьего быта. Уклад кубанской семьи. Религиозные традиции моих земляков. Творческий проект «Труд в моей семье». Часть 4: «Здравствуй, лето!».</w:t>
      </w:r>
    </w:p>
    <w:p w:rsidR="00360689" w:rsidRPr="00360689" w:rsidRDefault="00360689" w:rsidP="00360689">
      <w:pPr>
        <w:shd w:val="clear" w:color="auto" w:fill="FFFFFF"/>
        <w:spacing w:line="360" w:lineRule="auto"/>
        <w:jc w:val="both"/>
        <w:rPr>
          <w:color w:val="000000"/>
          <w:sz w:val="28"/>
          <w:szCs w:val="28"/>
        </w:rPr>
      </w:pPr>
      <w:r w:rsidRPr="00360689">
        <w:rPr>
          <w:b/>
          <w:bCs/>
          <w:color w:val="000000"/>
          <w:sz w:val="28"/>
          <w:szCs w:val="28"/>
        </w:rPr>
        <w:t xml:space="preserve">Раздел 4. Духовные истоки Кубани </w:t>
      </w:r>
      <w:r>
        <w:rPr>
          <w:b/>
          <w:bCs/>
          <w:color w:val="000000"/>
          <w:sz w:val="28"/>
          <w:szCs w:val="28"/>
        </w:rPr>
        <w:t xml:space="preserve"> </w:t>
      </w:r>
    </w:p>
    <w:p w:rsidR="00360689" w:rsidRPr="00360689" w:rsidRDefault="00360689" w:rsidP="00360689">
      <w:pPr>
        <w:shd w:val="clear" w:color="auto" w:fill="FFFFFF"/>
        <w:spacing w:line="360" w:lineRule="auto"/>
        <w:ind w:firstLine="708"/>
        <w:jc w:val="both"/>
        <w:rPr>
          <w:color w:val="000000"/>
          <w:sz w:val="28"/>
          <w:szCs w:val="28"/>
        </w:rPr>
      </w:pPr>
      <w:r w:rsidRPr="00360689">
        <w:rPr>
          <w:color w:val="000000"/>
          <w:sz w:val="28"/>
          <w:szCs w:val="28"/>
        </w:rPr>
        <w:t>Родная земля. Родина. Поклонные кресты. Духовные родники жизни. Религиозные традиции моих земляков. Красный угол. Икона. «Нет больше той любви, чем жизнь отдать за други своя».</w:t>
      </w:r>
    </w:p>
    <w:p w:rsidR="00360689" w:rsidRDefault="00360689" w:rsidP="00360689">
      <w:pPr>
        <w:shd w:val="clear" w:color="auto" w:fill="FFFFFF"/>
        <w:spacing w:line="360" w:lineRule="auto"/>
        <w:jc w:val="both"/>
        <w:rPr>
          <w:b/>
          <w:bCs/>
          <w:color w:val="000000"/>
          <w:sz w:val="28"/>
          <w:szCs w:val="28"/>
        </w:rPr>
      </w:pPr>
      <w:r w:rsidRPr="00360689">
        <w:rPr>
          <w:b/>
          <w:bCs/>
          <w:color w:val="000000"/>
          <w:sz w:val="28"/>
          <w:szCs w:val="28"/>
        </w:rPr>
        <w:t xml:space="preserve">3 класс </w:t>
      </w:r>
    </w:p>
    <w:p w:rsidR="00360689" w:rsidRPr="00360689" w:rsidRDefault="00360689" w:rsidP="00360689">
      <w:pPr>
        <w:shd w:val="clear" w:color="auto" w:fill="FFFFFF"/>
        <w:spacing w:line="360" w:lineRule="auto"/>
        <w:jc w:val="both"/>
        <w:rPr>
          <w:color w:val="000000"/>
          <w:sz w:val="28"/>
          <w:szCs w:val="28"/>
        </w:rPr>
      </w:pPr>
      <w:r w:rsidRPr="00360689">
        <w:rPr>
          <w:b/>
          <w:bCs/>
          <w:color w:val="000000"/>
          <w:sz w:val="28"/>
          <w:szCs w:val="28"/>
        </w:rPr>
        <w:t xml:space="preserve">Введение. Изучаем родной край </w:t>
      </w:r>
      <w:r>
        <w:rPr>
          <w:b/>
          <w:bCs/>
          <w:color w:val="000000"/>
          <w:sz w:val="28"/>
          <w:szCs w:val="28"/>
        </w:rPr>
        <w:t xml:space="preserve"> </w:t>
      </w:r>
    </w:p>
    <w:p w:rsidR="00360689" w:rsidRPr="00360689" w:rsidRDefault="00360689" w:rsidP="00360689">
      <w:pPr>
        <w:shd w:val="clear" w:color="auto" w:fill="FFFFFF"/>
        <w:spacing w:line="360" w:lineRule="auto"/>
        <w:jc w:val="both"/>
        <w:rPr>
          <w:color w:val="000000"/>
          <w:sz w:val="28"/>
          <w:szCs w:val="28"/>
        </w:rPr>
      </w:pPr>
      <w:r w:rsidRPr="00360689">
        <w:rPr>
          <w:b/>
          <w:bCs/>
          <w:color w:val="000000"/>
          <w:sz w:val="28"/>
          <w:szCs w:val="28"/>
        </w:rPr>
        <w:t xml:space="preserve">Раздел 1. Нет в мире краше Родины нашей </w:t>
      </w:r>
      <w:r>
        <w:rPr>
          <w:b/>
          <w:bCs/>
          <w:color w:val="000000"/>
          <w:sz w:val="28"/>
          <w:szCs w:val="28"/>
        </w:rPr>
        <w:t xml:space="preserve"> </w:t>
      </w:r>
    </w:p>
    <w:p w:rsidR="00360689" w:rsidRPr="00360689" w:rsidRDefault="00360689" w:rsidP="00360689">
      <w:pPr>
        <w:shd w:val="clear" w:color="auto" w:fill="FFFFFF"/>
        <w:spacing w:line="360" w:lineRule="auto"/>
        <w:ind w:firstLine="708"/>
        <w:jc w:val="both"/>
        <w:rPr>
          <w:color w:val="000000"/>
          <w:sz w:val="28"/>
          <w:szCs w:val="28"/>
        </w:rPr>
      </w:pPr>
      <w:r w:rsidRPr="00360689">
        <w:rPr>
          <w:color w:val="000000"/>
          <w:sz w:val="28"/>
          <w:szCs w:val="28"/>
        </w:rPr>
        <w:t>Рельеф Краснодарского края: возвышенности, низменности, равнины, горы. Природные явления (дождь, ветер, снег, туман, гололёд). Календарь народных примет. Стихийные бедствия (землетрясение, смерч, наводнение, сель, бора). Правила безопасного поведения. Взаимопомощь земля</w:t>
      </w:r>
      <w:r w:rsidRPr="00360689">
        <w:rPr>
          <w:color w:val="000000"/>
          <w:sz w:val="28"/>
          <w:szCs w:val="28"/>
        </w:rPr>
        <w:softHyphen/>
        <w:t>ков. Водоёмы Краснодарского края (моря, реки, озёра, плавни, лиманы). Солёные и пресные водоёмы Краснодарского края. Типы почв, распро</w:t>
      </w:r>
      <w:r w:rsidRPr="00360689">
        <w:rPr>
          <w:color w:val="000000"/>
          <w:sz w:val="28"/>
          <w:szCs w:val="28"/>
        </w:rPr>
        <w:softHyphen/>
        <w:t>странённые на территории Краснодарского края. Чернозёмы - природное богатство Кубани. Растительный и животный мир равнинной и горной части Краснодарского края. Хвойные и лиственные леса и их обитатели. Растительный и животный мир прибрежной зоны и водоёмов. Культур</w:t>
      </w:r>
      <w:r w:rsidRPr="00360689">
        <w:rPr>
          <w:color w:val="000000"/>
          <w:sz w:val="28"/>
          <w:szCs w:val="28"/>
        </w:rPr>
        <w:softHyphen/>
        <w:t>ные растения. Кубань - территория здоровья. Курорты Краснодарского края. Кубань спортивная, Кубань олимпийская. Красота окружающего мира: талантливые люди о нашем крае.</w:t>
      </w:r>
      <w:r>
        <w:rPr>
          <w:color w:val="000000"/>
          <w:sz w:val="28"/>
          <w:szCs w:val="28"/>
        </w:rPr>
        <w:t xml:space="preserve"> </w:t>
      </w:r>
      <w:r w:rsidRPr="00360689">
        <w:rPr>
          <w:color w:val="000000"/>
          <w:sz w:val="28"/>
          <w:szCs w:val="28"/>
        </w:rPr>
        <w:t>Творческий проект «Нет в мире краше Родины нашей».</w:t>
      </w:r>
    </w:p>
    <w:p w:rsidR="00360689" w:rsidRPr="00360689" w:rsidRDefault="00360689" w:rsidP="00360689">
      <w:pPr>
        <w:shd w:val="clear" w:color="auto" w:fill="FFFFFF"/>
        <w:spacing w:line="360" w:lineRule="auto"/>
        <w:jc w:val="both"/>
        <w:rPr>
          <w:color w:val="000000"/>
          <w:sz w:val="28"/>
          <w:szCs w:val="28"/>
        </w:rPr>
      </w:pPr>
      <w:r w:rsidRPr="00360689">
        <w:rPr>
          <w:b/>
          <w:bCs/>
          <w:color w:val="000000"/>
          <w:sz w:val="28"/>
          <w:szCs w:val="28"/>
        </w:rPr>
        <w:t xml:space="preserve">Раздел 2. Без прошлого нет настоящего </w:t>
      </w:r>
    </w:p>
    <w:p w:rsidR="00360689" w:rsidRPr="00360689" w:rsidRDefault="00360689" w:rsidP="00360689">
      <w:pPr>
        <w:shd w:val="clear" w:color="auto" w:fill="FFFFFF"/>
        <w:spacing w:line="360" w:lineRule="auto"/>
        <w:ind w:firstLine="708"/>
        <w:jc w:val="both"/>
        <w:rPr>
          <w:color w:val="000000"/>
          <w:sz w:val="28"/>
          <w:szCs w:val="28"/>
        </w:rPr>
      </w:pPr>
      <w:r w:rsidRPr="00360689">
        <w:rPr>
          <w:color w:val="000000"/>
          <w:sz w:val="28"/>
          <w:szCs w:val="28"/>
        </w:rPr>
        <w:t>Прошлое и настоящее. «Лента времени». Древние города (Горгиппия и Гермонасса). Историческая карта, история на карте. Переселение ка</w:t>
      </w:r>
      <w:r w:rsidRPr="00360689">
        <w:rPr>
          <w:color w:val="000000"/>
          <w:sz w:val="28"/>
          <w:szCs w:val="28"/>
        </w:rPr>
        <w:softHyphen/>
        <w:t>заков на Кубань. Основание первых городов и станиц. Первые храмы на Кубани. Добрые соседи. Майкоп - столица Республики Адыгея.</w:t>
      </w:r>
      <w:r>
        <w:rPr>
          <w:color w:val="000000"/>
          <w:sz w:val="28"/>
          <w:szCs w:val="28"/>
        </w:rPr>
        <w:t xml:space="preserve"> </w:t>
      </w:r>
      <w:r w:rsidRPr="00360689">
        <w:rPr>
          <w:color w:val="000000"/>
          <w:sz w:val="28"/>
          <w:szCs w:val="28"/>
        </w:rPr>
        <w:t>Исследовательский проект «Без прошлого нет настоящего».</w:t>
      </w:r>
    </w:p>
    <w:p w:rsidR="00360689" w:rsidRPr="00360689" w:rsidRDefault="00360689" w:rsidP="00360689">
      <w:pPr>
        <w:shd w:val="clear" w:color="auto" w:fill="FFFFFF"/>
        <w:spacing w:line="360" w:lineRule="auto"/>
        <w:jc w:val="both"/>
        <w:rPr>
          <w:color w:val="000000"/>
          <w:sz w:val="28"/>
          <w:szCs w:val="28"/>
        </w:rPr>
      </w:pPr>
      <w:r w:rsidRPr="00360689">
        <w:rPr>
          <w:b/>
          <w:bCs/>
          <w:color w:val="000000"/>
          <w:sz w:val="28"/>
          <w:szCs w:val="28"/>
        </w:rPr>
        <w:t xml:space="preserve">Раздел 3. Казачьему роду нет переводу </w:t>
      </w:r>
      <w:r w:rsidR="0018596E">
        <w:rPr>
          <w:b/>
          <w:bCs/>
          <w:color w:val="000000"/>
          <w:sz w:val="28"/>
          <w:szCs w:val="28"/>
        </w:rPr>
        <w:t xml:space="preserve"> </w:t>
      </w:r>
    </w:p>
    <w:p w:rsidR="00360689" w:rsidRPr="00360689" w:rsidRDefault="00360689" w:rsidP="00360689">
      <w:pPr>
        <w:shd w:val="clear" w:color="auto" w:fill="FFFFFF"/>
        <w:spacing w:line="360" w:lineRule="auto"/>
        <w:ind w:firstLine="708"/>
        <w:jc w:val="both"/>
        <w:rPr>
          <w:color w:val="000000"/>
          <w:sz w:val="28"/>
          <w:szCs w:val="28"/>
        </w:rPr>
      </w:pPr>
      <w:r w:rsidRPr="00360689">
        <w:rPr>
          <w:color w:val="000000"/>
          <w:sz w:val="28"/>
          <w:szCs w:val="28"/>
        </w:rPr>
        <w:t>Твоя родословная. История твоей семьи. Ты и твоё имя, имена в моей семье. Именины. Из истории кубанских фамилий. Семейные ценности. Честь семьи и рода. Народные обычаи и традиции. Казачий фольклор. Культурные, исторические, спортивные традиции нашего края. Проектная работа «Казачьему роду нет переводу».</w:t>
      </w:r>
    </w:p>
    <w:p w:rsidR="00360689" w:rsidRPr="00360689" w:rsidRDefault="00360689" w:rsidP="00360689">
      <w:pPr>
        <w:shd w:val="clear" w:color="auto" w:fill="FFFFFF"/>
        <w:spacing w:line="360" w:lineRule="auto"/>
        <w:jc w:val="both"/>
        <w:rPr>
          <w:color w:val="000000"/>
          <w:sz w:val="28"/>
          <w:szCs w:val="28"/>
        </w:rPr>
      </w:pPr>
      <w:r w:rsidRPr="00360689">
        <w:rPr>
          <w:b/>
          <w:bCs/>
          <w:color w:val="000000"/>
          <w:sz w:val="28"/>
          <w:szCs w:val="28"/>
        </w:rPr>
        <w:t xml:space="preserve">Раздел 4. Духовные истоки Кубани </w:t>
      </w:r>
      <w:r w:rsidR="0018596E">
        <w:rPr>
          <w:b/>
          <w:bCs/>
          <w:color w:val="000000"/>
          <w:sz w:val="28"/>
          <w:szCs w:val="28"/>
        </w:rPr>
        <w:t xml:space="preserve"> </w:t>
      </w:r>
    </w:p>
    <w:p w:rsidR="00360689" w:rsidRPr="00360689" w:rsidRDefault="00360689" w:rsidP="00360689">
      <w:pPr>
        <w:shd w:val="clear" w:color="auto" w:fill="FFFFFF"/>
        <w:spacing w:line="360" w:lineRule="auto"/>
        <w:ind w:firstLine="708"/>
        <w:jc w:val="both"/>
        <w:rPr>
          <w:color w:val="000000"/>
          <w:sz w:val="28"/>
          <w:szCs w:val="28"/>
        </w:rPr>
      </w:pPr>
      <w:r w:rsidRPr="00360689">
        <w:rPr>
          <w:color w:val="000000"/>
          <w:sz w:val="28"/>
          <w:szCs w:val="28"/>
        </w:rPr>
        <w:t>Святые источники Кубани. Храмы. Внутреннее и внешнее убранство. Именины. Подвиг материнства.</w:t>
      </w:r>
    </w:p>
    <w:p w:rsidR="00360689" w:rsidRDefault="00360689" w:rsidP="00360689">
      <w:pPr>
        <w:shd w:val="clear" w:color="auto" w:fill="FFFFFF"/>
        <w:spacing w:line="360" w:lineRule="auto"/>
        <w:jc w:val="both"/>
        <w:rPr>
          <w:b/>
          <w:bCs/>
          <w:color w:val="000000"/>
          <w:sz w:val="28"/>
          <w:szCs w:val="28"/>
        </w:rPr>
      </w:pPr>
      <w:r w:rsidRPr="00360689">
        <w:rPr>
          <w:b/>
          <w:bCs/>
          <w:color w:val="000000"/>
          <w:sz w:val="28"/>
          <w:szCs w:val="28"/>
        </w:rPr>
        <w:t xml:space="preserve">4 класс </w:t>
      </w:r>
    </w:p>
    <w:p w:rsidR="00360689" w:rsidRPr="00360689" w:rsidRDefault="00360689" w:rsidP="00360689">
      <w:pPr>
        <w:shd w:val="clear" w:color="auto" w:fill="FFFFFF"/>
        <w:spacing w:line="360" w:lineRule="auto"/>
        <w:jc w:val="both"/>
        <w:rPr>
          <w:color w:val="000000"/>
          <w:sz w:val="28"/>
          <w:szCs w:val="28"/>
        </w:rPr>
      </w:pPr>
      <w:r w:rsidRPr="00360689">
        <w:rPr>
          <w:b/>
          <w:bCs/>
          <w:color w:val="000000"/>
          <w:sz w:val="28"/>
          <w:szCs w:val="28"/>
        </w:rPr>
        <w:t xml:space="preserve">Введение. Мой край на карте России </w:t>
      </w:r>
      <w:r>
        <w:rPr>
          <w:b/>
          <w:bCs/>
          <w:color w:val="000000"/>
          <w:sz w:val="28"/>
          <w:szCs w:val="28"/>
        </w:rPr>
        <w:t xml:space="preserve"> </w:t>
      </w:r>
    </w:p>
    <w:p w:rsidR="00360689" w:rsidRPr="00360689" w:rsidRDefault="00360689" w:rsidP="00360689">
      <w:pPr>
        <w:shd w:val="clear" w:color="auto" w:fill="FFFFFF"/>
        <w:spacing w:line="360" w:lineRule="auto"/>
        <w:jc w:val="both"/>
        <w:rPr>
          <w:color w:val="000000"/>
          <w:sz w:val="28"/>
          <w:szCs w:val="28"/>
        </w:rPr>
      </w:pPr>
      <w:r w:rsidRPr="00360689">
        <w:rPr>
          <w:b/>
          <w:bCs/>
          <w:color w:val="000000"/>
          <w:sz w:val="28"/>
          <w:szCs w:val="28"/>
        </w:rPr>
        <w:t>Раздел 1. Береги землю родимую,</w:t>
      </w:r>
      <w:r>
        <w:rPr>
          <w:b/>
          <w:bCs/>
          <w:color w:val="000000"/>
          <w:sz w:val="28"/>
          <w:szCs w:val="28"/>
        </w:rPr>
        <w:t xml:space="preserve"> как мать любимую </w:t>
      </w:r>
    </w:p>
    <w:p w:rsidR="00360689" w:rsidRPr="00360689" w:rsidRDefault="00360689" w:rsidP="00360689">
      <w:pPr>
        <w:shd w:val="clear" w:color="auto" w:fill="FFFFFF"/>
        <w:spacing w:line="360" w:lineRule="auto"/>
        <w:ind w:firstLine="708"/>
        <w:jc w:val="both"/>
        <w:rPr>
          <w:color w:val="000000"/>
          <w:sz w:val="28"/>
          <w:szCs w:val="28"/>
        </w:rPr>
      </w:pPr>
      <w:r w:rsidRPr="00360689">
        <w:rPr>
          <w:color w:val="000000"/>
          <w:sz w:val="28"/>
          <w:szCs w:val="28"/>
        </w:rPr>
        <w:t>Природные зоны края. Кавказский биосферный заповедник. Заказ</w:t>
      </w:r>
      <w:r w:rsidRPr="00360689">
        <w:rPr>
          <w:color w:val="000000"/>
          <w:sz w:val="28"/>
          <w:szCs w:val="28"/>
        </w:rPr>
        <w:softHyphen/>
        <w:t>ники. Школьные лесничества. Естественные и искусственные водоёмы. Использование и охрана водоёмов Краснодарского края. Защита и охра</w:t>
      </w:r>
      <w:r w:rsidRPr="00360689">
        <w:rPr>
          <w:color w:val="000000"/>
          <w:sz w:val="28"/>
          <w:szCs w:val="28"/>
        </w:rPr>
        <w:softHyphen/>
        <w:t>на почв. Ветровая и водная эрозия. Лесополоса. Полезные ископаемые Краснодарского края, их использование (нефть, газ, песок, глина, мер</w:t>
      </w:r>
      <w:r w:rsidRPr="00360689">
        <w:rPr>
          <w:color w:val="000000"/>
          <w:sz w:val="28"/>
          <w:szCs w:val="28"/>
        </w:rPr>
        <w:softHyphen/>
        <w:t>гель, гипс, известняк). Целебные минеральные источники и грязи. Значе</w:t>
      </w:r>
      <w:r w:rsidRPr="00360689">
        <w:rPr>
          <w:color w:val="000000"/>
          <w:sz w:val="28"/>
          <w:szCs w:val="28"/>
        </w:rPr>
        <w:softHyphen/>
        <w:t>ние природных богатств Краснодарского края для жителей России.</w:t>
      </w:r>
      <w:r>
        <w:rPr>
          <w:color w:val="000000"/>
          <w:sz w:val="28"/>
          <w:szCs w:val="28"/>
        </w:rPr>
        <w:t xml:space="preserve"> </w:t>
      </w:r>
      <w:r w:rsidRPr="00360689">
        <w:rPr>
          <w:color w:val="000000"/>
          <w:sz w:val="28"/>
          <w:szCs w:val="28"/>
        </w:rPr>
        <w:t>Проектная работа «Береги землю родимую, как мать любимую».</w:t>
      </w:r>
    </w:p>
    <w:p w:rsidR="00360689" w:rsidRPr="00360689" w:rsidRDefault="00360689" w:rsidP="00360689">
      <w:pPr>
        <w:shd w:val="clear" w:color="auto" w:fill="FFFFFF"/>
        <w:spacing w:line="360" w:lineRule="auto"/>
        <w:jc w:val="both"/>
        <w:rPr>
          <w:color w:val="000000"/>
          <w:sz w:val="28"/>
          <w:szCs w:val="28"/>
        </w:rPr>
      </w:pPr>
      <w:r w:rsidRPr="00360689">
        <w:rPr>
          <w:b/>
          <w:bCs/>
          <w:color w:val="000000"/>
          <w:sz w:val="28"/>
          <w:szCs w:val="28"/>
        </w:rPr>
        <w:t xml:space="preserve">Раздел 2. Земля отцов - моя земля </w:t>
      </w:r>
      <w:r>
        <w:rPr>
          <w:b/>
          <w:bCs/>
          <w:color w:val="000000"/>
          <w:sz w:val="28"/>
          <w:szCs w:val="28"/>
        </w:rPr>
        <w:t xml:space="preserve"> </w:t>
      </w:r>
    </w:p>
    <w:p w:rsidR="00360689" w:rsidRPr="00360689" w:rsidRDefault="00360689" w:rsidP="00360689">
      <w:pPr>
        <w:shd w:val="clear" w:color="auto" w:fill="FFFFFF"/>
        <w:spacing w:line="360" w:lineRule="auto"/>
        <w:ind w:firstLine="708"/>
        <w:jc w:val="both"/>
        <w:rPr>
          <w:color w:val="000000"/>
          <w:sz w:val="28"/>
          <w:szCs w:val="28"/>
        </w:rPr>
      </w:pPr>
      <w:r w:rsidRPr="00360689">
        <w:rPr>
          <w:color w:val="000000"/>
          <w:sz w:val="28"/>
          <w:szCs w:val="28"/>
        </w:rPr>
        <w:t>Вещественные исторические источники. История Кубани в архитек</w:t>
      </w:r>
      <w:r w:rsidRPr="00360689">
        <w:rPr>
          <w:color w:val="000000"/>
          <w:sz w:val="28"/>
          <w:szCs w:val="28"/>
        </w:rPr>
        <w:softHyphen/>
        <w:t>туре. Древние жилища. Современный облик края: здания, сооружения (культовые, спортивные и др.). Вещи рассказывают о прошлом. Предме</w:t>
      </w:r>
      <w:r w:rsidRPr="00360689">
        <w:rPr>
          <w:color w:val="000000"/>
          <w:sz w:val="28"/>
          <w:szCs w:val="28"/>
        </w:rPr>
        <w:softHyphen/>
        <w:t>ты быта различных эпох. Народные ремёсла и промыслы. Одежда жите</w:t>
      </w:r>
      <w:r w:rsidRPr="00360689">
        <w:rPr>
          <w:color w:val="000000"/>
          <w:sz w:val="28"/>
          <w:szCs w:val="28"/>
        </w:rPr>
        <w:softHyphen/>
        <w:t>лей Кубани в прошлом и настоящем. Первые письменные исторические источники. История Кубани в литературных, научных источниках. Совре</w:t>
      </w:r>
      <w:r w:rsidRPr="00360689">
        <w:rPr>
          <w:color w:val="000000"/>
          <w:sz w:val="28"/>
          <w:szCs w:val="28"/>
        </w:rPr>
        <w:softHyphen/>
        <w:t>менные письменные источники. Устная история родного края. Обычаи и традиции народов, живущих на Кубани. Екатеринодар - Краснодар. Крас</w:t>
      </w:r>
      <w:r w:rsidRPr="00360689">
        <w:rPr>
          <w:color w:val="000000"/>
          <w:sz w:val="28"/>
          <w:szCs w:val="28"/>
        </w:rPr>
        <w:softHyphen/>
        <w:t>нодар — административный центр Краснодарского края. Губернатор. Проектная работа «Земля отцов - моя земля».</w:t>
      </w:r>
    </w:p>
    <w:p w:rsidR="00360689" w:rsidRPr="00360689" w:rsidRDefault="00360689" w:rsidP="00360689">
      <w:pPr>
        <w:shd w:val="clear" w:color="auto" w:fill="FFFFFF"/>
        <w:spacing w:line="360" w:lineRule="auto"/>
        <w:jc w:val="both"/>
        <w:rPr>
          <w:color w:val="000000"/>
          <w:sz w:val="28"/>
          <w:szCs w:val="28"/>
        </w:rPr>
      </w:pPr>
      <w:r w:rsidRPr="00360689">
        <w:rPr>
          <w:b/>
          <w:bCs/>
          <w:color w:val="000000"/>
          <w:sz w:val="28"/>
          <w:szCs w:val="28"/>
        </w:rPr>
        <w:t>Раздел 3. Жизнь дана на добрые дела</w:t>
      </w:r>
      <w:r>
        <w:rPr>
          <w:b/>
          <w:bCs/>
          <w:color w:val="000000"/>
          <w:sz w:val="28"/>
          <w:szCs w:val="28"/>
        </w:rPr>
        <w:t xml:space="preserve"> </w:t>
      </w:r>
    </w:p>
    <w:p w:rsidR="00360689" w:rsidRPr="00360689" w:rsidRDefault="00360689" w:rsidP="00360689">
      <w:pPr>
        <w:shd w:val="clear" w:color="auto" w:fill="FFFFFF"/>
        <w:spacing w:line="360" w:lineRule="auto"/>
        <w:ind w:firstLine="708"/>
        <w:jc w:val="both"/>
        <w:rPr>
          <w:color w:val="000000"/>
          <w:sz w:val="28"/>
          <w:szCs w:val="28"/>
        </w:rPr>
      </w:pPr>
      <w:r w:rsidRPr="00360689">
        <w:rPr>
          <w:color w:val="000000"/>
          <w:sz w:val="28"/>
          <w:szCs w:val="28"/>
        </w:rPr>
        <w:t>Просветители земли кубанской. Защитники Отечества. Труженики по</w:t>
      </w:r>
      <w:r w:rsidRPr="00360689">
        <w:rPr>
          <w:color w:val="000000"/>
          <w:sz w:val="28"/>
          <w:szCs w:val="28"/>
        </w:rPr>
        <w:softHyphen/>
        <w:t>лей. Наши земляки - гордость страны. Радетели земли кубанской. Ты - на</w:t>
      </w:r>
      <w:r w:rsidRPr="00360689">
        <w:rPr>
          <w:color w:val="000000"/>
          <w:sz w:val="28"/>
          <w:szCs w:val="28"/>
        </w:rPr>
        <w:softHyphen/>
        <w:t>следник земли отцов. Проектная работа «Жизнь дана на добрые дела».</w:t>
      </w:r>
    </w:p>
    <w:p w:rsidR="00360689" w:rsidRPr="00360689" w:rsidRDefault="00360689" w:rsidP="00360689">
      <w:pPr>
        <w:shd w:val="clear" w:color="auto" w:fill="FFFFFF"/>
        <w:spacing w:line="360" w:lineRule="auto"/>
        <w:jc w:val="both"/>
        <w:rPr>
          <w:color w:val="000000"/>
          <w:sz w:val="28"/>
          <w:szCs w:val="28"/>
        </w:rPr>
      </w:pPr>
      <w:r w:rsidRPr="00360689">
        <w:rPr>
          <w:b/>
          <w:bCs/>
          <w:color w:val="000000"/>
          <w:sz w:val="28"/>
          <w:szCs w:val="28"/>
        </w:rPr>
        <w:t xml:space="preserve">Раздел 4. Духовные истоки Кубани </w:t>
      </w:r>
      <w:r>
        <w:rPr>
          <w:b/>
          <w:bCs/>
          <w:color w:val="000000"/>
          <w:sz w:val="28"/>
          <w:szCs w:val="28"/>
        </w:rPr>
        <w:t xml:space="preserve"> </w:t>
      </w:r>
    </w:p>
    <w:p w:rsidR="00360689" w:rsidRPr="00360689" w:rsidRDefault="00360689" w:rsidP="00360689">
      <w:pPr>
        <w:shd w:val="clear" w:color="auto" w:fill="FFFFFF"/>
        <w:spacing w:line="360" w:lineRule="auto"/>
        <w:ind w:firstLine="708"/>
        <w:jc w:val="both"/>
        <w:rPr>
          <w:color w:val="000000"/>
          <w:sz w:val="28"/>
          <w:szCs w:val="28"/>
        </w:rPr>
      </w:pPr>
      <w:r w:rsidRPr="00360689">
        <w:rPr>
          <w:color w:val="000000"/>
          <w:sz w:val="28"/>
          <w:szCs w:val="28"/>
        </w:rPr>
        <w:t>Библия. Библиотеки. Культурное наследие Кубани. Музеи – хранители материальной и духовной культуры. Я как хранитель духовного наследия Кубани. 10 заповедей.</w:t>
      </w:r>
    </w:p>
    <w:p w:rsidR="00505AC3" w:rsidRPr="00505AC3" w:rsidRDefault="00505AC3" w:rsidP="00505AC3"/>
    <w:p w:rsidR="000F42A9" w:rsidRPr="00BD7394" w:rsidRDefault="000F42A9" w:rsidP="002F33ED">
      <w:pPr>
        <w:pStyle w:val="afd"/>
        <w:numPr>
          <w:ilvl w:val="1"/>
          <w:numId w:val="2"/>
        </w:numPr>
        <w:ind w:left="0" w:firstLine="0"/>
      </w:pPr>
      <w:bookmarkStart w:id="159" w:name="_Toc294246108"/>
      <w:r w:rsidRPr="00BD7394">
        <w:t>Программа духовно-нравственного воспитания, развития обучающихся при получении начального общего образования</w:t>
      </w:r>
      <w:bookmarkEnd w:id="159"/>
    </w:p>
    <w:p w:rsidR="000F42A9" w:rsidRPr="00BD7394" w:rsidRDefault="000F42A9" w:rsidP="00943DC5">
      <w:pPr>
        <w:pStyle w:val="Zag1"/>
        <w:spacing w:after="0" w:line="360" w:lineRule="auto"/>
        <w:ind w:left="709" w:firstLine="0"/>
        <w:jc w:val="both"/>
        <w:rPr>
          <w:color w:val="auto"/>
          <w:szCs w:val="28"/>
          <w:lang w:val="ru-RU"/>
        </w:rPr>
      </w:pPr>
      <w:r w:rsidRPr="00BD7394">
        <w:rPr>
          <w:color w:val="auto"/>
          <w:szCs w:val="28"/>
          <w:lang w:val="ru-RU"/>
        </w:rPr>
        <w:t>2.3.1.Цель и задачи духовно-нравственного развития, воспитания 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0F42A9" w:rsidRPr="00FF3660" w:rsidRDefault="000F42A9" w:rsidP="000F42A9">
      <w:pPr>
        <w:pStyle w:val="ab"/>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0F42A9" w:rsidRPr="004902B1"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E417D8"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0F42A9" w:rsidRPr="00012122"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3B2B4B"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0F42A9" w:rsidRPr="00B630CB" w:rsidRDefault="000F42A9" w:rsidP="000F42A9">
      <w:pPr>
        <w:pStyle w:val="ab"/>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0F42A9" w:rsidRPr="00BD7394" w:rsidRDefault="000F42A9" w:rsidP="000F42A9">
      <w:pPr>
        <w:pStyle w:val="ab"/>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0F42A9" w:rsidRPr="00CB6752"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0F42A9" w:rsidRPr="0041436B"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0F42A9" w:rsidRPr="004902B1" w:rsidRDefault="000F42A9" w:rsidP="000F42A9">
      <w:pPr>
        <w:pStyle w:val="ab"/>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2C5232"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0F42A9" w:rsidRPr="00C6263C"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5401CC" w:rsidRDefault="000F42A9" w:rsidP="000F42A9">
      <w:pPr>
        <w:pStyle w:val="ab"/>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0F42A9" w:rsidRPr="00BD7394" w:rsidRDefault="000F42A9" w:rsidP="000F42A9">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0F42A9" w:rsidRPr="0041436B" w:rsidRDefault="000F42A9" w:rsidP="000F42A9">
      <w:pPr>
        <w:pStyle w:val="ab"/>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0F42A9" w:rsidRPr="004902B1"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0F42A9" w:rsidRPr="002C5232" w:rsidRDefault="000F42A9" w:rsidP="000F42A9">
      <w:pPr>
        <w:pStyle w:val="ab"/>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0F42A9" w:rsidRPr="003B2B4B" w:rsidRDefault="000F42A9" w:rsidP="000F42A9">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 xml:space="preserve">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w:t>
      </w:r>
      <w:r w:rsidRPr="003B2B4B">
        <w:rPr>
          <w:rFonts w:ascii="Times New Roman" w:hAnsi="Times New Roman"/>
          <w:color w:val="auto"/>
          <w:sz w:val="28"/>
          <w:szCs w:val="28"/>
        </w:rPr>
        <w:t>родителей (законных представителей).</w:t>
      </w:r>
    </w:p>
    <w:p w:rsidR="000F42A9" w:rsidRPr="005B482A" w:rsidRDefault="000F42A9" w:rsidP="000F42A9">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943DC5">
      <w:pPr>
        <w:pStyle w:val="a3"/>
        <w:spacing w:line="360" w:lineRule="auto"/>
        <w:ind w:left="709" w:firstLine="0"/>
        <w:rPr>
          <w:rFonts w:ascii="Times New Roman" w:hAnsi="Times New Roman"/>
          <w:b/>
          <w:color w:val="auto"/>
          <w:sz w:val="28"/>
          <w:szCs w:val="28"/>
        </w:rPr>
      </w:pPr>
      <w:r w:rsidRPr="00BD7394">
        <w:rPr>
          <w:rFonts w:ascii="Times New Roman" w:hAnsi="Times New Roman"/>
          <w:b/>
          <w:color w:val="auto"/>
          <w:sz w:val="28"/>
          <w:szCs w:val="28"/>
        </w:rPr>
        <w:t>2.3.2.Основные направления и ценностные основы</w:t>
      </w:r>
      <w:r w:rsidR="00943DC5">
        <w:rPr>
          <w:rFonts w:ascii="Times New Roman" w:hAnsi="Times New Roman"/>
          <w:b/>
          <w:color w:val="auto"/>
          <w:sz w:val="28"/>
          <w:szCs w:val="28"/>
        </w:rPr>
        <w:t xml:space="preserve"> </w:t>
      </w:r>
      <w:r w:rsidRPr="00BD7394">
        <w:rPr>
          <w:rFonts w:ascii="Times New Roman" w:hAnsi="Times New Roman"/>
          <w:b/>
          <w:color w:val="auto"/>
          <w:sz w:val="28"/>
          <w:szCs w:val="28"/>
        </w:rPr>
        <w:t>духовно­нравственного развития, воспитания</w:t>
      </w:r>
      <w:r w:rsidR="00943DC5">
        <w:rPr>
          <w:rFonts w:ascii="Times New Roman" w:hAnsi="Times New Roman"/>
          <w:b/>
          <w:color w:val="auto"/>
          <w:sz w:val="28"/>
          <w:szCs w:val="28"/>
        </w:rPr>
        <w:t xml:space="preserve"> </w:t>
      </w:r>
      <w:r w:rsidRPr="00BD7394">
        <w:rPr>
          <w:rFonts w:ascii="Times New Roman" w:hAnsi="Times New Roman"/>
          <w:b/>
          <w:color w:val="auto"/>
          <w:sz w:val="28"/>
          <w:szCs w:val="28"/>
        </w:rPr>
        <w:t>и социализации обучающихся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0F42A9" w:rsidRPr="00BD7394" w:rsidRDefault="000F42A9" w:rsidP="000F42A9">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3. Воспитание положительного отношения к труду и творчеству</w:t>
      </w:r>
    </w:p>
    <w:p w:rsidR="000F42A9" w:rsidRPr="00BD7394" w:rsidRDefault="000F42A9" w:rsidP="000F42A9">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0F42A9" w:rsidRPr="00BD7394" w:rsidRDefault="000F42A9" w:rsidP="000F42A9">
      <w:pPr>
        <w:pStyle w:val="ab"/>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BD7394" w:rsidRDefault="000F42A9" w:rsidP="000F42A9">
      <w:pPr>
        <w:pStyle w:val="ab"/>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0F42A9" w:rsidRPr="00BD7394" w:rsidRDefault="000F42A9" w:rsidP="000F42A9">
      <w:pPr>
        <w:pStyle w:val="ab"/>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BD7394" w:rsidRDefault="000F42A9" w:rsidP="000F42A9">
      <w:pPr>
        <w:pStyle w:val="a3"/>
        <w:spacing w:line="360" w:lineRule="auto"/>
        <w:ind w:firstLine="709"/>
        <w:rPr>
          <w:rFonts w:ascii="Times New Roman" w:hAnsi="Times New Roman"/>
          <w:color w:val="auto"/>
          <w:sz w:val="28"/>
          <w:szCs w:val="28"/>
        </w:rPr>
      </w:pPr>
    </w:p>
    <w:p w:rsidR="000F42A9" w:rsidRPr="00BD7394" w:rsidRDefault="000F42A9" w:rsidP="00BD739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гуманное отношение ко всему живому;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занятиям художественным творчеством;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0F42A9" w:rsidRPr="00BD7394" w:rsidRDefault="000F42A9" w:rsidP="000F42A9">
      <w:pPr>
        <w:pStyle w:val="ab"/>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заботливое отношение к родителям, прародителям, сестрам и братьям;</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0F42A9" w:rsidRPr="00BD7394" w:rsidRDefault="000F42A9" w:rsidP="000F42A9">
      <w:pPr>
        <w:pStyle w:val="ab"/>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0F42A9" w:rsidRPr="00BD7394" w:rsidRDefault="007E639C" w:rsidP="000F42A9">
      <w:pPr>
        <w:pStyle w:val="ab"/>
        <w:spacing w:line="360" w:lineRule="auto"/>
        <w:ind w:firstLine="709"/>
        <w:rPr>
          <w:rFonts w:ascii="Times New Roman" w:hAnsi="Times New Roman"/>
          <w:b/>
          <w:color w:val="auto"/>
          <w:sz w:val="28"/>
          <w:szCs w:val="28"/>
        </w:rPr>
      </w:pPr>
      <w:r w:rsidRPr="00BD7394">
        <w:rPr>
          <w:rFonts w:ascii="Times New Roman" w:hAnsi="Times New Roman"/>
          <w:b/>
          <w:color w:val="auto"/>
          <w:sz w:val="28"/>
          <w:szCs w:val="28"/>
        </w:rPr>
        <w:t>Виды деятельности и формы занятий с обучающимися</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дожественных фильмов, проведении бесед о подвигах Российской армии, защитниках Отечества, 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0F42A9" w:rsidRPr="0041436B"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A87A29" w:rsidRDefault="000F42A9" w:rsidP="000F42A9">
      <w:pPr>
        <w:pStyle w:val="ab"/>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0F42A9" w:rsidRPr="00056C3C" w:rsidRDefault="000F42A9" w:rsidP="000F42A9">
      <w:pPr>
        <w:pStyle w:val="ab"/>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опытасовместной деятельности;</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0F42A9" w:rsidRPr="00375003" w:rsidRDefault="000F42A9" w:rsidP="000F42A9">
      <w:pPr>
        <w:pStyle w:val="ab"/>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0F42A9" w:rsidRPr="00FF3660"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0F42A9" w:rsidRPr="00797ECB" w:rsidRDefault="000F42A9" w:rsidP="000F42A9">
      <w:pPr>
        <w:pStyle w:val="ab"/>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2C5232" w:rsidRDefault="000F42A9" w:rsidP="000F42A9">
      <w:pPr>
        <w:pStyle w:val="ab"/>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82193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BD7394" w:rsidRDefault="000F42A9" w:rsidP="000F42A9">
      <w:pPr>
        <w:pStyle w:val="ab"/>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BD7394" w:rsidRDefault="000F42A9" w:rsidP="000F42A9">
      <w:pPr>
        <w:pStyle w:val="aff1"/>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BD7394" w:rsidRDefault="000F42A9" w:rsidP="000F42A9">
      <w:pPr>
        <w:pStyle w:val="aff1"/>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BD7394" w:rsidRDefault="000F42A9" w:rsidP="000F42A9">
      <w:pPr>
        <w:pStyle w:val="aff1"/>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0F42A9" w:rsidRPr="00BD7394" w:rsidRDefault="000F42A9" w:rsidP="000F42A9">
      <w:pPr>
        <w:pStyle w:val="aff1"/>
        <w:spacing w:line="360" w:lineRule="auto"/>
        <w:ind w:firstLine="709"/>
        <w:rPr>
          <w:szCs w:val="28"/>
        </w:rPr>
      </w:pPr>
      <w:r w:rsidRPr="00BD7394">
        <w:rPr>
          <w:szCs w:val="28"/>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BD7394" w:rsidRDefault="000F42A9" w:rsidP="000F42A9">
      <w:pPr>
        <w:pStyle w:val="aff1"/>
        <w:spacing w:line="360" w:lineRule="auto"/>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BD7394" w:rsidRDefault="000F42A9" w:rsidP="000F42A9">
      <w:pPr>
        <w:pStyle w:val="aff1"/>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BD7394" w:rsidRDefault="000F42A9" w:rsidP="000F42A9">
      <w:pPr>
        <w:pStyle w:val="aff1"/>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BD7394" w:rsidRDefault="000F42A9" w:rsidP="000F42A9">
      <w:pPr>
        <w:pStyle w:val="aff1"/>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BD7394" w:rsidRDefault="000F42A9" w:rsidP="000F42A9">
      <w:pPr>
        <w:pStyle w:val="aff1"/>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0F42A9" w:rsidRPr="00BD7394" w:rsidRDefault="000F42A9" w:rsidP="000F42A9">
      <w:pPr>
        <w:pStyle w:val="aff1"/>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BD7394" w:rsidRDefault="000F42A9" w:rsidP="000F42A9">
      <w:pPr>
        <w:pStyle w:val="aff1"/>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BD7394" w:rsidRDefault="000F42A9" w:rsidP="000F42A9">
      <w:pPr>
        <w:pStyle w:val="ab"/>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BD7394" w:rsidRDefault="000F42A9" w:rsidP="000F42A9">
      <w:pPr>
        <w:pStyle w:val="ab"/>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0F42A9" w:rsidRPr="00BD7394" w:rsidRDefault="000F42A9" w:rsidP="000F42A9">
      <w:pPr>
        <w:pStyle w:val="aff1"/>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Default="00144652" w:rsidP="000F42A9">
      <w:pPr>
        <w:pStyle w:val="aff1"/>
        <w:spacing w:line="360" w:lineRule="auto"/>
        <w:ind w:firstLine="709"/>
        <w:rPr>
          <w:szCs w:val="28"/>
        </w:rPr>
      </w:pPr>
      <w:r>
        <w:t>Календарь традиционных школьных дел и праздников МБОУ СОШ № 58</w:t>
      </w:r>
    </w:p>
    <w:tbl>
      <w:tblPr>
        <w:tblStyle w:val="afff1"/>
        <w:tblW w:w="0" w:type="auto"/>
        <w:tblLook w:val="04A0"/>
      </w:tblPr>
      <w:tblGrid>
        <w:gridCol w:w="1384"/>
        <w:gridCol w:w="8895"/>
      </w:tblGrid>
      <w:tr w:rsidR="00144652" w:rsidRPr="00487551" w:rsidTr="00E21CA9">
        <w:tc>
          <w:tcPr>
            <w:tcW w:w="1384" w:type="dxa"/>
          </w:tcPr>
          <w:p w:rsidR="00144652" w:rsidRPr="00EA521C" w:rsidRDefault="00E21CA9" w:rsidP="003975C8">
            <w:pPr>
              <w:pStyle w:val="aff1"/>
              <w:rPr>
                <w:szCs w:val="28"/>
              </w:rPr>
            </w:pPr>
            <w:r w:rsidRPr="00EA521C">
              <w:rPr>
                <w:szCs w:val="28"/>
              </w:rPr>
              <w:t>Сентябрь</w:t>
            </w:r>
          </w:p>
        </w:tc>
        <w:tc>
          <w:tcPr>
            <w:tcW w:w="8895" w:type="dxa"/>
          </w:tcPr>
          <w:p w:rsidR="00144652" w:rsidRDefault="00144652" w:rsidP="003975C8">
            <w:pPr>
              <w:pStyle w:val="aff1"/>
            </w:pPr>
            <w:r w:rsidRPr="00F920D1">
              <w:t>1 сентября – Д</w:t>
            </w:r>
            <w:r w:rsidR="00705EFE">
              <w:t>ень знаний «Здравствуй, школа!»</w:t>
            </w:r>
          </w:p>
          <w:p w:rsidR="00705EFE" w:rsidRPr="00F920D1" w:rsidRDefault="00705EFE" w:rsidP="003975C8">
            <w:pPr>
              <w:pStyle w:val="aff1"/>
              <w:rPr>
                <w:szCs w:val="28"/>
              </w:rPr>
            </w:pPr>
            <w:r w:rsidRPr="0049728D">
              <w:t>«С</w:t>
            </w:r>
            <w:r>
              <w:t xml:space="preserve"> </w:t>
            </w:r>
            <w:r w:rsidRPr="0049728D">
              <w:t>книгой мир добрей и ярче»</w:t>
            </w:r>
          </w:p>
        </w:tc>
      </w:tr>
      <w:tr w:rsidR="00144652" w:rsidRPr="00487551" w:rsidTr="00E21CA9">
        <w:tc>
          <w:tcPr>
            <w:tcW w:w="1384" w:type="dxa"/>
          </w:tcPr>
          <w:p w:rsidR="00144652" w:rsidRPr="00EA521C" w:rsidRDefault="00E21CA9" w:rsidP="003975C8">
            <w:pPr>
              <w:pStyle w:val="aff1"/>
              <w:rPr>
                <w:szCs w:val="28"/>
              </w:rPr>
            </w:pPr>
            <w:r w:rsidRPr="00EA521C">
              <w:rPr>
                <w:szCs w:val="28"/>
              </w:rPr>
              <w:t>Октябрь</w:t>
            </w:r>
          </w:p>
        </w:tc>
        <w:tc>
          <w:tcPr>
            <w:tcW w:w="8895" w:type="dxa"/>
          </w:tcPr>
          <w:p w:rsidR="00144652" w:rsidRPr="00705EFE" w:rsidRDefault="00705EFE" w:rsidP="003975C8">
            <w:pPr>
              <w:pStyle w:val="aff1"/>
              <w:rPr>
                <w:szCs w:val="28"/>
              </w:rPr>
            </w:pPr>
            <w:r w:rsidRPr="00705EFE">
              <w:rPr>
                <w:szCs w:val="28"/>
              </w:rPr>
              <w:t>День учителя «От всей души»</w:t>
            </w:r>
          </w:p>
          <w:p w:rsidR="00705EFE" w:rsidRPr="00705EFE" w:rsidRDefault="00705EFE" w:rsidP="003975C8">
            <w:pPr>
              <w:pStyle w:val="aff1"/>
              <w:rPr>
                <w:szCs w:val="28"/>
              </w:rPr>
            </w:pPr>
            <w:r w:rsidRPr="00705EFE">
              <w:rPr>
                <w:szCs w:val="28"/>
              </w:rPr>
              <w:t>Спортивный праздник «В здоровом теле - здоровый дух!»</w:t>
            </w:r>
          </w:p>
          <w:p w:rsidR="00705EFE" w:rsidRPr="00705EFE" w:rsidRDefault="00705EFE" w:rsidP="003975C8">
            <w:pPr>
              <w:pStyle w:val="aff1"/>
              <w:rPr>
                <w:szCs w:val="28"/>
              </w:rPr>
            </w:pPr>
            <w:r w:rsidRPr="00705EFE">
              <w:rPr>
                <w:szCs w:val="28"/>
              </w:rPr>
              <w:t>Праздник осени «Осенний бал»</w:t>
            </w:r>
          </w:p>
        </w:tc>
      </w:tr>
      <w:tr w:rsidR="00144652" w:rsidRPr="00487551" w:rsidTr="00E21CA9">
        <w:tc>
          <w:tcPr>
            <w:tcW w:w="1384" w:type="dxa"/>
          </w:tcPr>
          <w:p w:rsidR="00144652" w:rsidRPr="00EA521C" w:rsidRDefault="00E21CA9" w:rsidP="003975C8">
            <w:pPr>
              <w:pStyle w:val="aff1"/>
              <w:rPr>
                <w:szCs w:val="28"/>
              </w:rPr>
            </w:pPr>
            <w:r w:rsidRPr="00EA521C">
              <w:rPr>
                <w:szCs w:val="28"/>
              </w:rPr>
              <w:t>Ноябрь</w:t>
            </w:r>
          </w:p>
        </w:tc>
        <w:tc>
          <w:tcPr>
            <w:tcW w:w="8895" w:type="dxa"/>
          </w:tcPr>
          <w:p w:rsidR="00144652" w:rsidRPr="00705EFE" w:rsidRDefault="00705EFE" w:rsidP="003975C8">
            <w:pPr>
              <w:pStyle w:val="aff1"/>
              <w:rPr>
                <w:szCs w:val="28"/>
              </w:rPr>
            </w:pPr>
            <w:r w:rsidRPr="00705EFE">
              <w:rPr>
                <w:szCs w:val="28"/>
              </w:rPr>
              <w:t>«Добрые дела.  Добрые слова»</w:t>
            </w:r>
          </w:p>
          <w:p w:rsidR="00705EFE" w:rsidRPr="00705EFE" w:rsidRDefault="00705EFE" w:rsidP="003975C8">
            <w:pPr>
              <w:pStyle w:val="aff1"/>
              <w:rPr>
                <w:color w:val="000000"/>
                <w:szCs w:val="28"/>
              </w:rPr>
            </w:pPr>
            <w:r w:rsidRPr="00705EFE">
              <w:rPr>
                <w:color w:val="000000"/>
                <w:szCs w:val="28"/>
              </w:rPr>
              <w:t>«Казачьи потехи на казачьей усадьбе»</w:t>
            </w:r>
          </w:p>
          <w:p w:rsidR="00705EFE" w:rsidRPr="00705EFE" w:rsidRDefault="00705EFE" w:rsidP="003975C8">
            <w:pPr>
              <w:pStyle w:val="aff1"/>
              <w:rPr>
                <w:szCs w:val="28"/>
              </w:rPr>
            </w:pPr>
            <w:r w:rsidRPr="00705EFE">
              <w:rPr>
                <w:szCs w:val="28"/>
              </w:rPr>
              <w:t>«Прекрасен мир любовью материнской»</w:t>
            </w:r>
          </w:p>
        </w:tc>
      </w:tr>
      <w:tr w:rsidR="00144652" w:rsidRPr="00487551" w:rsidTr="00E21CA9">
        <w:tc>
          <w:tcPr>
            <w:tcW w:w="1384" w:type="dxa"/>
          </w:tcPr>
          <w:p w:rsidR="00144652" w:rsidRPr="00EA521C" w:rsidRDefault="00E21CA9" w:rsidP="003975C8">
            <w:pPr>
              <w:pStyle w:val="aff1"/>
              <w:rPr>
                <w:szCs w:val="28"/>
              </w:rPr>
            </w:pPr>
            <w:r w:rsidRPr="00EA521C">
              <w:rPr>
                <w:szCs w:val="28"/>
              </w:rPr>
              <w:t>Декабрь</w:t>
            </w:r>
          </w:p>
        </w:tc>
        <w:tc>
          <w:tcPr>
            <w:tcW w:w="8895" w:type="dxa"/>
          </w:tcPr>
          <w:p w:rsidR="00144652" w:rsidRPr="00705EFE" w:rsidRDefault="00705EFE" w:rsidP="003975C8">
            <w:pPr>
              <w:pStyle w:val="aff1"/>
              <w:rPr>
                <w:szCs w:val="28"/>
              </w:rPr>
            </w:pPr>
            <w:r w:rsidRPr="00705EFE">
              <w:rPr>
                <w:szCs w:val="28"/>
              </w:rPr>
              <w:t>«Новый год у ворот»</w:t>
            </w:r>
          </w:p>
          <w:p w:rsidR="00705EFE" w:rsidRPr="00705EFE" w:rsidRDefault="00705EFE" w:rsidP="003975C8">
            <w:pPr>
              <w:pStyle w:val="aff1"/>
              <w:rPr>
                <w:rStyle w:val="apple-converted-space"/>
                <w:szCs w:val="28"/>
                <w:shd w:val="clear" w:color="auto" w:fill="FFFFFF"/>
              </w:rPr>
            </w:pPr>
            <w:r w:rsidRPr="00705EFE">
              <w:rPr>
                <w:rStyle w:val="apple-converted-space"/>
                <w:szCs w:val="28"/>
                <w:shd w:val="clear" w:color="auto" w:fill="FFFFFF"/>
              </w:rPr>
              <w:t>«Путешествие в страну правовых знаний»</w:t>
            </w:r>
          </w:p>
          <w:p w:rsidR="00705EFE" w:rsidRPr="00705EFE" w:rsidRDefault="00705EFE" w:rsidP="003975C8">
            <w:pPr>
              <w:pStyle w:val="aff1"/>
              <w:rPr>
                <w:szCs w:val="28"/>
              </w:rPr>
            </w:pPr>
            <w:r w:rsidRPr="00705EFE">
              <w:rPr>
                <w:szCs w:val="28"/>
              </w:rPr>
              <w:t>Новогодняя сказка</w:t>
            </w:r>
          </w:p>
        </w:tc>
      </w:tr>
      <w:tr w:rsidR="00144652" w:rsidRPr="00487551" w:rsidTr="00E21CA9">
        <w:tc>
          <w:tcPr>
            <w:tcW w:w="1384" w:type="dxa"/>
          </w:tcPr>
          <w:p w:rsidR="00144652" w:rsidRPr="00EA521C" w:rsidRDefault="00E21CA9" w:rsidP="003975C8">
            <w:pPr>
              <w:pStyle w:val="aff1"/>
              <w:rPr>
                <w:szCs w:val="28"/>
              </w:rPr>
            </w:pPr>
            <w:r w:rsidRPr="00EA521C">
              <w:rPr>
                <w:szCs w:val="28"/>
              </w:rPr>
              <w:t>Январь</w:t>
            </w:r>
          </w:p>
        </w:tc>
        <w:tc>
          <w:tcPr>
            <w:tcW w:w="8895" w:type="dxa"/>
          </w:tcPr>
          <w:p w:rsidR="00E21CA9" w:rsidRPr="00705EFE" w:rsidRDefault="00E21CA9" w:rsidP="003975C8">
            <w:pPr>
              <w:pStyle w:val="aff1"/>
              <w:rPr>
                <w:szCs w:val="28"/>
              </w:rPr>
            </w:pPr>
            <w:r w:rsidRPr="00705EFE">
              <w:rPr>
                <w:szCs w:val="28"/>
              </w:rPr>
              <w:t>Спортивный праздник «Па</w:t>
            </w:r>
            <w:r w:rsidR="00705EFE" w:rsidRPr="00705EFE">
              <w:rPr>
                <w:szCs w:val="28"/>
              </w:rPr>
              <w:t>па, мама, я – спортивная семья»</w:t>
            </w:r>
          </w:p>
          <w:p w:rsidR="00144652" w:rsidRPr="00705EFE" w:rsidRDefault="00E21CA9" w:rsidP="003975C8">
            <w:pPr>
              <w:pStyle w:val="aff1"/>
              <w:rPr>
                <w:szCs w:val="28"/>
              </w:rPr>
            </w:pPr>
            <w:r w:rsidRPr="00705EFE">
              <w:rPr>
                <w:szCs w:val="28"/>
              </w:rPr>
              <w:t>День Здоровья</w:t>
            </w:r>
          </w:p>
        </w:tc>
      </w:tr>
      <w:tr w:rsidR="00144652" w:rsidRPr="00487551" w:rsidTr="00E21CA9">
        <w:tc>
          <w:tcPr>
            <w:tcW w:w="1384" w:type="dxa"/>
          </w:tcPr>
          <w:p w:rsidR="00144652" w:rsidRPr="00EA521C" w:rsidRDefault="00E21CA9" w:rsidP="003975C8">
            <w:pPr>
              <w:pStyle w:val="aff1"/>
              <w:rPr>
                <w:szCs w:val="28"/>
              </w:rPr>
            </w:pPr>
            <w:r w:rsidRPr="00EA521C">
              <w:rPr>
                <w:szCs w:val="28"/>
              </w:rPr>
              <w:t>Февраль</w:t>
            </w:r>
          </w:p>
        </w:tc>
        <w:tc>
          <w:tcPr>
            <w:tcW w:w="8895" w:type="dxa"/>
          </w:tcPr>
          <w:p w:rsidR="00E21CA9" w:rsidRPr="00705EFE" w:rsidRDefault="00566676" w:rsidP="003975C8">
            <w:pPr>
              <w:pStyle w:val="aff1"/>
              <w:rPr>
                <w:szCs w:val="28"/>
              </w:rPr>
            </w:pPr>
            <w:r w:rsidRPr="00705EFE">
              <w:rPr>
                <w:szCs w:val="28"/>
              </w:rPr>
              <w:t>Военно-патриотический месячник</w:t>
            </w:r>
          </w:p>
          <w:p w:rsidR="00144652" w:rsidRPr="00705EFE" w:rsidRDefault="00E21CA9" w:rsidP="003975C8">
            <w:pPr>
              <w:pStyle w:val="aff1"/>
              <w:rPr>
                <w:szCs w:val="28"/>
              </w:rPr>
            </w:pPr>
            <w:r w:rsidRPr="00705EFE">
              <w:rPr>
                <w:szCs w:val="28"/>
              </w:rPr>
              <w:t>Праздник «</w:t>
            </w:r>
            <w:r w:rsidR="00705EFE" w:rsidRPr="00705EFE">
              <w:rPr>
                <w:szCs w:val="28"/>
              </w:rPr>
              <w:t>Масленица»</w:t>
            </w:r>
          </w:p>
          <w:p w:rsidR="00705EFE" w:rsidRPr="00705EFE" w:rsidRDefault="00705EFE" w:rsidP="003975C8">
            <w:pPr>
              <w:pStyle w:val="aff1"/>
              <w:rPr>
                <w:szCs w:val="28"/>
              </w:rPr>
            </w:pPr>
            <w:r w:rsidRPr="00705EFE">
              <w:rPr>
                <w:szCs w:val="28"/>
              </w:rPr>
              <w:t>День защитника Отечества</w:t>
            </w:r>
          </w:p>
        </w:tc>
      </w:tr>
      <w:tr w:rsidR="00144652" w:rsidRPr="00487551" w:rsidTr="00E21CA9">
        <w:tc>
          <w:tcPr>
            <w:tcW w:w="1384" w:type="dxa"/>
          </w:tcPr>
          <w:p w:rsidR="00144652" w:rsidRPr="00EA521C" w:rsidRDefault="00E21CA9" w:rsidP="003975C8">
            <w:pPr>
              <w:pStyle w:val="aff1"/>
              <w:rPr>
                <w:szCs w:val="28"/>
              </w:rPr>
            </w:pPr>
            <w:r w:rsidRPr="00EA521C">
              <w:rPr>
                <w:szCs w:val="28"/>
              </w:rPr>
              <w:t>Март</w:t>
            </w:r>
          </w:p>
        </w:tc>
        <w:tc>
          <w:tcPr>
            <w:tcW w:w="8895" w:type="dxa"/>
          </w:tcPr>
          <w:p w:rsidR="00144652" w:rsidRDefault="00705EFE" w:rsidP="003975C8">
            <w:pPr>
              <w:rPr>
                <w:color w:val="000000"/>
                <w:sz w:val="28"/>
                <w:szCs w:val="28"/>
              </w:rPr>
            </w:pPr>
            <w:r w:rsidRPr="00705EFE">
              <w:rPr>
                <w:rFonts w:eastAsia="Calibri"/>
                <w:sz w:val="28"/>
                <w:szCs w:val="28"/>
              </w:rPr>
              <w:t xml:space="preserve">«Весна. Цветы. Улыбки». </w:t>
            </w:r>
            <w:r w:rsidRPr="00705EFE">
              <w:rPr>
                <w:color w:val="000000"/>
                <w:sz w:val="28"/>
                <w:szCs w:val="28"/>
              </w:rPr>
              <w:t xml:space="preserve"> Выпуск поздравительных открыток</w:t>
            </w:r>
          </w:p>
          <w:p w:rsidR="00705EFE" w:rsidRDefault="00705EFE" w:rsidP="003975C8">
            <w:pPr>
              <w:rPr>
                <w:sz w:val="28"/>
                <w:szCs w:val="28"/>
              </w:rPr>
            </w:pPr>
            <w:r w:rsidRPr="00705EFE">
              <w:rPr>
                <w:sz w:val="28"/>
                <w:szCs w:val="28"/>
              </w:rPr>
              <w:t>«Волшебный мир сказки»</w:t>
            </w:r>
          </w:p>
          <w:p w:rsidR="00705EFE" w:rsidRPr="00705EFE" w:rsidRDefault="00705EFE" w:rsidP="003975C8">
            <w:pPr>
              <w:rPr>
                <w:sz w:val="28"/>
                <w:szCs w:val="28"/>
              </w:rPr>
            </w:pPr>
            <w:r w:rsidRPr="00705EFE">
              <w:rPr>
                <w:sz w:val="28"/>
                <w:szCs w:val="28"/>
              </w:rPr>
              <w:t>«Традиции и обряды казаков»</w:t>
            </w:r>
          </w:p>
        </w:tc>
      </w:tr>
      <w:tr w:rsidR="00144652" w:rsidRPr="00487551" w:rsidTr="00E21CA9">
        <w:tc>
          <w:tcPr>
            <w:tcW w:w="1384" w:type="dxa"/>
          </w:tcPr>
          <w:p w:rsidR="00144652" w:rsidRPr="00EA521C" w:rsidRDefault="00E21CA9" w:rsidP="003975C8">
            <w:pPr>
              <w:pStyle w:val="aff1"/>
              <w:rPr>
                <w:szCs w:val="28"/>
              </w:rPr>
            </w:pPr>
            <w:r w:rsidRPr="00EA521C">
              <w:rPr>
                <w:szCs w:val="28"/>
              </w:rPr>
              <w:t>Апрель</w:t>
            </w:r>
          </w:p>
        </w:tc>
        <w:tc>
          <w:tcPr>
            <w:tcW w:w="8895" w:type="dxa"/>
          </w:tcPr>
          <w:p w:rsidR="00144652" w:rsidRDefault="00705EFE" w:rsidP="003975C8">
            <w:pPr>
              <w:pStyle w:val="aff1"/>
              <w:rPr>
                <w:color w:val="333333"/>
              </w:rPr>
            </w:pPr>
            <w:r w:rsidRPr="0049728D">
              <w:rPr>
                <w:color w:val="333333"/>
              </w:rPr>
              <w:t>Чистота- залог здоровья»</w:t>
            </w:r>
          </w:p>
          <w:p w:rsidR="00705EFE" w:rsidRDefault="00705EFE" w:rsidP="003975C8">
            <w:pPr>
              <w:pStyle w:val="aff1"/>
              <w:rPr>
                <w:color w:val="333333"/>
              </w:rPr>
            </w:pPr>
            <w:r w:rsidRPr="0049728D">
              <w:rPr>
                <w:color w:val="333333"/>
              </w:rPr>
              <w:t>«Красный, желтый, зеленый»</w:t>
            </w:r>
          </w:p>
          <w:p w:rsidR="00705EFE" w:rsidRDefault="00705EFE" w:rsidP="003975C8">
            <w:pPr>
              <w:pStyle w:val="aff1"/>
            </w:pPr>
            <w:r w:rsidRPr="0049728D">
              <w:t>«Давайте вместе посмеемся!»</w:t>
            </w:r>
          </w:p>
          <w:p w:rsidR="00705EFE" w:rsidRPr="00705EFE" w:rsidRDefault="00705EFE" w:rsidP="003975C8">
            <w:pPr>
              <w:pStyle w:val="aff1"/>
              <w:rPr>
                <w:szCs w:val="28"/>
              </w:rPr>
            </w:pPr>
            <w:r>
              <w:t>«</w:t>
            </w:r>
            <w:r w:rsidRPr="0049728D">
              <w:t>Прикоснись к природе сердцем»</w:t>
            </w:r>
          </w:p>
        </w:tc>
      </w:tr>
      <w:tr w:rsidR="00144652" w:rsidRPr="00487551" w:rsidTr="00E21CA9">
        <w:tc>
          <w:tcPr>
            <w:tcW w:w="1384" w:type="dxa"/>
          </w:tcPr>
          <w:p w:rsidR="00144652" w:rsidRPr="00EA521C" w:rsidRDefault="00E21CA9" w:rsidP="003975C8">
            <w:pPr>
              <w:pStyle w:val="aff1"/>
              <w:rPr>
                <w:szCs w:val="28"/>
              </w:rPr>
            </w:pPr>
            <w:r w:rsidRPr="00EA521C">
              <w:rPr>
                <w:szCs w:val="28"/>
              </w:rPr>
              <w:t>Май</w:t>
            </w:r>
          </w:p>
        </w:tc>
        <w:tc>
          <w:tcPr>
            <w:tcW w:w="8895" w:type="dxa"/>
          </w:tcPr>
          <w:p w:rsidR="00E21CA9" w:rsidRPr="00705EFE" w:rsidRDefault="00E21CA9" w:rsidP="003975C8">
            <w:pPr>
              <w:pStyle w:val="aff1"/>
              <w:rPr>
                <w:szCs w:val="28"/>
              </w:rPr>
            </w:pPr>
            <w:r w:rsidRPr="00705EFE">
              <w:rPr>
                <w:szCs w:val="28"/>
              </w:rPr>
              <w:t>«Никто не забыт, ничто не забыто».</w:t>
            </w:r>
          </w:p>
          <w:p w:rsidR="00144652" w:rsidRPr="00705EFE" w:rsidRDefault="00E21CA9" w:rsidP="003975C8">
            <w:pPr>
              <w:pStyle w:val="aff1"/>
              <w:rPr>
                <w:szCs w:val="28"/>
              </w:rPr>
            </w:pPr>
            <w:r w:rsidRPr="00705EFE">
              <w:rPr>
                <w:szCs w:val="28"/>
              </w:rPr>
              <w:t>Праздник последнего звонка.</w:t>
            </w:r>
          </w:p>
        </w:tc>
      </w:tr>
      <w:tr w:rsidR="00144652" w:rsidTr="00E21CA9">
        <w:tc>
          <w:tcPr>
            <w:tcW w:w="1384" w:type="dxa"/>
          </w:tcPr>
          <w:p w:rsidR="00144652" w:rsidRPr="00EA521C" w:rsidRDefault="00E21CA9" w:rsidP="003975C8">
            <w:pPr>
              <w:pStyle w:val="aff1"/>
              <w:rPr>
                <w:szCs w:val="28"/>
              </w:rPr>
            </w:pPr>
            <w:r w:rsidRPr="00EA521C">
              <w:rPr>
                <w:szCs w:val="28"/>
              </w:rPr>
              <w:t>Июнь</w:t>
            </w:r>
          </w:p>
        </w:tc>
        <w:tc>
          <w:tcPr>
            <w:tcW w:w="8895" w:type="dxa"/>
          </w:tcPr>
          <w:p w:rsidR="00144652" w:rsidRPr="00705EFE" w:rsidRDefault="00E21CA9" w:rsidP="003975C8">
            <w:pPr>
              <w:pStyle w:val="aff1"/>
              <w:rPr>
                <w:szCs w:val="28"/>
              </w:rPr>
            </w:pPr>
            <w:r w:rsidRPr="00705EFE">
              <w:rPr>
                <w:szCs w:val="28"/>
              </w:rPr>
              <w:t>Работа школьного оздоровительного лагеря «</w:t>
            </w:r>
            <w:r w:rsidR="00705EFE">
              <w:rPr>
                <w:szCs w:val="28"/>
              </w:rPr>
              <w:t>Разноцветные ладошки</w:t>
            </w:r>
            <w:r w:rsidRPr="00705EFE">
              <w:rPr>
                <w:szCs w:val="28"/>
              </w:rPr>
              <w:t>»</w:t>
            </w:r>
          </w:p>
        </w:tc>
      </w:tr>
    </w:tbl>
    <w:p w:rsidR="00144652" w:rsidRDefault="00E21CA9" w:rsidP="003975C8">
      <w:pPr>
        <w:pStyle w:val="aff1"/>
        <w:spacing w:line="360" w:lineRule="auto"/>
        <w:ind w:firstLine="709"/>
        <w:rPr>
          <w:szCs w:val="28"/>
        </w:rPr>
      </w:pPr>
      <w:r>
        <w:t>Мероприятия планируются в соответствии с индивидуальными особенностями обучающихся с учётом общешкольного плана воспитательной работы. Наличие у выпускников начальной школы способностей к саморазвитию и самовоспитанию, сформированных в системе воспитательной работы, позволит им успешно адаптироваться к постоянно изменяющимся внешним условиям и обеспечит самореализацию, не вступая при этом в конфликт с обществом и государством. Достижение трех уровней воспитательных результатов обеспеч</w:t>
      </w:r>
      <w:r w:rsidR="00F60A8E">
        <w:t>ивает появление значимых эф</w:t>
      </w:r>
      <w:r>
        <w:t>фектов воспитания и социализации детей – формирование у школьников коммуникативной, этиче- ской, социальной, гражданской компетентности и социокультурной идентичности в ее национально- государственном, этническом, религиозном, гендерном и других аспектах.</w:t>
      </w:r>
    </w:p>
    <w:p w:rsidR="00144652" w:rsidRPr="00BD7394" w:rsidRDefault="00144652" w:rsidP="000F42A9">
      <w:pPr>
        <w:pStyle w:val="aff1"/>
        <w:spacing w:line="360" w:lineRule="auto"/>
        <w:ind w:firstLine="709"/>
        <w:rPr>
          <w:szCs w:val="28"/>
        </w:rPr>
      </w:pPr>
    </w:p>
    <w:p w:rsidR="000F42A9" w:rsidRPr="00BD7394" w:rsidRDefault="000F42A9" w:rsidP="00BD7394">
      <w:pPr>
        <w:pStyle w:val="aff1"/>
        <w:spacing w:line="360" w:lineRule="auto"/>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BD7394" w:rsidRDefault="000F42A9" w:rsidP="000F42A9">
      <w:pPr>
        <w:pStyle w:val="aff3"/>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0F42A9" w:rsidRPr="0041436B" w:rsidRDefault="000F42A9" w:rsidP="000F42A9">
      <w:pPr>
        <w:pStyle w:val="aff3"/>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0F42A9" w:rsidRPr="004902B1" w:rsidRDefault="000F42A9" w:rsidP="000F42A9">
      <w:pPr>
        <w:pStyle w:val="aff3"/>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0F42A9" w:rsidRPr="00797ECB" w:rsidRDefault="000F42A9" w:rsidP="000F42A9">
      <w:pPr>
        <w:pStyle w:val="aff3"/>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0F42A9" w:rsidRPr="00E417D8" w:rsidRDefault="000F42A9" w:rsidP="000F42A9">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0F42A9" w:rsidRPr="00CB6752" w:rsidRDefault="000F42A9" w:rsidP="000F42A9">
      <w:pPr>
        <w:pStyle w:val="aff3"/>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FF3660" w:rsidRDefault="000F42A9" w:rsidP="000F42A9">
      <w:pPr>
        <w:pStyle w:val="aff3"/>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0F42A9" w:rsidRPr="004902B1" w:rsidRDefault="000F42A9" w:rsidP="000F42A9">
      <w:pPr>
        <w:pStyle w:val="aff3"/>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0F42A9" w:rsidRPr="00A87A29"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0F42A9" w:rsidRPr="002C5232"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797ECB"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9B0659" w:rsidRDefault="000F42A9" w:rsidP="000F42A9">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375003"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9B0659" w:rsidRDefault="000F42A9" w:rsidP="000F42A9">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0F42A9" w:rsidRPr="00012122"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4902B1"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C6263C"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012122" w:rsidRDefault="000F42A9" w:rsidP="000F42A9">
      <w:pPr>
        <w:pStyle w:val="ab"/>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0F42A9" w:rsidRPr="00821939"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0F42A9" w:rsidRPr="003B2B4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0F42A9" w:rsidRPr="00B630CB" w:rsidRDefault="000F42A9" w:rsidP="000F42A9">
      <w:pPr>
        <w:pStyle w:val="ab"/>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так же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797ECB" w:rsidRDefault="000F42A9" w:rsidP="000F42A9">
      <w:pPr>
        <w:spacing w:line="360" w:lineRule="auto"/>
        <w:ind w:firstLine="709"/>
        <w:jc w:val="both"/>
        <w:rPr>
          <w:sz w:val="28"/>
          <w:szCs w:val="28"/>
        </w:rPr>
      </w:pPr>
      <w:r w:rsidRPr="00BD7394">
        <w:rPr>
          <w:sz w:val="28"/>
          <w:szCs w:val="28"/>
        </w:rPr>
        <w:t>Представление об эффективном регулировании</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0F42A9" w:rsidRPr="002C5232" w:rsidRDefault="000F42A9" w:rsidP="000F42A9">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w:t>
      </w:r>
      <w:r w:rsidRPr="002C5232">
        <w:rPr>
          <w:sz w:val="28"/>
          <w:szCs w:val="28"/>
        </w:rPr>
        <w:t>ивное взаимодействие человека с другими людьми.</w:t>
      </w:r>
    </w:p>
    <w:p w:rsidR="000F42A9" w:rsidRPr="00E417D8" w:rsidRDefault="000F42A9" w:rsidP="000F42A9">
      <w:pPr>
        <w:spacing w:line="360" w:lineRule="auto"/>
        <w:ind w:firstLine="709"/>
        <w:jc w:val="both"/>
        <w:rPr>
          <w:sz w:val="28"/>
          <w:szCs w:val="28"/>
        </w:rPr>
      </w:pPr>
    </w:p>
    <w:p w:rsidR="000F42A9" w:rsidRPr="00A87A29" w:rsidRDefault="000F42A9" w:rsidP="00BD739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0F42A9" w:rsidRPr="00CB6752" w:rsidRDefault="000F42A9" w:rsidP="000F42A9">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41436B" w:rsidRDefault="000F42A9" w:rsidP="00561B86">
      <w:pPr>
        <w:pStyle w:val="1-21"/>
        <w:numPr>
          <w:ilvl w:val="0"/>
          <w:numId w:val="26"/>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4902B1" w:rsidRDefault="000F42A9" w:rsidP="00561B86">
      <w:pPr>
        <w:pStyle w:val="1-21"/>
        <w:numPr>
          <w:ilvl w:val="0"/>
          <w:numId w:val="26"/>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0F42A9" w:rsidRPr="00C6263C" w:rsidRDefault="000F42A9" w:rsidP="000F42A9">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0F42A9" w:rsidRPr="00B630CB" w:rsidRDefault="000F42A9" w:rsidP="000F42A9">
      <w:pPr>
        <w:spacing w:line="360" w:lineRule="auto"/>
        <w:ind w:firstLine="709"/>
        <w:jc w:val="both"/>
        <w:rPr>
          <w:sz w:val="28"/>
          <w:szCs w:val="28"/>
        </w:rPr>
      </w:pPr>
      <w:r w:rsidRPr="00012122">
        <w:rPr>
          <w:sz w:val="28"/>
          <w:szCs w:val="28"/>
        </w:rPr>
        <w:t>Одним из методов организации</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BD7394" w:rsidRDefault="000F42A9" w:rsidP="000F42A9">
      <w:pPr>
        <w:spacing w:line="360" w:lineRule="auto"/>
        <w:ind w:firstLine="709"/>
        <w:jc w:val="both"/>
        <w:rPr>
          <w:sz w:val="28"/>
          <w:szCs w:val="28"/>
        </w:rPr>
      </w:pPr>
      <w:r w:rsidRPr="005B482A">
        <w:rPr>
          <w:sz w:val="28"/>
          <w:szCs w:val="28"/>
        </w:rPr>
        <w:t>Еще одним методом организации</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BD7394" w:rsidRDefault="000F42A9" w:rsidP="00561B86">
      <w:pPr>
        <w:pStyle w:val="1-21"/>
        <w:numPr>
          <w:ilvl w:val="0"/>
          <w:numId w:val="27"/>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0F42A9" w:rsidRPr="00BD7394" w:rsidRDefault="000F42A9" w:rsidP="00561B86">
      <w:pPr>
        <w:pStyle w:val="1-21"/>
        <w:numPr>
          <w:ilvl w:val="0"/>
          <w:numId w:val="27"/>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0F42A9" w:rsidRPr="00BD7394" w:rsidRDefault="000F42A9" w:rsidP="00561B86">
      <w:pPr>
        <w:pStyle w:val="1-21"/>
        <w:numPr>
          <w:ilvl w:val="0"/>
          <w:numId w:val="27"/>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0F42A9" w:rsidRPr="00BD7394" w:rsidRDefault="000F42A9" w:rsidP="00561B86">
      <w:pPr>
        <w:pStyle w:val="1-21"/>
        <w:numPr>
          <w:ilvl w:val="0"/>
          <w:numId w:val="27"/>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0F42A9" w:rsidRPr="00FF3660" w:rsidRDefault="000F42A9" w:rsidP="000F42A9">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0F42A9" w:rsidRPr="004902B1" w:rsidRDefault="000F42A9" w:rsidP="00561B86">
      <w:pPr>
        <w:pStyle w:val="1-21"/>
        <w:numPr>
          <w:ilvl w:val="0"/>
          <w:numId w:val="27"/>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2C5232" w:rsidRDefault="000F42A9" w:rsidP="00561B86">
      <w:pPr>
        <w:pStyle w:val="1-21"/>
        <w:numPr>
          <w:ilvl w:val="0"/>
          <w:numId w:val="27"/>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0F42A9" w:rsidRPr="00A87A29" w:rsidRDefault="000F42A9" w:rsidP="00561B86">
      <w:pPr>
        <w:pStyle w:val="1-21"/>
        <w:numPr>
          <w:ilvl w:val="0"/>
          <w:numId w:val="27"/>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0F42A9" w:rsidRPr="0041436B" w:rsidRDefault="000F42A9" w:rsidP="000F42A9">
      <w:pPr>
        <w:spacing w:line="360" w:lineRule="auto"/>
        <w:ind w:firstLine="709"/>
        <w:jc w:val="both"/>
        <w:rPr>
          <w:sz w:val="28"/>
          <w:szCs w:val="28"/>
        </w:rPr>
      </w:pPr>
      <w:r w:rsidRPr="00A87A29">
        <w:rPr>
          <w:sz w:val="28"/>
          <w:szCs w:val="28"/>
        </w:rPr>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0F42A9" w:rsidRPr="00FF3660" w:rsidRDefault="000F42A9" w:rsidP="000F42A9">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0F42A9" w:rsidRPr="00797ECB" w:rsidRDefault="000F42A9" w:rsidP="000F42A9">
      <w:pPr>
        <w:spacing w:line="360" w:lineRule="auto"/>
        <w:ind w:firstLine="709"/>
        <w:jc w:val="both"/>
        <w:rPr>
          <w:sz w:val="28"/>
          <w:szCs w:val="28"/>
        </w:rPr>
      </w:pPr>
    </w:p>
    <w:p w:rsidR="000F42A9" w:rsidRPr="0041436B" w:rsidRDefault="000F42A9" w:rsidP="00D847A5">
      <w:pPr>
        <w:spacing w:line="360" w:lineRule="auto"/>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A87A29" w:rsidRDefault="000F42A9" w:rsidP="000F42A9">
      <w:pPr>
        <w:widowControl w:val="0"/>
        <w:spacing w:line="360" w:lineRule="auto"/>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3B2B4B" w:rsidRDefault="000F42A9" w:rsidP="000F42A9">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0F42A9" w:rsidRPr="00375003" w:rsidRDefault="000F42A9" w:rsidP="00561B86">
      <w:pPr>
        <w:pStyle w:val="1-21"/>
        <w:widowControl w:val="0"/>
        <w:numPr>
          <w:ilvl w:val="0"/>
          <w:numId w:val="55"/>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BD7394" w:rsidRDefault="000F42A9" w:rsidP="00561B86">
      <w:pPr>
        <w:pStyle w:val="1-21"/>
        <w:widowControl w:val="0"/>
        <w:numPr>
          <w:ilvl w:val="0"/>
          <w:numId w:val="28"/>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0F42A9" w:rsidRDefault="000F42A9" w:rsidP="00561B86">
      <w:pPr>
        <w:pStyle w:val="1-21"/>
        <w:numPr>
          <w:ilvl w:val="0"/>
          <w:numId w:val="28"/>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B50C7E" w:rsidRDefault="00E21CA9" w:rsidP="00E21CA9">
      <w:pPr>
        <w:pStyle w:val="1-21"/>
        <w:tabs>
          <w:tab w:val="left" w:pos="993"/>
        </w:tabs>
        <w:autoSpaceDE w:val="0"/>
        <w:autoSpaceDN w:val="0"/>
        <w:adjustRightInd w:val="0"/>
        <w:spacing w:line="360" w:lineRule="auto"/>
        <w:ind w:left="0"/>
        <w:jc w:val="both"/>
        <w:rPr>
          <w:rFonts w:ascii="Times New Roman" w:hAnsi="Times New Roman"/>
          <w:sz w:val="28"/>
          <w:szCs w:val="28"/>
        </w:rPr>
      </w:pPr>
      <w:r>
        <w:rPr>
          <w:rFonts w:ascii="Times New Roman" w:hAnsi="Times New Roman"/>
          <w:sz w:val="28"/>
          <w:szCs w:val="28"/>
        </w:rPr>
        <w:tab/>
      </w:r>
      <w:r w:rsidRPr="00E21CA9">
        <w:rPr>
          <w:rFonts w:ascii="Times New Roman" w:hAnsi="Times New Roman"/>
          <w:sz w:val="28"/>
          <w:szCs w:val="28"/>
        </w:rPr>
        <w:t>Школа активно взаимодействует с социальными партнерами в целях реализации программы духовно-нравственного развития и воспитания учащихся:</w:t>
      </w:r>
    </w:p>
    <w:p w:rsidR="00E21CA9" w:rsidRDefault="00E21CA9" w:rsidP="00E21CA9">
      <w:pPr>
        <w:pStyle w:val="1-21"/>
        <w:tabs>
          <w:tab w:val="left" w:pos="993"/>
        </w:tabs>
        <w:autoSpaceDE w:val="0"/>
        <w:autoSpaceDN w:val="0"/>
        <w:adjustRightInd w:val="0"/>
        <w:spacing w:line="360" w:lineRule="auto"/>
        <w:ind w:left="0"/>
        <w:jc w:val="both"/>
        <w:rPr>
          <w:rFonts w:ascii="Times New Roman" w:hAnsi="Times New Roman"/>
          <w:sz w:val="28"/>
          <w:szCs w:val="28"/>
        </w:rPr>
      </w:pPr>
    </w:p>
    <w:p w:rsidR="00E21CA9" w:rsidRDefault="00E86DBE" w:rsidP="00E21CA9">
      <w:pPr>
        <w:pStyle w:val="1-21"/>
        <w:tabs>
          <w:tab w:val="left" w:pos="993"/>
        </w:tabs>
        <w:autoSpaceDE w:val="0"/>
        <w:autoSpaceDN w:val="0"/>
        <w:adjustRightInd w:val="0"/>
        <w:spacing w:line="360" w:lineRule="auto"/>
        <w:ind w:left="0"/>
        <w:jc w:val="both"/>
        <w:rPr>
          <w:rFonts w:ascii="Times New Roman" w:hAnsi="Times New Roman"/>
          <w:sz w:val="28"/>
          <w:szCs w:val="28"/>
        </w:rPr>
      </w:pPr>
      <w:r w:rsidRPr="00E86DBE">
        <w:rPr>
          <w:rFonts w:ascii="Times New Roman" w:hAnsi="Times New Roman"/>
          <w:noProof/>
          <w:sz w:val="28"/>
          <w:szCs w:val="28"/>
        </w:rPr>
        <w:drawing>
          <wp:inline distT="0" distB="0" distL="0" distR="0">
            <wp:extent cx="6126480" cy="7345680"/>
            <wp:effectExtent l="0" t="0" r="0" b="0"/>
            <wp:docPr id="10"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14C47" w:rsidRPr="007261C4" w:rsidRDefault="00214C47" w:rsidP="00996425">
      <w:pPr>
        <w:widowControl w:val="0"/>
        <w:autoSpaceDE w:val="0"/>
        <w:autoSpaceDN w:val="0"/>
        <w:adjustRightInd w:val="0"/>
        <w:spacing w:line="360" w:lineRule="auto"/>
        <w:ind w:firstLine="709"/>
        <w:jc w:val="both"/>
        <w:rPr>
          <w:b/>
          <w:sz w:val="28"/>
          <w:szCs w:val="28"/>
        </w:rPr>
      </w:pPr>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7261C4" w:rsidRDefault="00214C47" w:rsidP="00214C47">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Формы и методы</w:t>
      </w:r>
      <w:r w:rsidR="00996425">
        <w:rPr>
          <w:b/>
          <w:i/>
          <w:sz w:val="28"/>
          <w:szCs w:val="28"/>
        </w:rPr>
        <w:t xml:space="preserve"> </w:t>
      </w:r>
      <w:r w:rsidRPr="007261C4">
        <w:rPr>
          <w:sz w:val="28"/>
          <w:szCs w:val="28"/>
        </w:rPr>
        <w:t>формирования у обучающихся культуры здорового и безопасного образа жизни:</w:t>
      </w:r>
    </w:p>
    <w:p w:rsidR="00214C47" w:rsidRPr="007261C4" w:rsidRDefault="00214C47" w:rsidP="00561B86">
      <w:pPr>
        <w:pStyle w:val="-110"/>
        <w:numPr>
          <w:ilvl w:val="0"/>
          <w:numId w:val="3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7261C4" w:rsidRDefault="00214C47" w:rsidP="00561B86">
      <w:pPr>
        <w:pStyle w:val="-110"/>
        <w:numPr>
          <w:ilvl w:val="0"/>
          <w:numId w:val="3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7261C4" w:rsidRDefault="00214C47" w:rsidP="00561B86">
      <w:pPr>
        <w:pStyle w:val="-110"/>
        <w:numPr>
          <w:ilvl w:val="0"/>
          <w:numId w:val="3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214C47" w:rsidRPr="007261C4" w:rsidRDefault="00214C47" w:rsidP="00561B86">
      <w:pPr>
        <w:pStyle w:val="-110"/>
        <w:numPr>
          <w:ilvl w:val="0"/>
          <w:numId w:val="3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7261C4" w:rsidRDefault="00214C47" w:rsidP="00561B86">
      <w:pPr>
        <w:pStyle w:val="-110"/>
        <w:numPr>
          <w:ilvl w:val="0"/>
          <w:numId w:val="3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7261C4" w:rsidRDefault="00214C47" w:rsidP="00561B86">
      <w:pPr>
        <w:pStyle w:val="-110"/>
        <w:numPr>
          <w:ilvl w:val="0"/>
          <w:numId w:val="3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214C47" w:rsidRPr="007261C4" w:rsidRDefault="00214C47" w:rsidP="00561B86">
      <w:pPr>
        <w:pStyle w:val="-110"/>
        <w:numPr>
          <w:ilvl w:val="0"/>
          <w:numId w:val="32"/>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214C47" w:rsidRPr="007261C4" w:rsidRDefault="00214C47" w:rsidP="00561B86">
      <w:pPr>
        <w:pStyle w:val="-110"/>
        <w:numPr>
          <w:ilvl w:val="0"/>
          <w:numId w:val="3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7261C4" w:rsidRDefault="00214C47" w:rsidP="00561B86">
      <w:pPr>
        <w:pStyle w:val="-110"/>
        <w:numPr>
          <w:ilvl w:val="0"/>
          <w:numId w:val="3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7261C4" w:rsidRDefault="00214C47" w:rsidP="00561B86">
      <w:pPr>
        <w:pStyle w:val="-110"/>
        <w:numPr>
          <w:ilvl w:val="0"/>
          <w:numId w:val="3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7261C4" w:rsidRDefault="00214C47" w:rsidP="00561B86">
      <w:pPr>
        <w:pStyle w:val="-110"/>
        <w:numPr>
          <w:ilvl w:val="0"/>
          <w:numId w:val="3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7261C4" w:rsidRDefault="00214C47" w:rsidP="00561B86">
      <w:pPr>
        <w:pStyle w:val="-110"/>
        <w:numPr>
          <w:ilvl w:val="0"/>
          <w:numId w:val="32"/>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214C47" w:rsidRPr="007261C4" w:rsidRDefault="00214C47" w:rsidP="00561B86">
      <w:pPr>
        <w:pStyle w:val="-110"/>
        <w:numPr>
          <w:ilvl w:val="0"/>
          <w:numId w:val="3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214C47" w:rsidRPr="007261C4" w:rsidRDefault="00214C47" w:rsidP="00214C47">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7261C4" w:rsidRDefault="00214C47" w:rsidP="00561B86">
      <w:pPr>
        <w:pStyle w:val="-110"/>
        <w:numPr>
          <w:ilvl w:val="0"/>
          <w:numId w:val="3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7261C4" w:rsidRDefault="00214C47" w:rsidP="00561B86">
      <w:pPr>
        <w:pStyle w:val="-110"/>
        <w:numPr>
          <w:ilvl w:val="0"/>
          <w:numId w:val="3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214C47" w:rsidRPr="007261C4" w:rsidRDefault="00214C47" w:rsidP="00561B86">
      <w:pPr>
        <w:pStyle w:val="-110"/>
        <w:numPr>
          <w:ilvl w:val="0"/>
          <w:numId w:val="3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214C47" w:rsidRPr="007261C4" w:rsidRDefault="00214C47" w:rsidP="00561B86">
      <w:pPr>
        <w:pStyle w:val="-110"/>
        <w:numPr>
          <w:ilvl w:val="0"/>
          <w:numId w:val="3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7261C4" w:rsidRDefault="00214C47" w:rsidP="00561B86">
      <w:pPr>
        <w:pStyle w:val="-110"/>
        <w:numPr>
          <w:ilvl w:val="0"/>
          <w:numId w:val="3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7261C4" w:rsidRDefault="00214C47" w:rsidP="00561B86">
      <w:pPr>
        <w:pStyle w:val="-110"/>
        <w:numPr>
          <w:ilvl w:val="0"/>
          <w:numId w:val="32"/>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214C47" w:rsidRPr="007261C4" w:rsidRDefault="00214C47" w:rsidP="00214C47">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7261C4" w:rsidRDefault="00214C47" w:rsidP="00214C47">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214C47" w:rsidRPr="007261C4" w:rsidRDefault="00214C47" w:rsidP="00561B86">
      <w:pPr>
        <w:pStyle w:val="-110"/>
        <w:numPr>
          <w:ilvl w:val="0"/>
          <w:numId w:val="3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7261C4" w:rsidRDefault="00214C47" w:rsidP="00561B86">
      <w:pPr>
        <w:pStyle w:val="-110"/>
        <w:numPr>
          <w:ilvl w:val="0"/>
          <w:numId w:val="3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214C47" w:rsidRPr="007261C4" w:rsidRDefault="00214C47" w:rsidP="00561B86">
      <w:pPr>
        <w:pStyle w:val="-110"/>
        <w:numPr>
          <w:ilvl w:val="0"/>
          <w:numId w:val="3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7261C4" w:rsidRDefault="00214C47" w:rsidP="00561B86">
      <w:pPr>
        <w:pStyle w:val="-110"/>
        <w:numPr>
          <w:ilvl w:val="0"/>
          <w:numId w:val="32"/>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214C47" w:rsidRPr="007261C4" w:rsidRDefault="00214C47" w:rsidP="00561B86">
      <w:pPr>
        <w:pStyle w:val="-110"/>
        <w:numPr>
          <w:ilvl w:val="0"/>
          <w:numId w:val="32"/>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214C47" w:rsidRPr="00B50C7E" w:rsidRDefault="00214C47" w:rsidP="00BD739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0F42A9" w:rsidRPr="00B50C7E" w:rsidRDefault="000F42A9" w:rsidP="00D847A5">
      <w:pPr>
        <w:shd w:val="clear" w:color="auto" w:fill="FFFFFF"/>
        <w:tabs>
          <w:tab w:val="left" w:pos="142"/>
        </w:tabs>
        <w:spacing w:line="360" w:lineRule="auto"/>
        <w:jc w:val="both"/>
        <w:rPr>
          <w:b/>
          <w:bCs/>
          <w:sz w:val="28"/>
          <w:szCs w:val="28"/>
        </w:rPr>
      </w:pPr>
      <w:r w:rsidRPr="00B50C7E">
        <w:rPr>
          <w:b/>
          <w:sz w:val="28"/>
          <w:szCs w:val="28"/>
        </w:rPr>
        <w:t>2.3.8.Описание форм и методов повышения педагогической культуры родителей (законных представителей) обучающихся</w:t>
      </w:r>
    </w:p>
    <w:p w:rsidR="000F42A9" w:rsidRPr="00B50C7E" w:rsidRDefault="000F42A9" w:rsidP="000F42A9">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CB6752"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0F42A9" w:rsidRPr="00FF3660" w:rsidRDefault="000F42A9" w:rsidP="000F42A9">
      <w:pPr>
        <w:pStyle w:val="ab"/>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9B0659" w:rsidRDefault="000F42A9" w:rsidP="000F42A9">
      <w:pPr>
        <w:pStyle w:val="ab"/>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0F42A9" w:rsidRPr="00A87A29" w:rsidRDefault="000F42A9" w:rsidP="000F42A9">
      <w:pPr>
        <w:pStyle w:val="ab"/>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0F42A9" w:rsidRPr="00012122" w:rsidRDefault="000F42A9" w:rsidP="000F42A9">
      <w:pPr>
        <w:pStyle w:val="ab"/>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0F42A9" w:rsidRPr="003B2B4B" w:rsidRDefault="000F42A9" w:rsidP="000F42A9">
      <w:pPr>
        <w:pStyle w:val="ab"/>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0F42A9" w:rsidRPr="00375003"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0F42A9" w:rsidRPr="00CB6752" w:rsidRDefault="000F42A9" w:rsidP="000F42A9">
      <w:pPr>
        <w:spacing w:line="360" w:lineRule="auto"/>
        <w:ind w:firstLine="709"/>
        <w:jc w:val="both"/>
        <w:rPr>
          <w:sz w:val="28"/>
          <w:szCs w:val="28"/>
        </w:rPr>
      </w:pPr>
      <w:r w:rsidRPr="00BD7394">
        <w:rPr>
          <w:b/>
          <w:sz w:val="28"/>
          <w:szCs w:val="28"/>
        </w:rPr>
        <w:t>Методы</w:t>
      </w:r>
      <w:r w:rsidRPr="00CB6752">
        <w:rPr>
          <w:sz w:val="28"/>
          <w:szCs w:val="28"/>
        </w:rPr>
        <w:t xml:space="preserve"> повышения педагогической культуры родителей: </w:t>
      </w:r>
    </w:p>
    <w:p w:rsidR="000F42A9" w:rsidRPr="00FF3660" w:rsidRDefault="000F42A9" w:rsidP="00561B86">
      <w:pPr>
        <w:pStyle w:val="1-21"/>
        <w:numPr>
          <w:ilvl w:val="0"/>
          <w:numId w:val="32"/>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0F42A9" w:rsidRPr="00797ECB" w:rsidRDefault="000F42A9" w:rsidP="00561B86">
      <w:pPr>
        <w:pStyle w:val="1-21"/>
        <w:numPr>
          <w:ilvl w:val="0"/>
          <w:numId w:val="32"/>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0F42A9" w:rsidRPr="009B0659" w:rsidRDefault="000F42A9" w:rsidP="00561B86">
      <w:pPr>
        <w:pStyle w:val="1-21"/>
        <w:numPr>
          <w:ilvl w:val="0"/>
          <w:numId w:val="32"/>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2C5232" w:rsidRDefault="000F42A9" w:rsidP="00561B86">
      <w:pPr>
        <w:pStyle w:val="1-21"/>
        <w:numPr>
          <w:ilvl w:val="0"/>
          <w:numId w:val="32"/>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0F42A9" w:rsidRPr="00E417D8" w:rsidRDefault="000F42A9" w:rsidP="00561B86">
      <w:pPr>
        <w:pStyle w:val="1-21"/>
        <w:numPr>
          <w:ilvl w:val="0"/>
          <w:numId w:val="32"/>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0F42A9" w:rsidRPr="00A87A29" w:rsidRDefault="000F42A9" w:rsidP="00561B86">
      <w:pPr>
        <w:pStyle w:val="1-21"/>
        <w:numPr>
          <w:ilvl w:val="0"/>
          <w:numId w:val="32"/>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0F42A9" w:rsidRPr="00C6263C" w:rsidRDefault="000F42A9" w:rsidP="00561B86">
      <w:pPr>
        <w:pStyle w:val="1-21"/>
        <w:numPr>
          <w:ilvl w:val="0"/>
          <w:numId w:val="32"/>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0F42A9" w:rsidRPr="00012122" w:rsidRDefault="000F42A9" w:rsidP="00561B86">
      <w:pPr>
        <w:pStyle w:val="1-21"/>
        <w:numPr>
          <w:ilvl w:val="0"/>
          <w:numId w:val="32"/>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0F42A9" w:rsidRPr="00FF3660" w:rsidRDefault="000F42A9" w:rsidP="000F42A9">
      <w:pPr>
        <w:spacing w:line="360" w:lineRule="auto"/>
        <w:ind w:firstLine="709"/>
        <w:jc w:val="both"/>
        <w:rPr>
          <w:sz w:val="28"/>
          <w:szCs w:val="28"/>
        </w:rPr>
      </w:pPr>
      <w:r w:rsidRPr="00012122">
        <w:rPr>
          <w:sz w:val="28"/>
          <w:szCs w:val="28"/>
        </w:rPr>
        <w:t>Ведущей</w:t>
      </w:r>
      <w:r w:rsidRPr="00BD7394">
        <w:rPr>
          <w:sz w:val="28"/>
          <w:szCs w:val="28"/>
        </w:rPr>
        <w:t>формой повышения</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0F42A9" w:rsidRPr="004902B1" w:rsidRDefault="000F42A9" w:rsidP="000F42A9">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9B0659" w:rsidRDefault="000F42A9" w:rsidP="000F42A9">
      <w:pPr>
        <w:pStyle w:val="a3"/>
        <w:spacing w:line="360" w:lineRule="auto"/>
        <w:ind w:firstLine="709"/>
        <w:rPr>
          <w:rFonts w:ascii="Times New Roman" w:hAnsi="Times New Roman"/>
          <w:color w:val="auto"/>
          <w:sz w:val="28"/>
          <w:szCs w:val="28"/>
        </w:rPr>
      </w:pPr>
    </w:p>
    <w:p w:rsidR="000F42A9" w:rsidRPr="002C5232" w:rsidRDefault="000F42A9" w:rsidP="00D847A5">
      <w:pPr>
        <w:pStyle w:val="a3"/>
        <w:spacing w:line="360" w:lineRule="auto"/>
        <w:ind w:firstLine="0"/>
        <w:jc w:val="left"/>
        <w:rPr>
          <w:rFonts w:ascii="Times New Roman" w:hAnsi="Times New Roman"/>
          <w:b/>
          <w:color w:val="auto"/>
          <w:sz w:val="28"/>
          <w:szCs w:val="28"/>
        </w:rPr>
      </w:pPr>
      <w:r w:rsidRPr="002C5232">
        <w:rPr>
          <w:rFonts w:ascii="Times New Roman" w:hAnsi="Times New Roman"/>
          <w:b/>
          <w:color w:val="auto"/>
          <w:sz w:val="28"/>
          <w:szCs w:val="28"/>
        </w:rPr>
        <w:t xml:space="preserve">2.3.9.Планируемые результаты </w:t>
      </w:r>
    </w:p>
    <w:p w:rsidR="000F42A9" w:rsidRPr="00821939" w:rsidRDefault="000F42A9" w:rsidP="000F42A9">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375003" w:rsidRDefault="000F42A9" w:rsidP="000F42A9">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0F42A9" w:rsidRPr="00BD7394" w:rsidRDefault="000F42A9" w:rsidP="000F42A9">
      <w:pPr>
        <w:pStyle w:val="ab"/>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0F42A9" w:rsidRPr="00CB6752"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0F42A9" w:rsidRPr="00E417D8" w:rsidRDefault="000F42A9" w:rsidP="000F42A9">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0F42A9" w:rsidRPr="00C6263C" w:rsidRDefault="000F42A9" w:rsidP="000F42A9">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0F42A9" w:rsidRPr="00A87A29" w:rsidRDefault="000F42A9" w:rsidP="000F42A9">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0F42A9" w:rsidRPr="00E417D8" w:rsidRDefault="000F42A9" w:rsidP="000F42A9">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0F42A9" w:rsidRPr="00C6263C" w:rsidRDefault="000F42A9" w:rsidP="000F42A9">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0F42A9" w:rsidRPr="00821939" w:rsidRDefault="000F42A9" w:rsidP="000F42A9">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0F42A9" w:rsidRPr="00B630CB" w:rsidRDefault="000F42A9" w:rsidP="000F42A9">
      <w:pPr>
        <w:pStyle w:val="ab"/>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0F42A9" w:rsidRPr="00BD7394" w:rsidRDefault="000F42A9" w:rsidP="000F42A9">
      <w:pPr>
        <w:pStyle w:val="ab"/>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0F42A9" w:rsidRPr="00BD7394" w:rsidRDefault="000F42A9" w:rsidP="000F42A9">
      <w:pPr>
        <w:pStyle w:val="ab"/>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BD7394" w:rsidRDefault="000F42A9" w:rsidP="000F42A9">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BD7394"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0F42A9" w:rsidRPr="00797ECB" w:rsidRDefault="000F42A9" w:rsidP="000F42A9">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0F42A9" w:rsidRPr="009B0659" w:rsidRDefault="000F42A9" w:rsidP="000F42A9">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0F42A9" w:rsidRPr="002C5232" w:rsidRDefault="000F42A9" w:rsidP="000F42A9">
      <w:pPr>
        <w:pStyle w:val="ab"/>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t>Гражданско-патриотическое воспитание:</w:t>
      </w:r>
    </w:p>
    <w:p w:rsidR="000F42A9" w:rsidRPr="00E417D8" w:rsidRDefault="000F42A9" w:rsidP="00561B86">
      <w:pPr>
        <w:numPr>
          <w:ilvl w:val="0"/>
          <w:numId w:val="33"/>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A87A29" w:rsidRDefault="000F42A9" w:rsidP="00561B86">
      <w:pPr>
        <w:numPr>
          <w:ilvl w:val="0"/>
          <w:numId w:val="33"/>
        </w:numPr>
        <w:tabs>
          <w:tab w:val="left" w:pos="993"/>
        </w:tabs>
        <w:spacing w:line="360" w:lineRule="auto"/>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821939" w:rsidRDefault="000F42A9" w:rsidP="00561B86">
      <w:pPr>
        <w:numPr>
          <w:ilvl w:val="0"/>
          <w:numId w:val="33"/>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0F42A9" w:rsidRPr="00375003" w:rsidRDefault="000F42A9" w:rsidP="00561B86">
      <w:pPr>
        <w:numPr>
          <w:ilvl w:val="0"/>
          <w:numId w:val="33"/>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0F42A9" w:rsidRPr="00B630CB" w:rsidRDefault="000F42A9" w:rsidP="00561B86">
      <w:pPr>
        <w:numPr>
          <w:ilvl w:val="0"/>
          <w:numId w:val="33"/>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0F42A9" w:rsidRPr="005B482A" w:rsidRDefault="000F42A9" w:rsidP="000F42A9">
      <w:pPr>
        <w:pStyle w:val="ab"/>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0F42A9" w:rsidRPr="00BD7394" w:rsidRDefault="000F42A9" w:rsidP="00561B86">
      <w:pPr>
        <w:numPr>
          <w:ilvl w:val="0"/>
          <w:numId w:val="33"/>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BD7394" w:rsidRDefault="000F42A9" w:rsidP="00561B86">
      <w:pPr>
        <w:numPr>
          <w:ilvl w:val="0"/>
          <w:numId w:val="33"/>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BD7394" w:rsidRDefault="000F42A9" w:rsidP="00561B86">
      <w:pPr>
        <w:numPr>
          <w:ilvl w:val="0"/>
          <w:numId w:val="33"/>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0F42A9" w:rsidRPr="00BD7394" w:rsidRDefault="000F42A9" w:rsidP="00561B86">
      <w:pPr>
        <w:numPr>
          <w:ilvl w:val="0"/>
          <w:numId w:val="33"/>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0F42A9" w:rsidRPr="00BD7394" w:rsidRDefault="000F42A9" w:rsidP="00561B86">
      <w:pPr>
        <w:numPr>
          <w:ilvl w:val="0"/>
          <w:numId w:val="33"/>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BD7394" w:rsidRDefault="000F42A9" w:rsidP="00561B86">
      <w:pPr>
        <w:numPr>
          <w:ilvl w:val="0"/>
          <w:numId w:val="33"/>
        </w:numPr>
        <w:tabs>
          <w:tab w:val="left" w:pos="993"/>
        </w:tabs>
        <w:spacing w:line="360" w:lineRule="auto"/>
        <w:ind w:left="0" w:firstLine="709"/>
        <w:jc w:val="both"/>
        <w:rPr>
          <w:sz w:val="28"/>
          <w:szCs w:val="28"/>
        </w:rPr>
      </w:pPr>
      <w:r w:rsidRPr="00BD7394">
        <w:rPr>
          <w:sz w:val="28"/>
          <w:szCs w:val="28"/>
        </w:rPr>
        <w:t>уважительное отношение к родителям (законным представителям), к старшим, заботливое отношение к младшим;</w:t>
      </w:r>
    </w:p>
    <w:p w:rsidR="000F42A9" w:rsidRPr="00BD7394" w:rsidRDefault="000F42A9" w:rsidP="00561B86">
      <w:pPr>
        <w:numPr>
          <w:ilvl w:val="0"/>
          <w:numId w:val="33"/>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0F42A9" w:rsidRPr="00BD7394" w:rsidRDefault="000F42A9" w:rsidP="00561B86">
      <w:pPr>
        <w:numPr>
          <w:ilvl w:val="0"/>
          <w:numId w:val="33"/>
        </w:numPr>
        <w:tabs>
          <w:tab w:val="left" w:pos="993"/>
        </w:tabs>
        <w:spacing w:line="360" w:lineRule="auto"/>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0F42A9" w:rsidRPr="00BD7394" w:rsidRDefault="000F42A9" w:rsidP="00561B86">
      <w:pPr>
        <w:numPr>
          <w:ilvl w:val="0"/>
          <w:numId w:val="33"/>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0F42A9" w:rsidRPr="00BD7394" w:rsidRDefault="000F42A9" w:rsidP="00561B86">
      <w:pPr>
        <w:numPr>
          <w:ilvl w:val="0"/>
          <w:numId w:val="33"/>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0F42A9" w:rsidRPr="00BD7394" w:rsidRDefault="000F42A9" w:rsidP="00561B86">
      <w:pPr>
        <w:numPr>
          <w:ilvl w:val="0"/>
          <w:numId w:val="33"/>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0F42A9" w:rsidRPr="00BD7394" w:rsidRDefault="000F42A9" w:rsidP="00561B86">
      <w:pPr>
        <w:numPr>
          <w:ilvl w:val="0"/>
          <w:numId w:val="33"/>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0F42A9" w:rsidRPr="00BD7394" w:rsidRDefault="000F42A9" w:rsidP="00561B86">
      <w:pPr>
        <w:numPr>
          <w:ilvl w:val="0"/>
          <w:numId w:val="33"/>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0F42A9" w:rsidRPr="00BD7394" w:rsidRDefault="000F42A9" w:rsidP="00561B86">
      <w:pPr>
        <w:numPr>
          <w:ilvl w:val="0"/>
          <w:numId w:val="33"/>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BD7394" w:rsidRDefault="000F42A9" w:rsidP="00561B86">
      <w:pPr>
        <w:numPr>
          <w:ilvl w:val="0"/>
          <w:numId w:val="33"/>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0F42A9" w:rsidRPr="00BD7394" w:rsidRDefault="000F42A9" w:rsidP="00561B86">
      <w:pPr>
        <w:numPr>
          <w:ilvl w:val="0"/>
          <w:numId w:val="33"/>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0F42A9" w:rsidRPr="00BD7394" w:rsidRDefault="000F42A9" w:rsidP="00561B86">
      <w:pPr>
        <w:numPr>
          <w:ilvl w:val="0"/>
          <w:numId w:val="33"/>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BD7394" w:rsidRDefault="000F42A9" w:rsidP="00561B86">
      <w:pPr>
        <w:numPr>
          <w:ilvl w:val="0"/>
          <w:numId w:val="33"/>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0F42A9" w:rsidRPr="00BD7394" w:rsidRDefault="000F42A9" w:rsidP="00561B86">
      <w:pPr>
        <w:numPr>
          <w:ilvl w:val="0"/>
          <w:numId w:val="33"/>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BD7394" w:rsidRDefault="000F42A9" w:rsidP="00561B86">
      <w:pPr>
        <w:numPr>
          <w:ilvl w:val="0"/>
          <w:numId w:val="33"/>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0F42A9" w:rsidRPr="00BD7394" w:rsidRDefault="000F42A9" w:rsidP="000F42A9">
      <w:pPr>
        <w:pStyle w:val="ab"/>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0F42A9" w:rsidRPr="00BD7394" w:rsidRDefault="000F42A9" w:rsidP="00561B86">
      <w:pPr>
        <w:numPr>
          <w:ilvl w:val="0"/>
          <w:numId w:val="33"/>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BD7394" w:rsidRDefault="000F42A9" w:rsidP="00561B86">
      <w:pPr>
        <w:numPr>
          <w:ilvl w:val="0"/>
          <w:numId w:val="33"/>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0F42A9" w:rsidRPr="00BD7394" w:rsidRDefault="000F42A9" w:rsidP="00561B86">
      <w:pPr>
        <w:numPr>
          <w:ilvl w:val="0"/>
          <w:numId w:val="33"/>
        </w:numPr>
        <w:tabs>
          <w:tab w:val="left" w:pos="993"/>
        </w:tabs>
        <w:spacing w:line="360" w:lineRule="auto"/>
        <w:ind w:left="0" w:firstLine="709"/>
        <w:jc w:val="both"/>
        <w:rPr>
          <w:sz w:val="28"/>
          <w:szCs w:val="28"/>
        </w:rPr>
      </w:pPr>
      <w:r w:rsidRPr="00BD7394">
        <w:rPr>
          <w:sz w:val="28"/>
          <w:szCs w:val="28"/>
        </w:rPr>
        <w:t xml:space="preserve"> элементарный опыт организации здорового образа жизни;</w:t>
      </w:r>
    </w:p>
    <w:p w:rsidR="000F42A9" w:rsidRPr="00BD7394" w:rsidRDefault="000F42A9" w:rsidP="00561B86">
      <w:pPr>
        <w:numPr>
          <w:ilvl w:val="0"/>
          <w:numId w:val="33"/>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0F42A9" w:rsidRPr="00BD7394" w:rsidRDefault="000F42A9" w:rsidP="00561B86">
      <w:pPr>
        <w:numPr>
          <w:ilvl w:val="0"/>
          <w:numId w:val="33"/>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0F42A9" w:rsidRPr="00BD7394" w:rsidRDefault="000F42A9" w:rsidP="00561B86">
      <w:pPr>
        <w:numPr>
          <w:ilvl w:val="0"/>
          <w:numId w:val="33"/>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0F42A9" w:rsidRPr="00BD7394" w:rsidRDefault="000F42A9" w:rsidP="00561B86">
      <w:pPr>
        <w:numPr>
          <w:ilvl w:val="0"/>
          <w:numId w:val="33"/>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0F42A9" w:rsidRPr="00BD7394" w:rsidRDefault="000F42A9" w:rsidP="00561B86">
      <w:pPr>
        <w:numPr>
          <w:ilvl w:val="0"/>
          <w:numId w:val="33"/>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0F42A9" w:rsidRPr="00BD7394" w:rsidRDefault="000F42A9" w:rsidP="00561B86">
      <w:pPr>
        <w:numPr>
          <w:ilvl w:val="0"/>
          <w:numId w:val="33"/>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0F42A9" w:rsidRPr="00BD7394" w:rsidRDefault="000F42A9" w:rsidP="00561B86">
      <w:pPr>
        <w:numPr>
          <w:ilvl w:val="0"/>
          <w:numId w:val="33"/>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BD7394" w:rsidRDefault="000F42A9" w:rsidP="00561B86">
      <w:pPr>
        <w:numPr>
          <w:ilvl w:val="0"/>
          <w:numId w:val="33"/>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0F42A9" w:rsidRPr="00BD7394" w:rsidRDefault="000F42A9" w:rsidP="00561B86">
      <w:pPr>
        <w:numPr>
          <w:ilvl w:val="0"/>
          <w:numId w:val="33"/>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0F42A9" w:rsidRPr="00BD7394" w:rsidRDefault="000F42A9" w:rsidP="00561B86">
      <w:pPr>
        <w:numPr>
          <w:ilvl w:val="0"/>
          <w:numId w:val="33"/>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0F42A9" w:rsidRPr="00BD7394" w:rsidRDefault="000F42A9" w:rsidP="00561B86">
      <w:pPr>
        <w:numPr>
          <w:ilvl w:val="0"/>
          <w:numId w:val="33"/>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0F42A9" w:rsidRPr="00BD7394" w:rsidRDefault="000F42A9" w:rsidP="00561B86">
      <w:pPr>
        <w:numPr>
          <w:ilvl w:val="0"/>
          <w:numId w:val="33"/>
        </w:numPr>
        <w:tabs>
          <w:tab w:val="left" w:pos="993"/>
        </w:tabs>
        <w:spacing w:line="360" w:lineRule="auto"/>
        <w:ind w:left="0" w:firstLine="709"/>
        <w:jc w:val="both"/>
        <w:rPr>
          <w:spacing w:val="2"/>
          <w:sz w:val="28"/>
          <w:szCs w:val="28"/>
        </w:rPr>
      </w:pPr>
      <w:r w:rsidRPr="00BD7394">
        <w:rPr>
          <w:spacing w:val="2"/>
          <w:sz w:val="28"/>
          <w:szCs w:val="28"/>
        </w:rPr>
        <w:t>первоначальный опыт эмоционального постижения народного творчества, этнокультурных традиций, фольклора народов России;</w:t>
      </w:r>
    </w:p>
    <w:p w:rsidR="000F42A9" w:rsidRPr="00BD7394" w:rsidRDefault="000F42A9" w:rsidP="00561B86">
      <w:pPr>
        <w:numPr>
          <w:ilvl w:val="0"/>
          <w:numId w:val="33"/>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BD7394" w:rsidRDefault="000F42A9" w:rsidP="00561B86">
      <w:pPr>
        <w:numPr>
          <w:ilvl w:val="0"/>
          <w:numId w:val="33"/>
        </w:numPr>
        <w:tabs>
          <w:tab w:val="left" w:pos="993"/>
        </w:tabs>
        <w:spacing w:line="360"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BD7394" w:rsidRDefault="000F42A9" w:rsidP="00561B86">
      <w:pPr>
        <w:numPr>
          <w:ilvl w:val="0"/>
          <w:numId w:val="33"/>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0F42A9" w:rsidRPr="00BD7394" w:rsidRDefault="000F42A9" w:rsidP="00561B86">
      <w:pPr>
        <w:numPr>
          <w:ilvl w:val="0"/>
          <w:numId w:val="33"/>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0F42A9" w:rsidRPr="00BD7394" w:rsidRDefault="000F42A9" w:rsidP="00561B86">
      <w:pPr>
        <w:numPr>
          <w:ilvl w:val="0"/>
          <w:numId w:val="33"/>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0F42A9" w:rsidRPr="00BD7394" w:rsidRDefault="000F42A9" w:rsidP="00561B86">
      <w:pPr>
        <w:numPr>
          <w:ilvl w:val="0"/>
          <w:numId w:val="33"/>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0F42A9" w:rsidRPr="00BD7394" w:rsidRDefault="000F42A9" w:rsidP="00561B86">
      <w:pPr>
        <w:numPr>
          <w:ilvl w:val="0"/>
          <w:numId w:val="33"/>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0F42A9" w:rsidRPr="00BD7394" w:rsidRDefault="000F42A9" w:rsidP="00561B86">
      <w:pPr>
        <w:numPr>
          <w:ilvl w:val="0"/>
          <w:numId w:val="33"/>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BD7394" w:rsidRDefault="000F42A9" w:rsidP="00561B86">
      <w:pPr>
        <w:numPr>
          <w:ilvl w:val="0"/>
          <w:numId w:val="33"/>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0F42A9" w:rsidRPr="00BD7394" w:rsidRDefault="000F42A9" w:rsidP="00561B86">
      <w:pPr>
        <w:numPr>
          <w:ilvl w:val="0"/>
          <w:numId w:val="33"/>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0F42A9" w:rsidRPr="00BD7394" w:rsidRDefault="000F42A9" w:rsidP="00561B86">
      <w:pPr>
        <w:numPr>
          <w:ilvl w:val="0"/>
          <w:numId w:val="33"/>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BD7394" w:rsidRDefault="000F42A9" w:rsidP="00561B86">
      <w:pPr>
        <w:numPr>
          <w:ilvl w:val="0"/>
          <w:numId w:val="33"/>
        </w:numPr>
        <w:tabs>
          <w:tab w:val="left" w:pos="993"/>
        </w:tabs>
        <w:spacing w:line="360" w:lineRule="auto"/>
        <w:ind w:left="0" w:firstLine="709"/>
        <w:jc w:val="both"/>
        <w:rPr>
          <w:b/>
          <w:spacing w:val="2"/>
          <w:sz w:val="28"/>
          <w:szCs w:val="28"/>
        </w:rPr>
      </w:pPr>
      <w:r w:rsidRPr="00BD7394">
        <w:rPr>
          <w:sz w:val="28"/>
          <w:szCs w:val="28"/>
        </w:rPr>
        <w:t>опыт позитивного взаимодействия в семье в рамках школьно-семейных программ и проектов.</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0F42A9" w:rsidRPr="00BD7394" w:rsidRDefault="000F42A9" w:rsidP="00561B86">
      <w:pPr>
        <w:numPr>
          <w:ilvl w:val="0"/>
          <w:numId w:val="33"/>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0F42A9" w:rsidRPr="00BD7394" w:rsidRDefault="000F42A9" w:rsidP="00561B86">
      <w:pPr>
        <w:numPr>
          <w:ilvl w:val="0"/>
          <w:numId w:val="33"/>
        </w:numPr>
        <w:tabs>
          <w:tab w:val="left" w:pos="993"/>
        </w:tabs>
        <w:spacing w:line="360" w:lineRule="auto"/>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0F42A9" w:rsidRPr="00BD7394" w:rsidRDefault="000F42A9" w:rsidP="00561B86">
      <w:pPr>
        <w:numPr>
          <w:ilvl w:val="0"/>
          <w:numId w:val="33"/>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0F42A9" w:rsidRPr="00BD7394" w:rsidRDefault="000F42A9" w:rsidP="00561B86">
      <w:pPr>
        <w:numPr>
          <w:ilvl w:val="0"/>
          <w:numId w:val="33"/>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0F42A9" w:rsidRPr="00BD7394" w:rsidRDefault="000F42A9" w:rsidP="00561B86">
      <w:pPr>
        <w:numPr>
          <w:ilvl w:val="0"/>
          <w:numId w:val="33"/>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0F42A9" w:rsidRPr="00BD7394" w:rsidRDefault="000F42A9" w:rsidP="00561B86">
      <w:pPr>
        <w:numPr>
          <w:ilvl w:val="0"/>
          <w:numId w:val="33"/>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0F42A9" w:rsidRPr="00BD7394" w:rsidRDefault="000F42A9" w:rsidP="00561B86">
      <w:pPr>
        <w:numPr>
          <w:ilvl w:val="0"/>
          <w:numId w:val="33"/>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0F42A9" w:rsidRPr="00BD7394" w:rsidRDefault="000F42A9" w:rsidP="000F42A9">
      <w:pPr>
        <w:pStyle w:val="ab"/>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0F42A9" w:rsidRPr="00BD7394" w:rsidRDefault="000F42A9" w:rsidP="00561B86">
      <w:pPr>
        <w:numPr>
          <w:ilvl w:val="0"/>
          <w:numId w:val="33"/>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0F42A9" w:rsidRPr="00BD7394" w:rsidRDefault="000F42A9" w:rsidP="00561B86">
      <w:pPr>
        <w:numPr>
          <w:ilvl w:val="0"/>
          <w:numId w:val="33"/>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0F42A9" w:rsidRPr="00BD7394" w:rsidRDefault="000F42A9" w:rsidP="00561B86">
      <w:pPr>
        <w:numPr>
          <w:ilvl w:val="0"/>
          <w:numId w:val="33"/>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0F42A9" w:rsidRPr="00BD7394" w:rsidRDefault="000F42A9" w:rsidP="00561B86">
      <w:pPr>
        <w:numPr>
          <w:ilvl w:val="0"/>
          <w:numId w:val="33"/>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0F42A9" w:rsidRPr="00BD7394" w:rsidRDefault="000F42A9" w:rsidP="00561B86">
      <w:pPr>
        <w:numPr>
          <w:ilvl w:val="0"/>
          <w:numId w:val="33"/>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0F42A9" w:rsidRPr="00BD7394" w:rsidRDefault="000F42A9" w:rsidP="000F42A9">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BD7394" w:rsidRDefault="000F42A9" w:rsidP="000F42A9">
      <w:pPr>
        <w:spacing w:line="360" w:lineRule="auto"/>
        <w:ind w:firstLine="709"/>
        <w:jc w:val="both"/>
        <w:rPr>
          <w:sz w:val="28"/>
          <w:szCs w:val="28"/>
        </w:rPr>
      </w:pPr>
      <w:r w:rsidRPr="00BD7394">
        <w:rPr>
          <w:sz w:val="28"/>
          <w:szCs w:val="28"/>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BD7394" w:rsidRDefault="000F42A9" w:rsidP="000F42A9">
      <w:pPr>
        <w:spacing w:line="360" w:lineRule="auto"/>
        <w:ind w:firstLine="709"/>
        <w:jc w:val="both"/>
        <w:rPr>
          <w:sz w:val="28"/>
          <w:szCs w:val="28"/>
        </w:rPr>
      </w:pPr>
    </w:p>
    <w:p w:rsidR="000F42A9" w:rsidRPr="00BD7394" w:rsidRDefault="000F42A9" w:rsidP="00BD7394">
      <w:pPr>
        <w:widowControl w:val="0"/>
        <w:autoSpaceDE w:val="0"/>
        <w:autoSpaceDN w:val="0"/>
        <w:adjustRightInd w:val="0"/>
        <w:spacing w:line="360" w:lineRule="auto"/>
        <w:ind w:left="709"/>
        <w:rPr>
          <w:b/>
          <w:sz w:val="28"/>
          <w:szCs w:val="28"/>
        </w:rPr>
      </w:pPr>
      <w:r w:rsidRPr="00BD7394">
        <w:rPr>
          <w:b/>
          <w:sz w:val="28"/>
          <w:szCs w:val="28"/>
        </w:rPr>
        <w:t>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BD7394" w:rsidRDefault="000F42A9" w:rsidP="000F42A9">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BD7394" w:rsidRDefault="000F42A9" w:rsidP="000F42A9">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BD7394" w:rsidRDefault="000F42A9" w:rsidP="000F42A9">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0F42A9" w:rsidRPr="00BD7394" w:rsidRDefault="000F42A9" w:rsidP="000F42A9">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BD7394" w:rsidRDefault="000F42A9" w:rsidP="000F42A9">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BD7394" w:rsidRDefault="000F42A9" w:rsidP="000F42A9">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color w:val="auto"/>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BD7394" w:rsidRDefault="000F42A9" w:rsidP="000F42A9">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BD7394" w:rsidRDefault="000F42A9" w:rsidP="000F42A9">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CB6752" w:rsidRDefault="000F42A9" w:rsidP="000F42A9">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797ECB" w:rsidRDefault="000F42A9" w:rsidP="000F42A9">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0F42A9" w:rsidRPr="00FF3660" w:rsidRDefault="000F42A9" w:rsidP="000F42A9">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sidR="005C4C95">
        <w:rPr>
          <w:sz w:val="28"/>
          <w:szCs w:val="28"/>
        </w:rPr>
        <w:t xml:space="preserve"> </w:t>
      </w:r>
      <w:r w:rsidRPr="0041436B">
        <w:rPr>
          <w:sz w:val="28"/>
          <w:szCs w:val="28"/>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FF3660" w:rsidRDefault="000F42A9" w:rsidP="000F42A9">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sidR="005C4C95">
        <w:rPr>
          <w:sz w:val="28"/>
          <w:szCs w:val="28"/>
        </w:rPr>
        <w:t xml:space="preserve"> </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0F42A9" w:rsidRPr="004902B1" w:rsidRDefault="000F42A9" w:rsidP="000F42A9">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sidR="005C4C95">
        <w:rPr>
          <w:sz w:val="28"/>
          <w:szCs w:val="28"/>
        </w:rPr>
        <w:t xml:space="preserve"> </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0F42A9" w:rsidRPr="00A87A29" w:rsidRDefault="000F42A9" w:rsidP="000F42A9">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41436B" w:rsidRDefault="000F42A9" w:rsidP="000F42A9">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sidR="005C4C95">
        <w:rPr>
          <w:sz w:val="28"/>
          <w:szCs w:val="28"/>
        </w:rPr>
        <w:t xml:space="preserve"> </w:t>
      </w:r>
      <w:r w:rsidRPr="00056C3C">
        <w:rPr>
          <w:sz w:val="28"/>
          <w:szCs w:val="28"/>
        </w:rPr>
        <w:t>осуществляется в соответствии с динамикой</w:t>
      </w:r>
      <w:r w:rsidR="005C4C95">
        <w:rPr>
          <w:sz w:val="28"/>
          <w:szCs w:val="28"/>
        </w:rPr>
        <w:t xml:space="preserve"> </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0F42A9" w:rsidRPr="00797ECB" w:rsidRDefault="000F42A9" w:rsidP="000F42A9">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0F42A9" w:rsidRPr="009B0659" w:rsidRDefault="000F42A9" w:rsidP="000F42A9">
      <w:pPr>
        <w:spacing w:line="360" w:lineRule="auto"/>
        <w:ind w:firstLine="709"/>
        <w:contextualSpacing/>
        <w:jc w:val="both"/>
        <w:rPr>
          <w:kern w:val="2"/>
          <w:sz w:val="28"/>
          <w:szCs w:val="28"/>
        </w:rPr>
      </w:pPr>
      <w:r w:rsidRPr="00797ECB">
        <w:rPr>
          <w:b/>
          <w:sz w:val="28"/>
          <w:szCs w:val="28"/>
        </w:rPr>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0F42A9" w:rsidRPr="002C5232" w:rsidRDefault="000F42A9" w:rsidP="00561B86">
      <w:pPr>
        <w:numPr>
          <w:ilvl w:val="0"/>
          <w:numId w:val="30"/>
        </w:numPr>
        <w:tabs>
          <w:tab w:val="left" w:pos="993"/>
        </w:tabs>
        <w:spacing w:line="360" w:lineRule="auto"/>
        <w:ind w:left="0" w:firstLine="709"/>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E417D8" w:rsidRDefault="000F42A9" w:rsidP="00561B86">
      <w:pPr>
        <w:numPr>
          <w:ilvl w:val="0"/>
          <w:numId w:val="30"/>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A87A29" w:rsidRDefault="000F42A9" w:rsidP="00561B86">
      <w:pPr>
        <w:numPr>
          <w:ilvl w:val="0"/>
          <w:numId w:val="30"/>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821939" w:rsidRDefault="000F42A9" w:rsidP="00561B86">
      <w:pPr>
        <w:numPr>
          <w:ilvl w:val="0"/>
          <w:numId w:val="30"/>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375003" w:rsidRDefault="000F42A9" w:rsidP="00561B86">
      <w:pPr>
        <w:numPr>
          <w:ilvl w:val="0"/>
          <w:numId w:val="30"/>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BD7394" w:rsidRDefault="000F42A9" w:rsidP="000F42A9">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0F42A9" w:rsidRPr="00BD7394" w:rsidRDefault="000F42A9" w:rsidP="00561B86">
      <w:pPr>
        <w:numPr>
          <w:ilvl w:val="0"/>
          <w:numId w:val="30"/>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BD7394" w:rsidRDefault="000F42A9" w:rsidP="00561B86">
      <w:pPr>
        <w:numPr>
          <w:ilvl w:val="0"/>
          <w:numId w:val="30"/>
        </w:numPr>
        <w:tabs>
          <w:tab w:val="left" w:pos="993"/>
        </w:tabs>
        <w:spacing w:line="360" w:lineRule="auto"/>
        <w:ind w:left="0" w:firstLine="709"/>
        <w:contextualSpacing/>
        <w:jc w:val="both"/>
        <w:rPr>
          <w:sz w:val="28"/>
          <w:szCs w:val="28"/>
        </w:rPr>
      </w:pPr>
      <w:r w:rsidRPr="00BD7394">
        <w:rPr>
          <w:sz w:val="28"/>
          <w:szCs w:val="28"/>
        </w:rPr>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BD7394" w:rsidRDefault="000F42A9" w:rsidP="00561B86">
      <w:pPr>
        <w:numPr>
          <w:ilvl w:val="0"/>
          <w:numId w:val="30"/>
        </w:numPr>
        <w:tabs>
          <w:tab w:val="left" w:pos="993"/>
        </w:tabs>
        <w:spacing w:line="360" w:lineRule="auto"/>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BD7394" w:rsidRDefault="000F42A9" w:rsidP="00561B86">
      <w:pPr>
        <w:widowControl w:val="0"/>
        <w:numPr>
          <w:ilvl w:val="0"/>
          <w:numId w:val="30"/>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BD7394" w:rsidRDefault="000F42A9" w:rsidP="00561B86">
      <w:pPr>
        <w:pStyle w:val="dash041e005f0431005f044b005f0447005f043d005f044b005f0439"/>
        <w:widowControl w:val="0"/>
        <w:numPr>
          <w:ilvl w:val="0"/>
          <w:numId w:val="31"/>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BD7394" w:rsidRDefault="000F42A9" w:rsidP="000F42A9">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BD7394" w:rsidRDefault="000F42A9" w:rsidP="000F42A9">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0F42A9" w:rsidRPr="00797ECB" w:rsidRDefault="000F42A9" w:rsidP="00561B86">
      <w:pPr>
        <w:numPr>
          <w:ilvl w:val="0"/>
          <w:numId w:val="29"/>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797ECB" w:rsidRDefault="000F42A9" w:rsidP="00561B86">
      <w:pPr>
        <w:numPr>
          <w:ilvl w:val="0"/>
          <w:numId w:val="29"/>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41436B" w:rsidRDefault="000F42A9" w:rsidP="00561B86">
      <w:pPr>
        <w:numPr>
          <w:ilvl w:val="0"/>
          <w:numId w:val="29"/>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0F42A9" w:rsidRPr="00797ECB" w:rsidRDefault="000F42A9" w:rsidP="000F42A9">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797ECB" w:rsidRDefault="000F42A9" w:rsidP="000F42A9">
      <w:pPr>
        <w:spacing w:line="360" w:lineRule="auto"/>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sidR="005C4C95">
        <w:rPr>
          <w:sz w:val="28"/>
          <w:szCs w:val="28"/>
        </w:rPr>
        <w:t xml:space="preserve"> </w:t>
      </w:r>
      <w:r w:rsidRPr="00797ECB">
        <w:rPr>
          <w:sz w:val="28"/>
          <w:szCs w:val="28"/>
        </w:rPr>
        <w:t xml:space="preserve">духовно-нравственного развития, воспитания и социализации обучающихся. </w:t>
      </w:r>
    </w:p>
    <w:p w:rsidR="000F42A9" w:rsidRPr="0041436B" w:rsidRDefault="000F42A9" w:rsidP="000F42A9">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sidR="005C4C95">
        <w:rPr>
          <w:sz w:val="28"/>
          <w:szCs w:val="28"/>
        </w:rPr>
        <w:t xml:space="preserve"> </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0F42A9" w:rsidRPr="00FF3660" w:rsidRDefault="000F42A9" w:rsidP="00561B86">
      <w:pPr>
        <w:numPr>
          <w:ilvl w:val="0"/>
          <w:numId w:val="34"/>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0F42A9" w:rsidRPr="00FF3660" w:rsidRDefault="000F42A9" w:rsidP="00561B86">
      <w:pPr>
        <w:numPr>
          <w:ilvl w:val="0"/>
          <w:numId w:val="34"/>
        </w:numPr>
        <w:tabs>
          <w:tab w:val="left" w:pos="993"/>
        </w:tabs>
        <w:spacing w:line="360" w:lineRule="auto"/>
        <w:ind w:left="0" w:firstLine="709"/>
        <w:contextualSpacing/>
        <w:jc w:val="both"/>
        <w:rPr>
          <w:sz w:val="28"/>
          <w:szCs w:val="28"/>
        </w:rPr>
      </w:pPr>
      <w:r w:rsidRPr="00FF3660">
        <w:rPr>
          <w:sz w:val="28"/>
          <w:szCs w:val="28"/>
        </w:rPr>
        <w:t xml:space="preserve">определение приоритетных задач и направлений индивидуального развития; </w:t>
      </w:r>
    </w:p>
    <w:p w:rsidR="000F42A9" w:rsidRPr="004902B1" w:rsidRDefault="000F42A9" w:rsidP="00561B86">
      <w:pPr>
        <w:numPr>
          <w:ilvl w:val="0"/>
          <w:numId w:val="34"/>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CB6752" w:rsidRDefault="000F42A9" w:rsidP="000F42A9">
      <w:pPr>
        <w:spacing w:line="360" w:lineRule="auto"/>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0F42A9" w:rsidRPr="00797ECB" w:rsidRDefault="000F42A9" w:rsidP="000F42A9">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2C5232" w:rsidRDefault="000F42A9" w:rsidP="000F42A9">
      <w:pPr>
        <w:tabs>
          <w:tab w:val="left" w:pos="284"/>
        </w:tabs>
        <w:spacing w:line="360" w:lineRule="auto"/>
        <w:ind w:firstLine="709"/>
        <w:jc w:val="both"/>
        <w:rPr>
          <w:rStyle w:val="Zag11"/>
          <w:rFonts w:eastAsia="@Arial Unicode MS"/>
          <w:color w:val="auto"/>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color w:val="auto"/>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BD7394" w:rsidRDefault="000F42A9" w:rsidP="000F42A9">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FF3660" w:rsidRDefault="000F42A9" w:rsidP="000F42A9">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0F42A9" w:rsidRPr="00E417D8" w:rsidRDefault="000F42A9" w:rsidP="000F42A9">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0F42A9" w:rsidRPr="00821939" w:rsidRDefault="000F42A9" w:rsidP="000F42A9">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BD7394" w:rsidRDefault="000F42A9" w:rsidP="000F42A9">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BD7394" w:rsidRDefault="000F42A9" w:rsidP="000F42A9">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BD7394" w:rsidRDefault="000F42A9" w:rsidP="000F42A9">
      <w:pPr>
        <w:spacing w:line="360" w:lineRule="auto"/>
        <w:ind w:firstLine="709"/>
        <w:jc w:val="both"/>
        <w:rPr>
          <w:sz w:val="28"/>
          <w:szCs w:val="28"/>
        </w:rPr>
      </w:pPr>
      <w:r w:rsidRPr="00BD7394">
        <w:rPr>
          <w:sz w:val="28"/>
          <w:szCs w:val="28"/>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BD7394" w:rsidRDefault="000F42A9" w:rsidP="000F42A9">
      <w:pPr>
        <w:spacing w:line="360" w:lineRule="auto"/>
        <w:ind w:firstLine="709"/>
        <w:jc w:val="both"/>
        <w:rPr>
          <w:sz w:val="28"/>
          <w:szCs w:val="28"/>
        </w:rPr>
      </w:pPr>
      <w:r w:rsidRPr="00BD7394">
        <w:rPr>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F42A9" w:rsidRPr="00BD7394" w:rsidRDefault="000F42A9" w:rsidP="000F42A9">
      <w:pPr>
        <w:spacing w:line="360" w:lineRule="auto"/>
        <w:ind w:firstLine="709"/>
        <w:jc w:val="both"/>
        <w:rPr>
          <w:sz w:val="28"/>
          <w:szCs w:val="28"/>
        </w:rPr>
      </w:pPr>
      <w:r w:rsidRPr="00BD7394">
        <w:rPr>
          <w:sz w:val="28"/>
          <w:szCs w:val="28"/>
        </w:rPr>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BD7394" w:rsidRDefault="000F42A9" w:rsidP="000F42A9">
      <w:pPr>
        <w:spacing w:line="360" w:lineRule="auto"/>
        <w:ind w:firstLine="709"/>
        <w:jc w:val="both"/>
        <w:rPr>
          <w:b/>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BD7394" w:rsidRDefault="000F42A9" w:rsidP="000F42A9"/>
    <w:p w:rsidR="000F42A9" w:rsidRPr="00BD7394" w:rsidRDefault="000F42A9" w:rsidP="00BD7394"/>
    <w:p w:rsidR="00700C18" w:rsidRPr="0041436B" w:rsidRDefault="00700C18" w:rsidP="00700C18">
      <w:pPr>
        <w:pStyle w:val="afd"/>
        <w:numPr>
          <w:ilvl w:val="1"/>
          <w:numId w:val="2"/>
        </w:numPr>
        <w:ind w:left="0" w:firstLine="0"/>
      </w:pPr>
      <w:bookmarkStart w:id="160" w:name="_Toc288394104"/>
      <w:bookmarkStart w:id="161" w:name="_Toc288410571"/>
      <w:bookmarkStart w:id="162" w:name="_Toc288410700"/>
      <w:bookmarkStart w:id="163" w:name="_Toc294246109"/>
      <w:r w:rsidRPr="0041436B">
        <w:t>Программа формирования экологической культуры,</w:t>
      </w:r>
      <w:r>
        <w:t xml:space="preserve"> </w:t>
      </w:r>
      <w:r w:rsidRPr="0041436B">
        <w:t>здорового и безопасного образа жизни</w:t>
      </w:r>
    </w:p>
    <w:p w:rsidR="00700C18" w:rsidRPr="00BD7394" w:rsidRDefault="00700C18" w:rsidP="00700C18">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sidRPr="00BD7394">
        <w:rPr>
          <w:rStyle w:val="Zag11"/>
          <w:rFonts w:ascii="Times New Roman" w:hAnsi="Times New Roman"/>
          <w:color w:val="auto"/>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700C18" w:rsidRPr="00BD7394" w:rsidRDefault="00700C18" w:rsidP="00700C18">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005C4C95">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 xml:space="preserve">информации, красоты, здоровья, материального благополучия. </w:t>
      </w:r>
    </w:p>
    <w:p w:rsidR="00700C18" w:rsidRPr="00BD7394" w:rsidRDefault="00700C18" w:rsidP="00700C18">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Программа формирования экологической культуры, здорового и безопасного образа жизни при получении  начального общего образования cформирована с учётом факторов, оказывающих существенное влияние на состояние здоровья детей:</w:t>
      </w:r>
    </w:p>
    <w:p w:rsidR="00700C18" w:rsidRPr="00CB6752" w:rsidRDefault="00700C18" w:rsidP="00700C18">
      <w:pPr>
        <w:pStyle w:val="21"/>
        <w:rPr>
          <w:rStyle w:val="Zag11"/>
          <w:color w:val="auto"/>
          <w:szCs w:val="28"/>
        </w:rPr>
      </w:pPr>
      <w:r w:rsidRPr="00CB6752">
        <w:rPr>
          <w:rStyle w:val="Zag11"/>
          <w:color w:val="auto"/>
          <w:szCs w:val="28"/>
        </w:rPr>
        <w:t>неблагоприятные экологические, социальные и экономические условия;</w:t>
      </w:r>
    </w:p>
    <w:p w:rsidR="00700C18" w:rsidRPr="00797ECB" w:rsidRDefault="00700C18" w:rsidP="00700C18">
      <w:pPr>
        <w:pStyle w:val="21"/>
        <w:rPr>
          <w:rStyle w:val="Zag11"/>
          <w:color w:val="auto"/>
          <w:spacing w:val="2"/>
          <w:szCs w:val="28"/>
        </w:rPr>
      </w:pPr>
      <w:r w:rsidRPr="0041436B">
        <w:rPr>
          <w:rStyle w:val="Zag11"/>
          <w:color w:val="auto"/>
          <w:spacing w:val="-2"/>
          <w:szCs w:val="28"/>
        </w:rPr>
        <w:t xml:space="preserve">факторы риска, имеющие место в образовательных </w:t>
      </w:r>
      <w:r w:rsidRPr="00FF3660">
        <w:rPr>
          <w:rStyle w:val="Zag11"/>
          <w:color w:val="auto"/>
          <w:spacing w:val="-2"/>
          <w:szCs w:val="28"/>
        </w:rPr>
        <w:t>организациях</w:t>
      </w:r>
      <w:r w:rsidRPr="00FF3660">
        <w:rPr>
          <w:rStyle w:val="Zag11"/>
          <w:color w:val="auto"/>
          <w:spacing w:val="2"/>
          <w:szCs w:val="28"/>
        </w:rPr>
        <w:t>, которые приводят к д</w:t>
      </w:r>
      <w:r w:rsidRPr="00797ECB">
        <w:rPr>
          <w:rStyle w:val="Zag11"/>
          <w:color w:val="auto"/>
          <w:spacing w:val="2"/>
          <w:szCs w:val="28"/>
        </w:rPr>
        <w:t>альнейшему ухудшению здоровья детей и подростков от первого к последнему году обучения;</w:t>
      </w:r>
    </w:p>
    <w:p w:rsidR="00700C18" w:rsidRPr="00C6263C" w:rsidRDefault="00700C18" w:rsidP="00700C18">
      <w:pPr>
        <w:pStyle w:val="21"/>
        <w:rPr>
          <w:rStyle w:val="Zag11"/>
          <w:color w:val="auto"/>
          <w:szCs w:val="28"/>
        </w:rPr>
      </w:pPr>
      <w:r w:rsidRPr="004902B1">
        <w:rPr>
          <w:rStyle w:val="Zag11"/>
          <w:color w:val="auto"/>
          <w:spacing w:val="2"/>
          <w:szCs w:val="28"/>
        </w:rPr>
        <w:t>чувствительность к воздействиям при одновременной</w:t>
      </w:r>
      <w:r w:rsidRPr="004902B1">
        <w:rPr>
          <w:rStyle w:val="Zag11"/>
          <w:color w:val="auto"/>
          <w:spacing w:val="2"/>
          <w:szCs w:val="28"/>
        </w:rPr>
        <w:br/>
      </w:r>
      <w:r w:rsidRPr="009B0659">
        <w:rPr>
          <w:rStyle w:val="Zag11"/>
          <w:color w:val="auto"/>
          <w:szCs w:val="28"/>
        </w:rPr>
        <w:t>к ним инертности по своей природе, обусловливающей временной разрыв между воздействием и результатом, ко</w:t>
      </w:r>
      <w:r w:rsidRPr="002C5232">
        <w:rPr>
          <w:rStyle w:val="Zag11"/>
          <w:color w:val="auto"/>
          <w:szCs w:val="28"/>
        </w:rPr>
        <w:t xml:space="preserve">торый </w:t>
      </w:r>
      <w:r w:rsidRPr="002C5232">
        <w:rPr>
          <w:rStyle w:val="Zag11"/>
          <w:color w:val="auto"/>
          <w:spacing w:val="2"/>
          <w:szCs w:val="28"/>
        </w:rPr>
        <w:t>может быть значительным, достигая нескольких лет, и те</w:t>
      </w:r>
      <w:r>
        <w:rPr>
          <w:rStyle w:val="Zag11"/>
          <w:color w:val="auto"/>
          <w:spacing w:val="-3"/>
          <w:szCs w:val="28"/>
        </w:rPr>
        <w:t xml:space="preserve">м </w:t>
      </w:r>
      <w:r w:rsidRPr="00E417D8">
        <w:rPr>
          <w:rStyle w:val="Zag11"/>
          <w:color w:val="auto"/>
          <w:spacing w:val="-3"/>
          <w:szCs w:val="28"/>
        </w:rPr>
        <w:t>самым между начальным и существенным проявлением небла</w:t>
      </w:r>
      <w:r w:rsidRPr="00A87A29">
        <w:rPr>
          <w:rStyle w:val="Zag11"/>
          <w:color w:val="auto"/>
          <w:szCs w:val="28"/>
        </w:rPr>
        <w:t>гополучных популяционных сдвигов в зд</w:t>
      </w:r>
      <w:r w:rsidRPr="00C6263C">
        <w:rPr>
          <w:rStyle w:val="Zag11"/>
          <w:color w:val="auto"/>
          <w:szCs w:val="28"/>
        </w:rPr>
        <w:t>оровье детей и подростков и всего населения страны в целом;</w:t>
      </w:r>
    </w:p>
    <w:p w:rsidR="00700C18" w:rsidRPr="00BD7394" w:rsidRDefault="00700C18" w:rsidP="00700C18">
      <w:pPr>
        <w:pStyle w:val="21"/>
        <w:rPr>
          <w:rStyle w:val="Zag11"/>
          <w:color w:val="auto"/>
          <w:szCs w:val="28"/>
        </w:rPr>
      </w:pPr>
      <w:r w:rsidRPr="00012122">
        <w:rPr>
          <w:rStyle w:val="Zag11"/>
          <w:color w:val="auto"/>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C4C95">
        <w:rPr>
          <w:rStyle w:val="Zag11"/>
          <w:color w:val="auto"/>
          <w:szCs w:val="28"/>
        </w:rPr>
        <w:t xml:space="preserve"> </w:t>
      </w:r>
      <w:r w:rsidRPr="00821939">
        <w:rPr>
          <w:rStyle w:val="Zag11"/>
          <w:color w:val="auto"/>
          <w:spacing w:val="-2"/>
          <w:szCs w:val="28"/>
        </w:rPr>
        <w:t>опыта «нездоровья» (за исключением детей с серьёзными хро</w:t>
      </w:r>
      <w:r w:rsidRPr="003B2B4B">
        <w:rPr>
          <w:rStyle w:val="Zag11"/>
          <w:color w:val="auto"/>
          <w:szCs w:val="28"/>
        </w:rPr>
        <w:t>ническими заболеваниями)</w:t>
      </w:r>
      <w:r w:rsidRPr="00375003">
        <w:rPr>
          <w:rStyle w:val="Zag11"/>
          <w:color w:val="auto"/>
          <w:szCs w:val="28"/>
        </w:rPr>
        <w:t xml:space="preserve"> и восприятием ребёнком состо</w:t>
      </w:r>
      <w:r w:rsidRPr="005B482A">
        <w:rPr>
          <w:rStyle w:val="Zag11"/>
          <w:color w:val="auto"/>
          <w:spacing w:val="2"/>
          <w:szCs w:val="28"/>
        </w:rPr>
        <w:t xml:space="preserve">яния болезни главным образом как ограничения свободы </w:t>
      </w:r>
      <w:r w:rsidRPr="00BD7394">
        <w:rPr>
          <w:rStyle w:val="Zag11"/>
          <w:color w:val="auto"/>
          <w:szCs w:val="28"/>
        </w:rPr>
        <w:t>(необходимость лежать в постели, болезненные уколы).</w:t>
      </w:r>
    </w:p>
    <w:p w:rsidR="00700C18" w:rsidRPr="00E07860" w:rsidRDefault="00700C18" w:rsidP="00700C18">
      <w:pPr>
        <w:pStyle w:val="21"/>
      </w:pPr>
      <w:r w:rsidRPr="00E07860">
        <w:t xml:space="preserve">Построение учебно-воспитательного процесса в соответствии с закономерностями становления психических функций. Прежде всего, имеется в виду переход от совместных действий к самостоятельным, от действия по материализованной программе к речевому и умственному выполнению действий, переход от поэтапных действий к автоматизированным. </w:t>
      </w:r>
    </w:p>
    <w:p w:rsidR="00700C18" w:rsidRPr="00E07860" w:rsidRDefault="00700C18" w:rsidP="00700C18">
      <w:pPr>
        <w:pStyle w:val="21"/>
      </w:pPr>
      <w:r w:rsidRPr="00E07860">
        <w:t xml:space="preserve">Рациональная организация двигательной активности. Сочетание методик оздоровления и воспитания позволяет добиться быстрой и стойкой адаптации ребенка к условиям школы </w:t>
      </w:r>
    </w:p>
    <w:p w:rsidR="00700C18" w:rsidRPr="00E07860" w:rsidRDefault="00700C18" w:rsidP="00700C18">
      <w:pPr>
        <w:pStyle w:val="21"/>
      </w:pPr>
      <w:r w:rsidRPr="00E07860">
        <w:t xml:space="preserve">Обеспечение адекватного восстановления сил. Смена видов деятельности, регулярное чередование периодов напряженной активной работы и расслабления, произвольной и эмоциональной активации необходимы для предотвращения переутомления детей. Необходимо формировать у ребёнка нравственное отношение к своему здоровью, которое выражается в желании и потребности быть здоровым, вести ЗОЖ. Чтобы мотивировать его на здравоохранительное поведение, необходимо заинтересовать, создать положительные эмоции при освоении знаний, дать почувствовать удовольствие от методов оздоровления, использовать положительные примеры из окружающего мира, личный пример родителей. </w:t>
      </w:r>
    </w:p>
    <w:p w:rsidR="00700C18" w:rsidRPr="00E07860" w:rsidRDefault="00700C18" w:rsidP="00700C18">
      <w:pPr>
        <w:pStyle w:val="21"/>
      </w:pPr>
      <w:r w:rsidRPr="00E07860">
        <w:t xml:space="preserve">Проблема организации помощи ребенку в сохранении, укреплении и формировании здоровья весьма актуальна. Решить проблему здоровья в рамках учебно-воспитательного процесса может созданная система физкультурно-оздоровительной деятельности школы и переход в режим работы </w:t>
      </w:r>
      <w:r w:rsidRPr="00E07860">
        <w:rPr>
          <w:i/>
        </w:rPr>
        <w:t>«Содействие укреплению и сохранению здоровья школьников».</w:t>
      </w:r>
    </w:p>
    <w:p w:rsidR="00700C18" w:rsidRPr="00E07860" w:rsidRDefault="00700C18" w:rsidP="00700C18">
      <w:pPr>
        <w:pStyle w:val="21"/>
      </w:pPr>
      <w:r w:rsidRPr="00E07860">
        <w:t xml:space="preserve">Актуальность Программы по созданию системы физкультурно-оздоровительной деятельности в школе заключается, прежде всего, в том, что она ориентирована на решение таких значимых проблем, устранение которых в сумме может дать максимально возможный положительный эффект оздоровления учащихся. </w:t>
      </w:r>
    </w:p>
    <w:p w:rsidR="00700C18" w:rsidRPr="00BD7394" w:rsidRDefault="00700C18" w:rsidP="00700C18">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700C18" w:rsidRPr="00BD7394" w:rsidRDefault="00700C18" w:rsidP="00700C18">
      <w:pPr>
        <w:pStyle w:val="a3"/>
        <w:spacing w:line="360" w:lineRule="auto"/>
        <w:ind w:firstLine="454"/>
        <w:rPr>
          <w:rStyle w:val="Zag11"/>
          <w:rFonts w:ascii="Times New Roman" w:hAnsi="Times New Roman"/>
          <w:color w:val="auto"/>
          <w:sz w:val="28"/>
          <w:szCs w:val="28"/>
        </w:rPr>
      </w:pPr>
      <w:r>
        <w:rPr>
          <w:rStyle w:val="Zag11"/>
          <w:rFonts w:ascii="Times New Roman" w:hAnsi="Times New Roman"/>
          <w:color w:val="auto"/>
          <w:spacing w:val="-2"/>
          <w:sz w:val="28"/>
          <w:szCs w:val="28"/>
        </w:rPr>
        <w:t xml:space="preserve"> О</w:t>
      </w:r>
      <w:r w:rsidRPr="0017411C">
        <w:rPr>
          <w:rStyle w:val="Zag11"/>
          <w:rFonts w:ascii="Times New Roman" w:hAnsi="Times New Roman"/>
          <w:color w:val="auto"/>
          <w:spacing w:val="-2"/>
          <w:sz w:val="28"/>
          <w:szCs w:val="28"/>
        </w:rPr>
        <w:t>беспечить системный подход к созданию здоровьесберегающей среды, способствующей формированию личностных ориентиров и норм поведения, обеспечивающих сохранение и укрепление физического, психического и социального здоровья младших школьников, способствующих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w:t>
      </w:r>
    </w:p>
    <w:p w:rsidR="00700C18" w:rsidRPr="00BD7394" w:rsidRDefault="00700C18" w:rsidP="00700C18">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700C18" w:rsidRPr="0017411C" w:rsidRDefault="00700C18" w:rsidP="00700C18">
      <w:pPr>
        <w:pStyle w:val="21"/>
        <w:ind w:left="567" w:firstLine="29"/>
        <w:rPr>
          <w:rStyle w:val="Zag11"/>
          <w:color w:val="auto"/>
          <w:szCs w:val="28"/>
        </w:rPr>
      </w:pPr>
      <w:r>
        <w:rPr>
          <w:rStyle w:val="Zag11"/>
          <w:color w:val="auto"/>
          <w:szCs w:val="28"/>
        </w:rPr>
        <w:t></w:t>
      </w:r>
      <w:r w:rsidRPr="0017411C">
        <w:rPr>
          <w:rStyle w:val="Zag11"/>
          <w:color w:val="auto"/>
          <w:szCs w:val="28"/>
        </w:rPr>
        <w:t xml:space="preserve">Сохранение и поддержание здоровья детей. </w:t>
      </w:r>
    </w:p>
    <w:p w:rsidR="00700C18" w:rsidRPr="0017411C" w:rsidRDefault="00700C18" w:rsidP="00700C18">
      <w:pPr>
        <w:pStyle w:val="21"/>
        <w:ind w:left="567" w:firstLine="29"/>
        <w:rPr>
          <w:rStyle w:val="Zag11"/>
          <w:color w:val="auto"/>
          <w:szCs w:val="28"/>
        </w:rPr>
      </w:pPr>
      <w:r>
        <w:rPr>
          <w:rStyle w:val="Zag11"/>
          <w:color w:val="auto"/>
          <w:szCs w:val="28"/>
        </w:rPr>
        <w:t></w:t>
      </w:r>
      <w:r w:rsidRPr="0017411C">
        <w:rPr>
          <w:rStyle w:val="Zag11"/>
          <w:color w:val="auto"/>
          <w:szCs w:val="28"/>
        </w:rPr>
        <w:t xml:space="preserve">Формирование устойчивой мотивации к здоровому образу жизни у педагогов, детей и родителей. </w:t>
      </w:r>
    </w:p>
    <w:p w:rsidR="00700C18" w:rsidRPr="0017411C" w:rsidRDefault="00700C18" w:rsidP="00700C18">
      <w:pPr>
        <w:pStyle w:val="21"/>
        <w:ind w:left="567" w:firstLine="29"/>
        <w:rPr>
          <w:rStyle w:val="Zag11"/>
          <w:color w:val="auto"/>
          <w:szCs w:val="28"/>
        </w:rPr>
      </w:pPr>
      <w:r w:rsidRPr="0017411C">
        <w:rPr>
          <w:rStyle w:val="Zag11"/>
          <w:color w:val="auto"/>
          <w:szCs w:val="28"/>
        </w:rPr>
        <w:t>Обучение</w:t>
      </w:r>
      <w:r>
        <w:rPr>
          <w:rStyle w:val="Zag11"/>
          <w:color w:val="auto"/>
          <w:szCs w:val="28"/>
        </w:rPr>
        <w:t xml:space="preserve"> </w:t>
      </w:r>
      <w:r w:rsidRPr="0017411C">
        <w:rPr>
          <w:rStyle w:val="Zag11"/>
          <w:color w:val="auto"/>
          <w:szCs w:val="28"/>
        </w:rPr>
        <w:t>основам здорового образа жизн</w:t>
      </w:r>
      <w:r>
        <w:rPr>
          <w:rStyle w:val="Zag11"/>
          <w:color w:val="auto"/>
          <w:szCs w:val="28"/>
        </w:rPr>
        <w:t>и педагогов, детей и родителей.</w:t>
      </w:r>
    </w:p>
    <w:p w:rsidR="00700C18" w:rsidRPr="0017411C" w:rsidRDefault="00700C18" w:rsidP="00700C18">
      <w:pPr>
        <w:pStyle w:val="21"/>
        <w:ind w:left="567" w:firstLine="29"/>
        <w:rPr>
          <w:rStyle w:val="Zag11"/>
          <w:color w:val="auto"/>
          <w:szCs w:val="28"/>
        </w:rPr>
      </w:pPr>
      <w:r>
        <w:rPr>
          <w:rStyle w:val="Zag11"/>
          <w:color w:val="auto"/>
          <w:szCs w:val="28"/>
        </w:rPr>
        <w:t></w:t>
      </w:r>
      <w:r w:rsidRPr="0017411C">
        <w:rPr>
          <w:rStyle w:val="Zag11"/>
          <w:color w:val="auto"/>
          <w:szCs w:val="28"/>
        </w:rPr>
        <w:t>Разработка и внедрение педагогических рекомендаций, программ  по оптимизации</w:t>
      </w:r>
      <w:r>
        <w:rPr>
          <w:rStyle w:val="Zag11"/>
          <w:color w:val="auto"/>
          <w:szCs w:val="28"/>
        </w:rPr>
        <w:t xml:space="preserve"> </w:t>
      </w:r>
      <w:r w:rsidRPr="0017411C">
        <w:rPr>
          <w:rStyle w:val="Zag11"/>
          <w:color w:val="auto"/>
          <w:szCs w:val="28"/>
        </w:rPr>
        <w:t>образовательного</w:t>
      </w:r>
      <w:r>
        <w:rPr>
          <w:rStyle w:val="Zag11"/>
          <w:color w:val="auto"/>
          <w:szCs w:val="28"/>
        </w:rPr>
        <w:t xml:space="preserve"> </w:t>
      </w:r>
      <w:r w:rsidRPr="0017411C">
        <w:rPr>
          <w:rStyle w:val="Zag11"/>
          <w:color w:val="auto"/>
          <w:szCs w:val="28"/>
        </w:rPr>
        <w:t xml:space="preserve">процесса на основе здоровьесберегающих принципов. </w:t>
      </w:r>
    </w:p>
    <w:p w:rsidR="00700C18" w:rsidRPr="0017411C" w:rsidRDefault="00700C18" w:rsidP="00700C18">
      <w:pPr>
        <w:pStyle w:val="21"/>
        <w:ind w:left="567" w:firstLine="29"/>
        <w:rPr>
          <w:rStyle w:val="Zag11"/>
          <w:color w:val="auto"/>
          <w:szCs w:val="28"/>
        </w:rPr>
      </w:pPr>
      <w:r>
        <w:rPr>
          <w:rStyle w:val="Zag11"/>
          <w:color w:val="auto"/>
          <w:szCs w:val="28"/>
        </w:rPr>
        <w:t></w:t>
      </w:r>
      <w:r w:rsidRPr="0017411C">
        <w:rPr>
          <w:rStyle w:val="Zag11"/>
          <w:color w:val="auto"/>
          <w:szCs w:val="28"/>
        </w:rPr>
        <w:t>Мониторинг здоровья обучающихся.</w:t>
      </w:r>
    </w:p>
    <w:p w:rsidR="00700C18" w:rsidRPr="0017411C" w:rsidRDefault="00700C18" w:rsidP="00700C18">
      <w:pPr>
        <w:pStyle w:val="21"/>
        <w:ind w:left="567" w:firstLine="29"/>
        <w:rPr>
          <w:rStyle w:val="Zag11"/>
          <w:color w:val="auto"/>
          <w:szCs w:val="28"/>
        </w:rPr>
      </w:pPr>
      <w:r>
        <w:rPr>
          <w:rStyle w:val="Zag11"/>
          <w:color w:val="auto"/>
          <w:szCs w:val="28"/>
        </w:rPr>
        <w:t></w:t>
      </w:r>
      <w:r w:rsidRPr="0017411C">
        <w:rPr>
          <w:rStyle w:val="Zag11"/>
          <w:color w:val="auto"/>
          <w:szCs w:val="28"/>
        </w:rPr>
        <w:t>Организация</w:t>
      </w:r>
      <w:r>
        <w:rPr>
          <w:rStyle w:val="Zag11"/>
          <w:color w:val="auto"/>
          <w:szCs w:val="28"/>
        </w:rPr>
        <w:t xml:space="preserve"> </w:t>
      </w:r>
      <w:r w:rsidRPr="0017411C">
        <w:rPr>
          <w:rStyle w:val="Zag11"/>
          <w:color w:val="auto"/>
          <w:szCs w:val="28"/>
        </w:rPr>
        <w:t>и проведение пропагандистской</w:t>
      </w:r>
      <w:r>
        <w:rPr>
          <w:rStyle w:val="Zag11"/>
          <w:color w:val="auto"/>
          <w:szCs w:val="28"/>
        </w:rPr>
        <w:t xml:space="preserve"> </w:t>
      </w:r>
      <w:r w:rsidRPr="0017411C">
        <w:rPr>
          <w:rStyle w:val="Zag11"/>
          <w:color w:val="auto"/>
          <w:szCs w:val="28"/>
        </w:rPr>
        <w:t>работы по</w:t>
      </w:r>
      <w:r>
        <w:rPr>
          <w:rStyle w:val="Zag11"/>
          <w:color w:val="auto"/>
          <w:szCs w:val="28"/>
        </w:rPr>
        <w:t xml:space="preserve"> </w:t>
      </w:r>
      <w:r w:rsidRPr="0017411C">
        <w:rPr>
          <w:rStyle w:val="Zag11"/>
          <w:color w:val="auto"/>
          <w:szCs w:val="28"/>
        </w:rPr>
        <w:t xml:space="preserve">вопросам   здоровья   и   здорового образа жизни. </w:t>
      </w:r>
    </w:p>
    <w:p w:rsidR="00700C18" w:rsidRPr="0017411C" w:rsidRDefault="00700C18" w:rsidP="00700C18">
      <w:pPr>
        <w:pStyle w:val="21"/>
        <w:ind w:left="567" w:firstLine="29"/>
        <w:rPr>
          <w:rStyle w:val="Zag11"/>
          <w:color w:val="auto"/>
          <w:szCs w:val="28"/>
        </w:rPr>
      </w:pPr>
      <w:r w:rsidRPr="0017411C">
        <w:rPr>
          <w:rStyle w:val="Zag11"/>
          <w:color w:val="auto"/>
          <w:szCs w:val="28"/>
        </w:rPr>
        <w:t>Создание</w:t>
      </w:r>
      <w:r>
        <w:rPr>
          <w:rStyle w:val="Zag11"/>
          <w:color w:val="auto"/>
          <w:szCs w:val="28"/>
        </w:rPr>
        <w:t xml:space="preserve"> </w:t>
      </w:r>
      <w:r w:rsidRPr="0017411C">
        <w:rPr>
          <w:rStyle w:val="Zag11"/>
          <w:color w:val="auto"/>
          <w:szCs w:val="28"/>
        </w:rPr>
        <w:t>условий для</w:t>
      </w:r>
      <w:r>
        <w:rPr>
          <w:rStyle w:val="Zag11"/>
          <w:color w:val="auto"/>
          <w:szCs w:val="28"/>
        </w:rPr>
        <w:t xml:space="preserve"> </w:t>
      </w:r>
      <w:r w:rsidRPr="0017411C">
        <w:rPr>
          <w:rStyle w:val="Zag11"/>
          <w:color w:val="auto"/>
          <w:szCs w:val="28"/>
        </w:rPr>
        <w:t xml:space="preserve">социально-психологической защищенности детей и подростков в общеобразовательном учреждении. </w:t>
      </w:r>
    </w:p>
    <w:p w:rsidR="00700C18" w:rsidRPr="0017411C" w:rsidRDefault="00700C18" w:rsidP="00700C18">
      <w:pPr>
        <w:pStyle w:val="21"/>
        <w:ind w:left="567" w:firstLine="29"/>
        <w:rPr>
          <w:rStyle w:val="Zag11"/>
          <w:color w:val="auto"/>
          <w:szCs w:val="28"/>
        </w:rPr>
      </w:pPr>
      <w:r>
        <w:rPr>
          <w:rStyle w:val="Zag11"/>
          <w:color w:val="auto"/>
          <w:szCs w:val="28"/>
        </w:rPr>
        <w:t></w:t>
      </w:r>
      <w:r w:rsidRPr="0017411C">
        <w:rPr>
          <w:rStyle w:val="Zag11"/>
          <w:color w:val="auto"/>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700C18" w:rsidRDefault="00700C18" w:rsidP="00700C18">
      <w:pPr>
        <w:pStyle w:val="21"/>
        <w:ind w:left="567" w:firstLine="29"/>
        <w:rPr>
          <w:rStyle w:val="Zag11"/>
          <w:color w:val="auto"/>
          <w:szCs w:val="28"/>
        </w:rPr>
      </w:pPr>
      <w:r>
        <w:rPr>
          <w:rStyle w:val="Zag11"/>
          <w:color w:val="auto"/>
          <w:szCs w:val="28"/>
        </w:rPr>
        <w:t></w:t>
      </w:r>
      <w:r w:rsidRPr="0017411C">
        <w:rPr>
          <w:rStyle w:val="Zag11"/>
          <w:color w:val="auto"/>
          <w:szCs w:val="28"/>
        </w:rPr>
        <w:t xml:space="preserve">Формирование познавательного интереса и бережного отношения к природе. </w:t>
      </w:r>
    </w:p>
    <w:p w:rsidR="00700C18" w:rsidRPr="0017411C" w:rsidRDefault="00700C18" w:rsidP="00700C18">
      <w:pPr>
        <w:pStyle w:val="21"/>
        <w:ind w:left="567" w:firstLine="29"/>
        <w:rPr>
          <w:rStyle w:val="Zag11"/>
          <w:color w:val="auto"/>
          <w:szCs w:val="28"/>
        </w:rPr>
      </w:pPr>
      <w:r w:rsidRPr="0017411C">
        <w:rPr>
          <w:rStyle w:val="Zag11"/>
          <w:color w:val="auto"/>
          <w:szCs w:val="28"/>
        </w:rPr>
        <w:t>Формирования умений безопасного поведения в окружающей среде и простейших умений поведения в экстремальных ситуациях.</w:t>
      </w:r>
    </w:p>
    <w:p w:rsidR="00700C18" w:rsidRPr="00BD7394" w:rsidRDefault="00700C18" w:rsidP="00700C18">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w:t>
      </w:r>
      <w:r>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направления</w:t>
      </w:r>
      <w:r>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700C18" w:rsidRPr="00C16451" w:rsidRDefault="00700C18" w:rsidP="00700C18">
      <w:pPr>
        <w:pStyle w:val="a3"/>
        <w:spacing w:line="360" w:lineRule="auto"/>
        <w:ind w:firstLine="454"/>
        <w:rPr>
          <w:rStyle w:val="Zag11"/>
          <w:rFonts w:ascii="Times New Roman" w:hAnsi="Times New Roman"/>
          <w:bCs/>
          <w:iCs/>
          <w:color w:val="auto"/>
          <w:spacing w:val="2"/>
          <w:sz w:val="28"/>
          <w:szCs w:val="28"/>
        </w:rPr>
      </w:pPr>
      <w:r w:rsidRPr="00C16451">
        <w:rPr>
          <w:rStyle w:val="Zag11"/>
          <w:rFonts w:ascii="Times New Roman" w:hAnsi="Times New Roman"/>
          <w:bCs/>
          <w:iCs/>
          <w:color w:val="auto"/>
          <w:spacing w:val="2"/>
          <w:sz w:val="28"/>
          <w:szCs w:val="28"/>
        </w:rPr>
        <w:t xml:space="preserve">Организация работы по формированию у обучающихся  культуры здорового и безопасного образа жизни. </w:t>
      </w:r>
    </w:p>
    <w:p w:rsidR="00700C18" w:rsidRPr="00C16451" w:rsidRDefault="00700C18" w:rsidP="00700C18">
      <w:pPr>
        <w:pStyle w:val="a3"/>
        <w:spacing w:line="360" w:lineRule="auto"/>
        <w:ind w:firstLine="454"/>
        <w:rPr>
          <w:rStyle w:val="Zag11"/>
          <w:rFonts w:ascii="Times New Roman" w:hAnsi="Times New Roman"/>
          <w:bCs/>
          <w:iCs/>
          <w:color w:val="auto"/>
          <w:spacing w:val="2"/>
          <w:sz w:val="28"/>
          <w:szCs w:val="28"/>
        </w:rPr>
      </w:pPr>
      <w:r w:rsidRPr="00C16451">
        <w:rPr>
          <w:rStyle w:val="Zag11"/>
          <w:rFonts w:ascii="Times New Roman" w:hAnsi="Times New Roman"/>
          <w:bCs/>
          <w:iCs/>
          <w:color w:val="auto"/>
          <w:spacing w:val="2"/>
          <w:sz w:val="28"/>
          <w:szCs w:val="28"/>
        </w:rPr>
        <w:t xml:space="preserve">Первый этап –  анализ состояния и планирование работы по данному направлению, в том числе по:  </w:t>
      </w:r>
    </w:p>
    <w:p w:rsidR="00700C18" w:rsidRPr="00C16451" w:rsidRDefault="00700C18" w:rsidP="00700C18">
      <w:pPr>
        <w:pStyle w:val="a3"/>
        <w:spacing w:line="360" w:lineRule="auto"/>
        <w:ind w:firstLine="454"/>
        <w:rPr>
          <w:rStyle w:val="Zag11"/>
          <w:rFonts w:ascii="Times New Roman" w:hAnsi="Times New Roman"/>
          <w:bCs/>
          <w:iCs/>
          <w:color w:val="auto"/>
          <w:spacing w:val="2"/>
          <w:sz w:val="28"/>
          <w:szCs w:val="28"/>
        </w:rPr>
      </w:pPr>
      <w:r w:rsidRPr="00C16451">
        <w:rPr>
          <w:rStyle w:val="Zag11"/>
          <w:rFonts w:ascii="Times New Roman" w:hAnsi="Times New Roman"/>
          <w:bCs/>
          <w:iCs/>
          <w:color w:val="auto"/>
          <w:spacing w:val="2"/>
          <w:sz w:val="28"/>
          <w:szCs w:val="28"/>
        </w:rPr>
        <w:t xml:space="preserve">•  организации режима дня детей, их нагрузкам, питанию, физкультурно- оздоровительной  работе, сформированности элементарных навыков гигиены, рационального питания и профилактике вредных привычек; </w:t>
      </w:r>
    </w:p>
    <w:p w:rsidR="00700C18" w:rsidRPr="00C16451" w:rsidRDefault="00700C18" w:rsidP="00700C18">
      <w:pPr>
        <w:pStyle w:val="a3"/>
        <w:spacing w:line="360" w:lineRule="auto"/>
        <w:ind w:firstLine="454"/>
        <w:rPr>
          <w:rStyle w:val="Zag11"/>
          <w:rFonts w:ascii="Times New Roman" w:hAnsi="Times New Roman"/>
          <w:bCs/>
          <w:iCs/>
          <w:color w:val="auto"/>
          <w:spacing w:val="2"/>
          <w:sz w:val="28"/>
          <w:szCs w:val="28"/>
        </w:rPr>
      </w:pPr>
      <w:r w:rsidRPr="00C16451">
        <w:rPr>
          <w:rStyle w:val="Zag11"/>
          <w:rFonts w:ascii="Times New Roman" w:hAnsi="Times New Roman"/>
          <w:bCs/>
          <w:iCs/>
          <w:color w:val="auto"/>
          <w:spacing w:val="2"/>
          <w:sz w:val="28"/>
          <w:szCs w:val="28"/>
        </w:rPr>
        <w:t xml:space="preserve">•  организация просветительской работы с учащимися и родителями (законными представителями); </w:t>
      </w:r>
    </w:p>
    <w:p w:rsidR="00700C18" w:rsidRPr="00C16451" w:rsidRDefault="00700C18" w:rsidP="00700C18">
      <w:pPr>
        <w:pStyle w:val="a3"/>
        <w:spacing w:line="360" w:lineRule="auto"/>
        <w:ind w:firstLine="454"/>
        <w:rPr>
          <w:rStyle w:val="Zag11"/>
          <w:rFonts w:ascii="Times New Roman" w:hAnsi="Times New Roman"/>
          <w:bCs/>
          <w:iCs/>
          <w:color w:val="auto"/>
          <w:spacing w:val="2"/>
          <w:sz w:val="28"/>
          <w:szCs w:val="28"/>
        </w:rPr>
      </w:pPr>
      <w:r w:rsidRPr="00C16451">
        <w:rPr>
          <w:rStyle w:val="Zag11"/>
          <w:rFonts w:ascii="Times New Roman" w:hAnsi="Times New Roman"/>
          <w:bCs/>
          <w:iCs/>
          <w:color w:val="auto"/>
          <w:spacing w:val="2"/>
          <w:sz w:val="28"/>
          <w:szCs w:val="28"/>
        </w:rPr>
        <w:t xml:space="preserve">•  выделению приоритетов в работе с учётом результатов проведённого анализа, а также возрастных особенностей обучающихся на ступени начального  образования. </w:t>
      </w:r>
    </w:p>
    <w:p w:rsidR="00700C18" w:rsidRPr="00C16451" w:rsidRDefault="00700C18" w:rsidP="00700C18">
      <w:pPr>
        <w:pStyle w:val="a3"/>
        <w:spacing w:line="360" w:lineRule="auto"/>
        <w:ind w:firstLine="454"/>
        <w:rPr>
          <w:rStyle w:val="Zag11"/>
          <w:rFonts w:ascii="Times New Roman" w:hAnsi="Times New Roman"/>
          <w:bCs/>
          <w:iCs/>
          <w:color w:val="auto"/>
          <w:spacing w:val="2"/>
          <w:sz w:val="28"/>
          <w:szCs w:val="28"/>
        </w:rPr>
      </w:pPr>
      <w:r w:rsidRPr="00C16451">
        <w:rPr>
          <w:rStyle w:val="Zag11"/>
          <w:rFonts w:ascii="Times New Roman" w:hAnsi="Times New Roman"/>
          <w:bCs/>
          <w:iCs/>
          <w:color w:val="auto"/>
          <w:spacing w:val="2"/>
          <w:sz w:val="28"/>
          <w:szCs w:val="28"/>
        </w:rPr>
        <w:t xml:space="preserve">Второй этап – организация просветительской работы. </w:t>
      </w:r>
    </w:p>
    <w:p w:rsidR="00700C18" w:rsidRPr="00C16451" w:rsidRDefault="00700C18" w:rsidP="00700C18">
      <w:pPr>
        <w:pStyle w:val="a3"/>
        <w:spacing w:line="360" w:lineRule="auto"/>
        <w:ind w:firstLine="454"/>
        <w:rPr>
          <w:rStyle w:val="Zag11"/>
          <w:rFonts w:ascii="Times New Roman" w:hAnsi="Times New Roman"/>
          <w:bCs/>
          <w:iCs/>
          <w:color w:val="auto"/>
          <w:spacing w:val="2"/>
          <w:sz w:val="28"/>
          <w:szCs w:val="28"/>
        </w:rPr>
      </w:pPr>
      <w:r w:rsidRPr="00C16451">
        <w:rPr>
          <w:rStyle w:val="Zag11"/>
          <w:rFonts w:ascii="Times New Roman" w:hAnsi="Times New Roman"/>
          <w:bCs/>
          <w:iCs/>
          <w:color w:val="auto"/>
          <w:spacing w:val="2"/>
          <w:sz w:val="28"/>
          <w:szCs w:val="28"/>
        </w:rPr>
        <w:t xml:space="preserve">Просветительско-воспитательная работа с обучающимися, направленная на формирование ценности здоровья и здорового образа  жизни, включает: </w:t>
      </w:r>
    </w:p>
    <w:p w:rsidR="00700C18" w:rsidRPr="00C16451" w:rsidRDefault="00700C18" w:rsidP="00700C18">
      <w:pPr>
        <w:pStyle w:val="a3"/>
        <w:spacing w:line="360" w:lineRule="auto"/>
        <w:ind w:firstLine="454"/>
        <w:rPr>
          <w:rStyle w:val="Zag11"/>
          <w:rFonts w:ascii="Times New Roman" w:hAnsi="Times New Roman"/>
          <w:bCs/>
          <w:iCs/>
          <w:color w:val="auto"/>
          <w:spacing w:val="2"/>
          <w:sz w:val="28"/>
          <w:szCs w:val="28"/>
        </w:rPr>
      </w:pPr>
      <w:r w:rsidRPr="00C16451">
        <w:rPr>
          <w:rStyle w:val="Zag11"/>
          <w:rFonts w:ascii="Times New Roman" w:hAnsi="Times New Roman"/>
          <w:bCs/>
          <w:iCs/>
          <w:color w:val="auto"/>
          <w:spacing w:val="2"/>
          <w:sz w:val="28"/>
          <w:szCs w:val="28"/>
        </w:rPr>
        <w:t xml:space="preserve">•  внедрение в систему работы школы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 •  лекции, беседы, консультации по проблемам сохранения и укрепления здоровья, профилактики вредных привычек; </w:t>
      </w:r>
    </w:p>
    <w:p w:rsidR="00700C18" w:rsidRPr="00C16451" w:rsidRDefault="00700C18" w:rsidP="00700C18">
      <w:pPr>
        <w:pStyle w:val="a3"/>
        <w:spacing w:line="360" w:lineRule="auto"/>
        <w:ind w:firstLine="454"/>
        <w:rPr>
          <w:rStyle w:val="Zag11"/>
          <w:rFonts w:ascii="Times New Roman" w:hAnsi="Times New Roman"/>
          <w:bCs/>
          <w:iCs/>
          <w:color w:val="auto"/>
          <w:spacing w:val="2"/>
          <w:sz w:val="28"/>
          <w:szCs w:val="28"/>
        </w:rPr>
      </w:pPr>
      <w:r w:rsidRPr="00C16451">
        <w:rPr>
          <w:rStyle w:val="Zag11"/>
          <w:rFonts w:ascii="Times New Roman" w:hAnsi="Times New Roman"/>
          <w:bCs/>
          <w:iCs/>
          <w:color w:val="auto"/>
          <w:spacing w:val="2"/>
          <w:sz w:val="28"/>
          <w:szCs w:val="28"/>
        </w:rPr>
        <w:t xml:space="preserve">•  проведение дней здоровья,  конкурсов, праздников и других активных мероприятий, направленных на пропаганду здорового образа жизни. </w:t>
      </w:r>
    </w:p>
    <w:p w:rsidR="00700C18" w:rsidRPr="00C16451" w:rsidRDefault="00700C18" w:rsidP="00700C18">
      <w:pPr>
        <w:pStyle w:val="a3"/>
        <w:spacing w:line="360" w:lineRule="auto"/>
        <w:ind w:firstLine="454"/>
        <w:rPr>
          <w:rStyle w:val="Zag11"/>
          <w:rFonts w:ascii="Times New Roman" w:hAnsi="Times New Roman"/>
          <w:bCs/>
          <w:iCs/>
          <w:color w:val="auto"/>
          <w:spacing w:val="2"/>
          <w:sz w:val="28"/>
          <w:szCs w:val="28"/>
        </w:rPr>
      </w:pPr>
      <w:r w:rsidRPr="00C16451">
        <w:rPr>
          <w:rStyle w:val="Zag11"/>
          <w:rFonts w:ascii="Times New Roman" w:hAnsi="Times New Roman"/>
          <w:bCs/>
          <w:iCs/>
          <w:color w:val="auto"/>
          <w:spacing w:val="2"/>
          <w:sz w:val="28"/>
          <w:szCs w:val="28"/>
        </w:rPr>
        <w:t xml:space="preserve">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здоровья детей, включает:  </w:t>
      </w:r>
    </w:p>
    <w:p w:rsidR="00700C18" w:rsidRPr="00C16451" w:rsidRDefault="00700C18" w:rsidP="00700C18">
      <w:pPr>
        <w:pStyle w:val="a3"/>
        <w:spacing w:line="360" w:lineRule="auto"/>
        <w:ind w:firstLine="454"/>
        <w:rPr>
          <w:rStyle w:val="Zag11"/>
          <w:rFonts w:ascii="Times New Roman" w:hAnsi="Times New Roman"/>
          <w:bCs/>
          <w:iCs/>
          <w:color w:val="auto"/>
          <w:spacing w:val="2"/>
          <w:sz w:val="28"/>
          <w:szCs w:val="28"/>
        </w:rPr>
      </w:pPr>
      <w:r w:rsidRPr="00C16451">
        <w:rPr>
          <w:rStyle w:val="Zag11"/>
          <w:rFonts w:ascii="Times New Roman" w:hAnsi="Times New Roman"/>
          <w:bCs/>
          <w:iCs/>
          <w:color w:val="auto"/>
          <w:spacing w:val="2"/>
          <w:sz w:val="28"/>
          <w:szCs w:val="28"/>
        </w:rPr>
        <w:t xml:space="preserve">•  проведение лекций, семинаров, круглых столов;  </w:t>
      </w:r>
    </w:p>
    <w:p w:rsidR="00700C18" w:rsidRPr="00C16451" w:rsidRDefault="00700C18" w:rsidP="00700C18">
      <w:pPr>
        <w:pStyle w:val="a3"/>
        <w:spacing w:line="360" w:lineRule="auto"/>
        <w:ind w:firstLine="454"/>
        <w:rPr>
          <w:rStyle w:val="Zag11"/>
          <w:rFonts w:ascii="Times New Roman" w:hAnsi="Times New Roman"/>
          <w:bCs/>
          <w:iCs/>
          <w:color w:val="auto"/>
          <w:spacing w:val="2"/>
          <w:sz w:val="28"/>
          <w:szCs w:val="28"/>
        </w:rPr>
      </w:pPr>
      <w:r w:rsidRPr="00C16451">
        <w:rPr>
          <w:rStyle w:val="Zag11"/>
          <w:rFonts w:ascii="Times New Roman" w:hAnsi="Times New Roman"/>
          <w:bCs/>
          <w:iCs/>
          <w:color w:val="auto"/>
          <w:spacing w:val="2"/>
          <w:sz w:val="28"/>
          <w:szCs w:val="28"/>
        </w:rPr>
        <w:t xml:space="preserve">•  приобретение для  педагогов, специалистов и родителей (законных    представителей) необходимой научно – методической литературы; </w:t>
      </w:r>
    </w:p>
    <w:p w:rsidR="00700C18" w:rsidRPr="00C16451" w:rsidRDefault="00700C18" w:rsidP="00700C18">
      <w:pPr>
        <w:pStyle w:val="a3"/>
        <w:spacing w:line="360" w:lineRule="auto"/>
        <w:ind w:firstLine="454"/>
        <w:rPr>
          <w:rStyle w:val="Zag11"/>
          <w:rFonts w:ascii="Times New Roman" w:hAnsi="Times New Roman"/>
          <w:bCs/>
          <w:iCs/>
          <w:color w:val="auto"/>
          <w:spacing w:val="2"/>
          <w:sz w:val="28"/>
          <w:szCs w:val="28"/>
        </w:rPr>
      </w:pPr>
      <w:r w:rsidRPr="00C16451">
        <w:rPr>
          <w:rStyle w:val="Zag11"/>
          <w:rFonts w:ascii="Times New Roman" w:hAnsi="Times New Roman"/>
          <w:bCs/>
          <w:iCs/>
          <w:color w:val="auto"/>
          <w:spacing w:val="2"/>
          <w:sz w:val="28"/>
          <w:szCs w:val="28"/>
        </w:rPr>
        <w:t xml:space="preserve">•  привлечение педагогов и родителей (законных представителей) к   совместной работе по проведению оздоровительных мероприятий и спортивных соревнований. </w:t>
      </w:r>
    </w:p>
    <w:p w:rsidR="00700C18" w:rsidRPr="00C16451" w:rsidRDefault="00700C18" w:rsidP="00700C18">
      <w:pPr>
        <w:pStyle w:val="a3"/>
        <w:spacing w:line="360" w:lineRule="auto"/>
        <w:ind w:firstLine="454"/>
        <w:rPr>
          <w:rStyle w:val="Zag11"/>
          <w:rFonts w:ascii="Times New Roman" w:hAnsi="Times New Roman"/>
          <w:bCs/>
          <w:iCs/>
          <w:color w:val="auto"/>
          <w:spacing w:val="2"/>
          <w:sz w:val="28"/>
          <w:szCs w:val="28"/>
        </w:rPr>
      </w:pPr>
      <w:r w:rsidRPr="00C16451">
        <w:rPr>
          <w:rStyle w:val="Zag11"/>
          <w:rFonts w:ascii="Times New Roman" w:hAnsi="Times New Roman"/>
          <w:bCs/>
          <w:iCs/>
          <w:color w:val="auto"/>
          <w:spacing w:val="2"/>
          <w:sz w:val="28"/>
          <w:szCs w:val="28"/>
        </w:rPr>
        <w:t xml:space="preserve">Системная  работа на ступени начального общего образования по  формированию культуры здорового и безопасного образа жизни  представлена в виде  следующих взаимосвязанных блоков: </w:t>
      </w:r>
    </w:p>
    <w:p w:rsidR="00700C18" w:rsidRPr="00C16451" w:rsidRDefault="00700C18" w:rsidP="00700C18">
      <w:pPr>
        <w:pStyle w:val="a3"/>
        <w:spacing w:line="360" w:lineRule="auto"/>
        <w:ind w:firstLine="454"/>
        <w:rPr>
          <w:rStyle w:val="Zag11"/>
          <w:rFonts w:ascii="Times New Roman" w:hAnsi="Times New Roman"/>
          <w:bCs/>
          <w:iCs/>
          <w:color w:val="auto"/>
          <w:spacing w:val="2"/>
          <w:sz w:val="28"/>
          <w:szCs w:val="28"/>
        </w:rPr>
      </w:pPr>
      <w:r w:rsidRPr="00C16451">
        <w:rPr>
          <w:rStyle w:val="Zag11"/>
          <w:rFonts w:ascii="Times New Roman" w:hAnsi="Times New Roman"/>
          <w:bCs/>
          <w:iCs/>
          <w:color w:val="auto"/>
          <w:spacing w:val="2"/>
          <w:sz w:val="28"/>
          <w:szCs w:val="28"/>
        </w:rPr>
        <w:t></w:t>
      </w:r>
      <w:r w:rsidRPr="00C16451">
        <w:rPr>
          <w:rStyle w:val="Zag11"/>
          <w:rFonts w:ascii="Times New Roman" w:hAnsi="Times New Roman"/>
          <w:bCs/>
          <w:iCs/>
          <w:color w:val="auto"/>
          <w:spacing w:val="2"/>
          <w:sz w:val="28"/>
          <w:szCs w:val="28"/>
        </w:rPr>
        <w:tab/>
        <w:t xml:space="preserve">Создание здоровьесберегающей инфраструктуры.   </w:t>
      </w:r>
    </w:p>
    <w:p w:rsidR="00700C18" w:rsidRPr="00C16451" w:rsidRDefault="00700C18" w:rsidP="00700C18">
      <w:pPr>
        <w:pStyle w:val="a3"/>
        <w:spacing w:line="360" w:lineRule="auto"/>
        <w:ind w:firstLine="454"/>
        <w:rPr>
          <w:rStyle w:val="Zag11"/>
          <w:rFonts w:ascii="Times New Roman" w:hAnsi="Times New Roman"/>
          <w:bCs/>
          <w:iCs/>
          <w:color w:val="auto"/>
          <w:spacing w:val="2"/>
          <w:sz w:val="28"/>
          <w:szCs w:val="28"/>
        </w:rPr>
      </w:pPr>
      <w:r w:rsidRPr="00C16451">
        <w:rPr>
          <w:rStyle w:val="Zag11"/>
          <w:rFonts w:ascii="Times New Roman" w:hAnsi="Times New Roman"/>
          <w:bCs/>
          <w:iCs/>
          <w:color w:val="auto"/>
          <w:spacing w:val="2"/>
          <w:sz w:val="28"/>
          <w:szCs w:val="28"/>
        </w:rPr>
        <w:t></w:t>
      </w:r>
      <w:r w:rsidRPr="00C16451">
        <w:rPr>
          <w:rStyle w:val="Zag11"/>
          <w:rFonts w:ascii="Times New Roman" w:hAnsi="Times New Roman"/>
          <w:bCs/>
          <w:iCs/>
          <w:color w:val="auto"/>
          <w:spacing w:val="2"/>
          <w:sz w:val="28"/>
          <w:szCs w:val="28"/>
        </w:rPr>
        <w:tab/>
        <w:t xml:space="preserve">Рациональная организация  учебной и внеучебной деятельности обучающихся. </w:t>
      </w:r>
    </w:p>
    <w:p w:rsidR="00700C18" w:rsidRPr="00C16451" w:rsidRDefault="00700C18" w:rsidP="00700C18">
      <w:pPr>
        <w:pStyle w:val="a3"/>
        <w:spacing w:line="360" w:lineRule="auto"/>
        <w:ind w:firstLine="454"/>
        <w:rPr>
          <w:rStyle w:val="Zag11"/>
          <w:rFonts w:ascii="Times New Roman" w:hAnsi="Times New Roman"/>
          <w:bCs/>
          <w:iCs/>
          <w:color w:val="auto"/>
          <w:spacing w:val="2"/>
          <w:sz w:val="28"/>
          <w:szCs w:val="28"/>
        </w:rPr>
      </w:pPr>
      <w:r w:rsidRPr="00C16451">
        <w:rPr>
          <w:rStyle w:val="Zag11"/>
          <w:rFonts w:ascii="Times New Roman" w:hAnsi="Times New Roman"/>
          <w:bCs/>
          <w:iCs/>
          <w:color w:val="auto"/>
          <w:spacing w:val="2"/>
          <w:sz w:val="28"/>
          <w:szCs w:val="28"/>
        </w:rPr>
        <w:t></w:t>
      </w:r>
      <w:r w:rsidRPr="00C16451">
        <w:rPr>
          <w:rStyle w:val="Zag11"/>
          <w:rFonts w:ascii="Times New Roman" w:hAnsi="Times New Roman"/>
          <w:bCs/>
          <w:iCs/>
          <w:color w:val="auto"/>
          <w:spacing w:val="2"/>
          <w:sz w:val="28"/>
          <w:szCs w:val="28"/>
        </w:rPr>
        <w:tab/>
        <w:t>Дидактические принципы программы «</w:t>
      </w:r>
      <w:r>
        <w:rPr>
          <w:rStyle w:val="Zag11"/>
          <w:rFonts w:ascii="Times New Roman" w:hAnsi="Times New Roman"/>
          <w:bCs/>
          <w:iCs/>
          <w:color w:val="auto"/>
          <w:spacing w:val="2"/>
          <w:sz w:val="28"/>
          <w:szCs w:val="28"/>
        </w:rPr>
        <w:t xml:space="preserve">Начальная школа </w:t>
      </w:r>
      <w:r>
        <w:rPr>
          <w:rStyle w:val="Zag11"/>
          <w:rFonts w:ascii="Times New Roman" w:hAnsi="Times New Roman"/>
          <w:bCs/>
          <w:iCs/>
          <w:color w:val="auto"/>
          <w:spacing w:val="2"/>
          <w:sz w:val="28"/>
          <w:szCs w:val="28"/>
          <w:lang w:val="en-US"/>
        </w:rPr>
        <w:t>XXI</w:t>
      </w:r>
      <w:r w:rsidRPr="00700C18">
        <w:rPr>
          <w:rStyle w:val="Zag11"/>
          <w:rFonts w:ascii="Times New Roman" w:hAnsi="Times New Roman"/>
          <w:bCs/>
          <w:iCs/>
          <w:color w:val="auto"/>
          <w:spacing w:val="2"/>
          <w:sz w:val="28"/>
          <w:szCs w:val="28"/>
        </w:rPr>
        <w:t xml:space="preserve"> </w:t>
      </w:r>
      <w:r>
        <w:rPr>
          <w:rStyle w:val="Zag11"/>
          <w:rFonts w:ascii="Times New Roman" w:hAnsi="Times New Roman"/>
          <w:bCs/>
          <w:iCs/>
          <w:color w:val="auto"/>
          <w:spacing w:val="2"/>
          <w:sz w:val="28"/>
          <w:szCs w:val="28"/>
        </w:rPr>
        <w:t>века».</w:t>
      </w:r>
    </w:p>
    <w:p w:rsidR="00700C18" w:rsidRPr="00C16451" w:rsidRDefault="00700C18" w:rsidP="00700C18">
      <w:pPr>
        <w:pStyle w:val="a3"/>
        <w:spacing w:line="360" w:lineRule="auto"/>
        <w:ind w:firstLine="454"/>
        <w:rPr>
          <w:rStyle w:val="Zag11"/>
          <w:rFonts w:ascii="Times New Roman" w:hAnsi="Times New Roman"/>
          <w:bCs/>
          <w:iCs/>
          <w:color w:val="auto"/>
          <w:spacing w:val="2"/>
          <w:sz w:val="28"/>
          <w:szCs w:val="28"/>
        </w:rPr>
      </w:pPr>
      <w:r w:rsidRPr="00C16451">
        <w:rPr>
          <w:rStyle w:val="Zag11"/>
          <w:rFonts w:ascii="Times New Roman" w:hAnsi="Times New Roman"/>
          <w:bCs/>
          <w:iCs/>
          <w:color w:val="auto"/>
          <w:spacing w:val="2"/>
          <w:sz w:val="28"/>
          <w:szCs w:val="28"/>
        </w:rPr>
        <w:t></w:t>
      </w:r>
      <w:r w:rsidRPr="00C16451">
        <w:rPr>
          <w:rStyle w:val="Zag11"/>
          <w:rFonts w:ascii="Times New Roman" w:hAnsi="Times New Roman"/>
          <w:bCs/>
          <w:iCs/>
          <w:color w:val="auto"/>
          <w:spacing w:val="2"/>
          <w:sz w:val="28"/>
          <w:szCs w:val="28"/>
        </w:rPr>
        <w:tab/>
        <w:t xml:space="preserve">Эффективная организация физкультурно-оздоровительной работы. </w:t>
      </w:r>
    </w:p>
    <w:p w:rsidR="00700C18" w:rsidRPr="00C16451" w:rsidRDefault="00700C18" w:rsidP="00700C18">
      <w:pPr>
        <w:pStyle w:val="a3"/>
        <w:spacing w:line="360" w:lineRule="auto"/>
        <w:ind w:firstLine="454"/>
        <w:rPr>
          <w:rStyle w:val="Zag11"/>
          <w:rFonts w:ascii="Times New Roman" w:hAnsi="Times New Roman"/>
          <w:bCs/>
          <w:iCs/>
          <w:color w:val="auto"/>
          <w:spacing w:val="2"/>
          <w:sz w:val="28"/>
          <w:szCs w:val="28"/>
        </w:rPr>
      </w:pPr>
      <w:r w:rsidRPr="00C16451">
        <w:rPr>
          <w:rStyle w:val="Zag11"/>
          <w:rFonts w:ascii="Times New Roman" w:hAnsi="Times New Roman"/>
          <w:bCs/>
          <w:iCs/>
          <w:color w:val="auto"/>
          <w:spacing w:val="2"/>
          <w:sz w:val="28"/>
          <w:szCs w:val="28"/>
        </w:rPr>
        <w:t></w:t>
      </w:r>
      <w:r w:rsidRPr="00C16451">
        <w:rPr>
          <w:rStyle w:val="Zag11"/>
          <w:rFonts w:ascii="Times New Roman" w:hAnsi="Times New Roman"/>
          <w:bCs/>
          <w:iCs/>
          <w:color w:val="auto"/>
          <w:spacing w:val="2"/>
          <w:sz w:val="28"/>
          <w:szCs w:val="28"/>
        </w:rPr>
        <w:tab/>
        <w:t xml:space="preserve">Реализация дополнительных образовательных программ. </w:t>
      </w:r>
    </w:p>
    <w:p w:rsidR="00700C18" w:rsidRPr="00C16451" w:rsidRDefault="00700C18" w:rsidP="00700C18">
      <w:pPr>
        <w:pStyle w:val="a3"/>
        <w:spacing w:line="360" w:lineRule="auto"/>
        <w:ind w:firstLine="454"/>
        <w:rPr>
          <w:rStyle w:val="Zag11"/>
          <w:rFonts w:ascii="Times New Roman" w:hAnsi="Times New Roman"/>
          <w:bCs/>
          <w:iCs/>
          <w:color w:val="auto"/>
          <w:spacing w:val="2"/>
          <w:sz w:val="28"/>
          <w:szCs w:val="28"/>
        </w:rPr>
      </w:pPr>
      <w:r w:rsidRPr="00C16451">
        <w:rPr>
          <w:rStyle w:val="Zag11"/>
          <w:rFonts w:ascii="Times New Roman" w:hAnsi="Times New Roman"/>
          <w:bCs/>
          <w:iCs/>
          <w:color w:val="auto"/>
          <w:spacing w:val="2"/>
          <w:sz w:val="28"/>
          <w:szCs w:val="28"/>
        </w:rPr>
        <w:t></w:t>
      </w:r>
      <w:r w:rsidRPr="00C16451">
        <w:rPr>
          <w:rStyle w:val="Zag11"/>
          <w:rFonts w:ascii="Times New Roman" w:hAnsi="Times New Roman"/>
          <w:bCs/>
          <w:iCs/>
          <w:color w:val="auto"/>
          <w:spacing w:val="2"/>
          <w:sz w:val="28"/>
          <w:szCs w:val="28"/>
        </w:rPr>
        <w:tab/>
        <w:t xml:space="preserve">Просветительская работа с родителями (законными представителями). </w:t>
      </w:r>
    </w:p>
    <w:p w:rsidR="00700C18" w:rsidRPr="00C16451" w:rsidRDefault="00700C18" w:rsidP="00700C18">
      <w:pPr>
        <w:pStyle w:val="a3"/>
        <w:spacing w:line="360" w:lineRule="auto"/>
        <w:ind w:firstLine="454"/>
        <w:rPr>
          <w:rStyle w:val="Zag11"/>
          <w:rFonts w:ascii="Times New Roman" w:hAnsi="Times New Roman"/>
          <w:bCs/>
          <w:iCs/>
          <w:color w:val="auto"/>
          <w:spacing w:val="2"/>
          <w:sz w:val="28"/>
          <w:szCs w:val="28"/>
        </w:rPr>
      </w:pPr>
      <w:r w:rsidRPr="00C16451">
        <w:rPr>
          <w:rStyle w:val="Zag11"/>
          <w:rFonts w:ascii="Times New Roman" w:hAnsi="Times New Roman"/>
          <w:bCs/>
          <w:iCs/>
          <w:color w:val="auto"/>
          <w:spacing w:val="2"/>
          <w:sz w:val="28"/>
          <w:szCs w:val="28"/>
        </w:rPr>
        <w:t></w:t>
      </w:r>
      <w:r w:rsidRPr="00C16451">
        <w:rPr>
          <w:rStyle w:val="Zag11"/>
          <w:rFonts w:ascii="Times New Roman" w:hAnsi="Times New Roman"/>
          <w:bCs/>
          <w:iCs/>
          <w:color w:val="auto"/>
          <w:spacing w:val="2"/>
          <w:sz w:val="28"/>
          <w:szCs w:val="28"/>
        </w:rPr>
        <w:tab/>
        <w:t xml:space="preserve">Деятельность социально – педагогической службы. </w:t>
      </w:r>
    </w:p>
    <w:p w:rsidR="00700C18" w:rsidRDefault="00700C18" w:rsidP="00700C18">
      <w:pPr>
        <w:pStyle w:val="a3"/>
        <w:spacing w:line="360" w:lineRule="auto"/>
        <w:ind w:firstLine="454"/>
        <w:rPr>
          <w:rStyle w:val="Zag11"/>
          <w:rFonts w:ascii="Times New Roman" w:hAnsi="Times New Roman"/>
          <w:bCs/>
          <w:iCs/>
          <w:color w:val="auto"/>
          <w:spacing w:val="2"/>
          <w:sz w:val="28"/>
          <w:szCs w:val="28"/>
        </w:rPr>
      </w:pPr>
      <w:r w:rsidRPr="00C16451">
        <w:rPr>
          <w:rStyle w:val="Zag11"/>
          <w:rFonts w:ascii="Times New Roman" w:hAnsi="Times New Roman"/>
          <w:bCs/>
          <w:iCs/>
          <w:color w:val="auto"/>
          <w:spacing w:val="2"/>
          <w:sz w:val="28"/>
          <w:szCs w:val="28"/>
        </w:rPr>
        <w:t></w:t>
      </w:r>
      <w:r w:rsidRPr="00C16451">
        <w:rPr>
          <w:rStyle w:val="Zag11"/>
          <w:rFonts w:ascii="Times New Roman" w:hAnsi="Times New Roman"/>
          <w:bCs/>
          <w:iCs/>
          <w:color w:val="auto"/>
          <w:spacing w:val="2"/>
          <w:sz w:val="28"/>
          <w:szCs w:val="28"/>
        </w:rPr>
        <w:tab/>
        <w:t>Оценка эффективности реализации программы.</w:t>
      </w:r>
    </w:p>
    <w:p w:rsidR="00700C18" w:rsidRDefault="00700C18" w:rsidP="00700C18">
      <w:pPr>
        <w:pStyle w:val="afd"/>
      </w:pPr>
    </w:p>
    <w:p w:rsidR="00653A76" w:rsidRPr="0041436B" w:rsidRDefault="00653A76" w:rsidP="002F33ED">
      <w:pPr>
        <w:pStyle w:val="afd"/>
        <w:numPr>
          <w:ilvl w:val="1"/>
          <w:numId w:val="2"/>
        </w:numPr>
        <w:ind w:left="0" w:firstLine="0"/>
      </w:pPr>
      <w:r w:rsidRPr="0041436B">
        <w:t xml:space="preserve">Программа </w:t>
      </w:r>
      <w:bookmarkEnd w:id="160"/>
      <w:bookmarkEnd w:id="161"/>
      <w:bookmarkEnd w:id="162"/>
      <w:bookmarkEnd w:id="163"/>
      <w:r w:rsidR="00700C18">
        <w:t>коррекционной работы</w:t>
      </w:r>
    </w:p>
    <w:p w:rsidR="002B3B58" w:rsidRPr="002B3B58" w:rsidRDefault="002B3B58" w:rsidP="002B3B58">
      <w:pPr>
        <w:pStyle w:val="a3"/>
        <w:spacing w:line="360" w:lineRule="auto"/>
        <w:ind w:firstLine="454"/>
        <w:rPr>
          <w:rStyle w:val="Zag11"/>
          <w:rFonts w:ascii="Times New Roman" w:hAnsi="Times New Roman"/>
          <w:b/>
          <w:bCs/>
          <w:iCs/>
          <w:color w:val="auto"/>
          <w:spacing w:val="2"/>
          <w:sz w:val="28"/>
          <w:szCs w:val="28"/>
        </w:rPr>
      </w:pPr>
      <w:r w:rsidRPr="002B3B58">
        <w:rPr>
          <w:rStyle w:val="Zag11"/>
          <w:rFonts w:ascii="Times New Roman" w:hAnsi="Times New Roman"/>
          <w:b/>
          <w:bCs/>
          <w:iCs/>
          <w:color w:val="auto"/>
          <w:spacing w:val="2"/>
          <w:sz w:val="28"/>
          <w:szCs w:val="28"/>
        </w:rPr>
        <w:t>Цель программы</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Программа коррекционной работы в соответствии с ФГОС направлена на создание системы комплексно</w:t>
      </w:r>
      <w:r>
        <w:rPr>
          <w:rStyle w:val="Zag11"/>
          <w:rFonts w:ascii="Times New Roman" w:hAnsi="Times New Roman"/>
          <w:bCs/>
          <w:iCs/>
          <w:color w:val="auto"/>
          <w:spacing w:val="2"/>
          <w:sz w:val="28"/>
          <w:szCs w:val="28"/>
        </w:rPr>
        <w:t>й помощи детям с особыми образо</w:t>
      </w:r>
      <w:r w:rsidRPr="002B3B58">
        <w:rPr>
          <w:rStyle w:val="Zag11"/>
          <w:rFonts w:ascii="Times New Roman" w:hAnsi="Times New Roman"/>
          <w:bCs/>
          <w:iCs/>
          <w:color w:val="auto"/>
          <w:spacing w:val="2"/>
          <w:sz w:val="28"/>
          <w:szCs w:val="28"/>
        </w:rPr>
        <w:t>вательными потребностями в освоении основной образовательной программы начального общего образования, на профилактику школьной неуспеваемости, школьной социальной дезадаптации.</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 xml:space="preserve">Программа коррекционной работы предусматривает форму обучения в общеобразовательном классе </w:t>
      </w:r>
      <w:r>
        <w:rPr>
          <w:rStyle w:val="Zag11"/>
          <w:rFonts w:ascii="Times New Roman" w:hAnsi="Times New Roman"/>
          <w:bCs/>
          <w:iCs/>
          <w:color w:val="auto"/>
          <w:spacing w:val="2"/>
          <w:sz w:val="28"/>
          <w:szCs w:val="28"/>
        </w:rPr>
        <w:t>с индивидуальным и дифференциро</w:t>
      </w:r>
      <w:r w:rsidRPr="002B3B58">
        <w:rPr>
          <w:rStyle w:val="Zag11"/>
          <w:rFonts w:ascii="Times New Roman" w:hAnsi="Times New Roman"/>
          <w:bCs/>
          <w:iCs/>
          <w:color w:val="auto"/>
          <w:spacing w:val="2"/>
          <w:sz w:val="28"/>
          <w:szCs w:val="28"/>
        </w:rPr>
        <w:t>ванным подходом, форму обучения на дому, форму экстерната.</w:t>
      </w:r>
    </w:p>
    <w:p w:rsidR="002B3B58" w:rsidRPr="002B3B58" w:rsidRDefault="002B3B58" w:rsidP="002B3B58">
      <w:pPr>
        <w:pStyle w:val="a3"/>
        <w:spacing w:line="360" w:lineRule="auto"/>
        <w:ind w:firstLine="454"/>
        <w:rPr>
          <w:rStyle w:val="Zag11"/>
          <w:rFonts w:ascii="Times New Roman" w:hAnsi="Times New Roman"/>
          <w:b/>
          <w:bCs/>
          <w:iCs/>
          <w:color w:val="auto"/>
          <w:spacing w:val="2"/>
          <w:sz w:val="28"/>
          <w:szCs w:val="28"/>
        </w:rPr>
      </w:pPr>
      <w:r w:rsidRPr="002B3B58">
        <w:rPr>
          <w:rStyle w:val="Zag11"/>
          <w:rFonts w:ascii="Times New Roman" w:hAnsi="Times New Roman"/>
          <w:b/>
          <w:bCs/>
          <w:iCs/>
          <w:color w:val="auto"/>
          <w:spacing w:val="2"/>
          <w:sz w:val="28"/>
          <w:szCs w:val="28"/>
        </w:rPr>
        <w:t>Задачи программы</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 своевременное выявление детей с трудностями адаптации, с особыми образовательными потребностями;</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 определение особых образовательных потребностей детей;</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 определение особенностей организации образовательного процесса для рассматриваемой категории детей в соо</w:t>
      </w:r>
      <w:r>
        <w:rPr>
          <w:rStyle w:val="Zag11"/>
          <w:rFonts w:ascii="Times New Roman" w:hAnsi="Times New Roman"/>
          <w:bCs/>
          <w:iCs/>
          <w:color w:val="auto"/>
          <w:spacing w:val="2"/>
          <w:sz w:val="28"/>
          <w:szCs w:val="28"/>
        </w:rPr>
        <w:t>тветствии с индивидуаль</w:t>
      </w:r>
      <w:r w:rsidRPr="002B3B58">
        <w:rPr>
          <w:rStyle w:val="Zag11"/>
          <w:rFonts w:ascii="Times New Roman" w:hAnsi="Times New Roman"/>
          <w:bCs/>
          <w:iCs/>
          <w:color w:val="auto"/>
          <w:spacing w:val="2"/>
          <w:sz w:val="28"/>
          <w:szCs w:val="28"/>
        </w:rPr>
        <w:t>ными особенностями каждого ребёнка с целью оказания помощи в преодолении трудностей в учебной деятельности;</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 создание условий, способствующих освоению детьми с особыми образовательными потребностями основной образовательной програ</w:t>
      </w:r>
      <w:r>
        <w:rPr>
          <w:rStyle w:val="Zag11"/>
          <w:rFonts w:ascii="Times New Roman" w:hAnsi="Times New Roman"/>
          <w:bCs/>
          <w:iCs/>
          <w:color w:val="auto"/>
          <w:spacing w:val="2"/>
          <w:sz w:val="28"/>
          <w:szCs w:val="28"/>
        </w:rPr>
        <w:t>м</w:t>
      </w:r>
      <w:r w:rsidRPr="002B3B58">
        <w:rPr>
          <w:rStyle w:val="Zag11"/>
          <w:rFonts w:ascii="Times New Roman" w:hAnsi="Times New Roman"/>
          <w:bCs/>
          <w:iCs/>
          <w:color w:val="auto"/>
          <w:spacing w:val="2"/>
          <w:sz w:val="28"/>
          <w:szCs w:val="28"/>
        </w:rPr>
        <w:t xml:space="preserve">мы начального общего образования и их интеграции </w:t>
      </w:r>
      <w:r>
        <w:rPr>
          <w:rStyle w:val="Zag11"/>
          <w:rFonts w:ascii="Times New Roman" w:hAnsi="Times New Roman"/>
          <w:bCs/>
          <w:iCs/>
          <w:color w:val="auto"/>
          <w:spacing w:val="2"/>
          <w:sz w:val="28"/>
          <w:szCs w:val="28"/>
        </w:rPr>
        <w:t>в образовательном учреждении;</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 осуществление индивидуально ориентированной психолого-медико-педагогической помощи детя</w:t>
      </w:r>
      <w:r>
        <w:rPr>
          <w:rStyle w:val="Zag11"/>
          <w:rFonts w:ascii="Times New Roman" w:hAnsi="Times New Roman"/>
          <w:bCs/>
          <w:iCs/>
          <w:color w:val="auto"/>
          <w:spacing w:val="2"/>
          <w:sz w:val="28"/>
          <w:szCs w:val="28"/>
        </w:rPr>
        <w:t>м с особыми образовательными по</w:t>
      </w:r>
      <w:r w:rsidRPr="002B3B58">
        <w:rPr>
          <w:rStyle w:val="Zag11"/>
          <w:rFonts w:ascii="Times New Roman" w:hAnsi="Times New Roman"/>
          <w:bCs/>
          <w:iCs/>
          <w:color w:val="auto"/>
          <w:spacing w:val="2"/>
          <w:sz w:val="28"/>
          <w:szCs w:val="28"/>
        </w:rPr>
        <w:t>требностями с учётом особенностей психического и (или) физического развития, индивидуальных возможност</w:t>
      </w:r>
      <w:r>
        <w:rPr>
          <w:rStyle w:val="Zag11"/>
          <w:rFonts w:ascii="Times New Roman" w:hAnsi="Times New Roman"/>
          <w:bCs/>
          <w:iCs/>
          <w:color w:val="auto"/>
          <w:spacing w:val="2"/>
          <w:sz w:val="28"/>
          <w:szCs w:val="28"/>
        </w:rPr>
        <w:t>ей детей (в соответствии с реко</w:t>
      </w:r>
      <w:r w:rsidRPr="002B3B58">
        <w:rPr>
          <w:rStyle w:val="Zag11"/>
          <w:rFonts w:ascii="Times New Roman" w:hAnsi="Times New Roman"/>
          <w:bCs/>
          <w:iCs/>
          <w:color w:val="auto"/>
          <w:spacing w:val="2"/>
          <w:sz w:val="28"/>
          <w:szCs w:val="28"/>
        </w:rPr>
        <w:t>мендациями психолого-медико-педагогической комиссии);</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 реализация системы мероприятий по социальной адаптации детей, испытывающих затруднения в учебной деятельности;</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 xml:space="preserve">— оказание консультативной и методической помощи родителям (законным представителям) детей с </w:t>
      </w:r>
      <w:r>
        <w:rPr>
          <w:rStyle w:val="Zag11"/>
          <w:rFonts w:ascii="Times New Roman" w:hAnsi="Times New Roman"/>
          <w:bCs/>
          <w:iCs/>
          <w:color w:val="auto"/>
          <w:spacing w:val="2"/>
          <w:sz w:val="28"/>
          <w:szCs w:val="28"/>
        </w:rPr>
        <w:t>особыми образовательными потреб</w:t>
      </w:r>
      <w:r w:rsidRPr="002B3B58">
        <w:rPr>
          <w:rStyle w:val="Zag11"/>
          <w:rFonts w:ascii="Times New Roman" w:hAnsi="Times New Roman"/>
          <w:bCs/>
          <w:iCs/>
          <w:color w:val="auto"/>
          <w:spacing w:val="2"/>
          <w:sz w:val="28"/>
          <w:szCs w:val="28"/>
        </w:rPr>
        <w:t>ностями по медицинским, социальным, правовым и другим вопросам.</w:t>
      </w:r>
    </w:p>
    <w:p w:rsidR="002B3B58" w:rsidRPr="002B3B58" w:rsidRDefault="002B3B58" w:rsidP="002B3B58">
      <w:pPr>
        <w:pStyle w:val="a3"/>
        <w:spacing w:line="360" w:lineRule="auto"/>
        <w:ind w:firstLine="454"/>
        <w:rPr>
          <w:rStyle w:val="Zag11"/>
          <w:rFonts w:ascii="Times New Roman" w:hAnsi="Times New Roman"/>
          <w:b/>
          <w:bCs/>
          <w:iCs/>
          <w:color w:val="auto"/>
          <w:spacing w:val="2"/>
          <w:sz w:val="28"/>
          <w:szCs w:val="28"/>
        </w:rPr>
      </w:pPr>
      <w:r w:rsidRPr="002B3B58">
        <w:rPr>
          <w:rStyle w:val="Zag11"/>
          <w:rFonts w:ascii="Times New Roman" w:hAnsi="Times New Roman"/>
          <w:b/>
          <w:bCs/>
          <w:iCs/>
          <w:color w:val="auto"/>
          <w:spacing w:val="2"/>
          <w:sz w:val="28"/>
          <w:szCs w:val="28"/>
        </w:rPr>
        <w:t>Содержание программы коррекционной работы определяют следующие принципы:</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 Системность. Принцип обеспечивает единство диагностики, коррекции и развития, т. е. системный п</w:t>
      </w:r>
      <w:r>
        <w:rPr>
          <w:rStyle w:val="Zag11"/>
          <w:rFonts w:ascii="Times New Roman" w:hAnsi="Times New Roman"/>
          <w:bCs/>
          <w:iCs/>
          <w:color w:val="auto"/>
          <w:spacing w:val="2"/>
          <w:sz w:val="28"/>
          <w:szCs w:val="28"/>
        </w:rPr>
        <w:t>одход к анализу особых образова</w:t>
      </w:r>
      <w:r w:rsidRPr="002B3B58">
        <w:rPr>
          <w:rStyle w:val="Zag11"/>
          <w:rFonts w:ascii="Times New Roman" w:hAnsi="Times New Roman"/>
          <w:bCs/>
          <w:iCs/>
          <w:color w:val="auto"/>
          <w:spacing w:val="2"/>
          <w:sz w:val="28"/>
          <w:szCs w:val="28"/>
        </w:rPr>
        <w:t>тельных потребностей ребенка; участие в данном процессе всех участников образовательного процесса.</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 Вариативность. Принцип предполагает создание вариативных условий для получения образования детьми с особыми образовательными потребностями.</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особыми образовательными потребностями выбирать формы получения детьми образования, образовательные учреждения, защищать законные права и интересы детей.</w:t>
      </w:r>
    </w:p>
    <w:p w:rsidR="002B3B58" w:rsidRPr="002B3B58" w:rsidRDefault="002B3B58" w:rsidP="002B3B58">
      <w:pPr>
        <w:pStyle w:val="a3"/>
        <w:spacing w:line="360" w:lineRule="auto"/>
        <w:ind w:firstLine="454"/>
        <w:rPr>
          <w:rStyle w:val="Zag11"/>
          <w:rFonts w:ascii="Times New Roman" w:hAnsi="Times New Roman"/>
          <w:b/>
          <w:bCs/>
          <w:iCs/>
          <w:color w:val="auto"/>
          <w:spacing w:val="2"/>
          <w:sz w:val="28"/>
          <w:szCs w:val="28"/>
        </w:rPr>
      </w:pPr>
      <w:r w:rsidRPr="002B3B58">
        <w:rPr>
          <w:rStyle w:val="Zag11"/>
          <w:rFonts w:ascii="Times New Roman" w:hAnsi="Times New Roman"/>
          <w:b/>
          <w:bCs/>
          <w:iCs/>
          <w:color w:val="auto"/>
          <w:spacing w:val="2"/>
          <w:sz w:val="28"/>
          <w:szCs w:val="28"/>
        </w:rPr>
        <w:t>Направления работы</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Программа коррекционной работы на ступени начального общего образования включает в себя взаимос</w:t>
      </w:r>
      <w:r>
        <w:rPr>
          <w:rStyle w:val="Zag11"/>
          <w:rFonts w:ascii="Times New Roman" w:hAnsi="Times New Roman"/>
          <w:bCs/>
          <w:iCs/>
          <w:color w:val="auto"/>
          <w:spacing w:val="2"/>
          <w:sz w:val="28"/>
          <w:szCs w:val="28"/>
        </w:rPr>
        <w:t>вязанные направления. Данные на</w:t>
      </w:r>
      <w:r w:rsidRPr="002B3B58">
        <w:rPr>
          <w:rStyle w:val="Zag11"/>
          <w:rFonts w:ascii="Times New Roman" w:hAnsi="Times New Roman"/>
          <w:bCs/>
          <w:iCs/>
          <w:color w:val="auto"/>
          <w:spacing w:val="2"/>
          <w:sz w:val="28"/>
          <w:szCs w:val="28"/>
        </w:rPr>
        <w:t>правления отражают её основное содержание:</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 диагностическая работа обеспечивает своевременное выявление детей с особыми образовательными потребностями, проведение их комплексного обследования и подготовку рекомендаций по оказанию им психолого-медико-педагогической</w:t>
      </w:r>
      <w:r>
        <w:rPr>
          <w:rStyle w:val="Zag11"/>
          <w:rFonts w:ascii="Times New Roman" w:hAnsi="Times New Roman"/>
          <w:bCs/>
          <w:iCs/>
          <w:color w:val="auto"/>
          <w:spacing w:val="2"/>
          <w:sz w:val="28"/>
          <w:szCs w:val="28"/>
        </w:rPr>
        <w:t xml:space="preserve"> помощи в условиях образователь</w:t>
      </w:r>
      <w:r w:rsidRPr="002B3B58">
        <w:rPr>
          <w:rStyle w:val="Zag11"/>
          <w:rFonts w:ascii="Times New Roman" w:hAnsi="Times New Roman"/>
          <w:bCs/>
          <w:iCs/>
          <w:color w:val="auto"/>
          <w:spacing w:val="2"/>
          <w:sz w:val="28"/>
          <w:szCs w:val="28"/>
        </w:rPr>
        <w:t>ного учреждения;</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 коррекционно-развивающая работа обеспечивает своевременную специализированную помощь в освоении содержания образования и коррекцию недостатков в психическом развитии детей с особыми образовательными потребностями в условиях общеобразовательно</w:t>
      </w:r>
      <w:r>
        <w:rPr>
          <w:rStyle w:val="Zag11"/>
          <w:rFonts w:ascii="Times New Roman" w:hAnsi="Times New Roman"/>
          <w:bCs/>
          <w:iCs/>
          <w:color w:val="auto"/>
          <w:spacing w:val="2"/>
          <w:sz w:val="28"/>
          <w:szCs w:val="28"/>
        </w:rPr>
        <w:t>го учреж</w:t>
      </w:r>
      <w:r w:rsidRPr="002B3B58">
        <w:rPr>
          <w:rStyle w:val="Zag11"/>
          <w:rFonts w:ascii="Times New Roman" w:hAnsi="Times New Roman"/>
          <w:bCs/>
          <w:iCs/>
          <w:color w:val="auto"/>
          <w:spacing w:val="2"/>
          <w:sz w:val="28"/>
          <w:szCs w:val="28"/>
        </w:rPr>
        <w:t>дения; способствует формированию универсальных учебных действий у обучающихся (личностных, регуля</w:t>
      </w:r>
      <w:r>
        <w:rPr>
          <w:rStyle w:val="Zag11"/>
          <w:rFonts w:ascii="Times New Roman" w:hAnsi="Times New Roman"/>
          <w:bCs/>
          <w:iCs/>
          <w:color w:val="auto"/>
          <w:spacing w:val="2"/>
          <w:sz w:val="28"/>
          <w:szCs w:val="28"/>
        </w:rPr>
        <w:t>тивных, познавательных, коммуни</w:t>
      </w:r>
      <w:r w:rsidRPr="002B3B58">
        <w:rPr>
          <w:rStyle w:val="Zag11"/>
          <w:rFonts w:ascii="Times New Roman" w:hAnsi="Times New Roman"/>
          <w:bCs/>
          <w:iCs/>
          <w:color w:val="auto"/>
          <w:spacing w:val="2"/>
          <w:sz w:val="28"/>
          <w:szCs w:val="28"/>
        </w:rPr>
        <w:t>кативных);</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 консультативная работа обеспечивает непрерывность специального сопровождения детей с особыми образовательными потребностями и их семей по вопросам реализации дифференцированных психолого-педагогических условий обучения, воспи</w:t>
      </w:r>
      <w:r>
        <w:rPr>
          <w:rStyle w:val="Zag11"/>
          <w:rFonts w:ascii="Times New Roman" w:hAnsi="Times New Roman"/>
          <w:bCs/>
          <w:iCs/>
          <w:color w:val="auto"/>
          <w:spacing w:val="2"/>
          <w:sz w:val="28"/>
          <w:szCs w:val="28"/>
        </w:rPr>
        <w:t>тания, коррекции, развития и со</w:t>
      </w:r>
      <w:r w:rsidRPr="002B3B58">
        <w:rPr>
          <w:rStyle w:val="Zag11"/>
          <w:rFonts w:ascii="Times New Roman" w:hAnsi="Times New Roman"/>
          <w:bCs/>
          <w:iCs/>
          <w:color w:val="auto"/>
          <w:spacing w:val="2"/>
          <w:sz w:val="28"/>
          <w:szCs w:val="28"/>
        </w:rPr>
        <w:t>циализации обучающихся;</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 информационно-просветительская работа направлена на разъяснительную деятельность по вопросам,</w:t>
      </w:r>
      <w:r>
        <w:rPr>
          <w:rStyle w:val="Zag11"/>
          <w:rFonts w:ascii="Times New Roman" w:hAnsi="Times New Roman"/>
          <w:bCs/>
          <w:iCs/>
          <w:color w:val="auto"/>
          <w:spacing w:val="2"/>
          <w:sz w:val="28"/>
          <w:szCs w:val="28"/>
        </w:rPr>
        <w:t xml:space="preserve"> связанным с особенностями обра</w:t>
      </w:r>
      <w:r w:rsidRPr="002B3B58">
        <w:rPr>
          <w:rStyle w:val="Zag11"/>
          <w:rFonts w:ascii="Times New Roman" w:hAnsi="Times New Roman"/>
          <w:bCs/>
          <w:iCs/>
          <w:color w:val="auto"/>
          <w:spacing w:val="2"/>
          <w:sz w:val="28"/>
          <w:szCs w:val="28"/>
        </w:rPr>
        <w:t xml:space="preserve">зовательного процесса, со всеми участниками образовательного процесса — обучающимися, их родителями </w:t>
      </w:r>
      <w:r>
        <w:rPr>
          <w:rStyle w:val="Zag11"/>
          <w:rFonts w:ascii="Times New Roman" w:hAnsi="Times New Roman"/>
          <w:bCs/>
          <w:iCs/>
          <w:color w:val="auto"/>
          <w:spacing w:val="2"/>
          <w:sz w:val="28"/>
          <w:szCs w:val="28"/>
        </w:rPr>
        <w:t>(законными представителями), пе</w:t>
      </w:r>
      <w:r w:rsidRPr="002B3B58">
        <w:rPr>
          <w:rStyle w:val="Zag11"/>
          <w:rFonts w:ascii="Times New Roman" w:hAnsi="Times New Roman"/>
          <w:bCs/>
          <w:iCs/>
          <w:color w:val="auto"/>
          <w:spacing w:val="2"/>
          <w:sz w:val="28"/>
          <w:szCs w:val="28"/>
        </w:rPr>
        <w:t>дагогическими работниками.</w:t>
      </w:r>
    </w:p>
    <w:p w:rsidR="002B3B58" w:rsidRPr="002B3B58" w:rsidRDefault="002B3B58" w:rsidP="002B3B58">
      <w:pPr>
        <w:pStyle w:val="a3"/>
        <w:spacing w:line="360" w:lineRule="auto"/>
        <w:ind w:firstLine="454"/>
        <w:rPr>
          <w:rStyle w:val="Zag11"/>
          <w:rFonts w:ascii="Times New Roman" w:hAnsi="Times New Roman"/>
          <w:b/>
          <w:bCs/>
          <w:iCs/>
          <w:color w:val="auto"/>
          <w:spacing w:val="2"/>
          <w:sz w:val="28"/>
          <w:szCs w:val="28"/>
        </w:rPr>
      </w:pPr>
      <w:r w:rsidRPr="002B3B58">
        <w:rPr>
          <w:rStyle w:val="Zag11"/>
          <w:rFonts w:ascii="Times New Roman" w:hAnsi="Times New Roman"/>
          <w:b/>
          <w:bCs/>
          <w:iCs/>
          <w:color w:val="auto"/>
          <w:spacing w:val="2"/>
          <w:sz w:val="28"/>
          <w:szCs w:val="28"/>
        </w:rPr>
        <w:t>Характеристика содержания</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Диагностическая работа включает:</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 своевременное выявление детей, нуждающихся в специализированной помощи;</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 xml:space="preserve">— раннюю (с первых дней пребывания ребёнка в образовательном учреждении) диагностику отклонений </w:t>
      </w:r>
      <w:r>
        <w:rPr>
          <w:rStyle w:val="Zag11"/>
          <w:rFonts w:ascii="Times New Roman" w:hAnsi="Times New Roman"/>
          <w:bCs/>
          <w:iCs/>
          <w:color w:val="auto"/>
          <w:spacing w:val="2"/>
          <w:sz w:val="28"/>
          <w:szCs w:val="28"/>
        </w:rPr>
        <w:t>в развитии и анализ причин труд</w:t>
      </w:r>
      <w:r w:rsidRPr="002B3B58">
        <w:rPr>
          <w:rStyle w:val="Zag11"/>
          <w:rFonts w:ascii="Times New Roman" w:hAnsi="Times New Roman"/>
          <w:bCs/>
          <w:iCs/>
          <w:color w:val="auto"/>
          <w:spacing w:val="2"/>
          <w:sz w:val="28"/>
          <w:szCs w:val="28"/>
        </w:rPr>
        <w:t>ностей адаптации;</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 комплексный сбор сведений о ребёнке на основании диагностической информации от медработников, психолога, педагогов;</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 определение уровня актуального и зоны ближайшего развития обучающегося с особыми образовательными потребностями, выявление его резервных возможностей;</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 изучение развития эмоционально-волевой сферы и личностных особенностей обучающихся;</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 изучение социальной ситуации развития и условий семейного воспитания ребёнка;</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 изучение адаптивных возможностей и уровня социализации детей с особыми образовательными потребностями;</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 системный разносторонний контроль медицинских работников, психолога, педагогов за уровнем и динамикой развития ребёнка;</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 анализ успешности коррекционно-развивающей работы.</w:t>
      </w:r>
    </w:p>
    <w:p w:rsidR="002B3B58" w:rsidRPr="002B3B58" w:rsidRDefault="002B3B58" w:rsidP="002B3B58">
      <w:pPr>
        <w:pStyle w:val="a3"/>
        <w:spacing w:line="360" w:lineRule="auto"/>
        <w:ind w:firstLine="454"/>
        <w:rPr>
          <w:rStyle w:val="Zag11"/>
          <w:rFonts w:ascii="Times New Roman" w:hAnsi="Times New Roman"/>
          <w:b/>
          <w:bCs/>
          <w:iCs/>
          <w:color w:val="auto"/>
          <w:spacing w:val="2"/>
          <w:sz w:val="28"/>
          <w:szCs w:val="28"/>
        </w:rPr>
      </w:pPr>
      <w:r w:rsidRPr="002B3B58">
        <w:rPr>
          <w:rStyle w:val="Zag11"/>
          <w:rFonts w:ascii="Times New Roman" w:hAnsi="Times New Roman"/>
          <w:b/>
          <w:bCs/>
          <w:iCs/>
          <w:color w:val="auto"/>
          <w:spacing w:val="2"/>
          <w:sz w:val="28"/>
          <w:szCs w:val="28"/>
        </w:rPr>
        <w:t>Коррекционно-развивающая работа включает:</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 выбор оптимальных для развития ребёнка методов и приёмов обучения в соответствии с его особыми образовательными потребностями;</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 xml:space="preserve">— организацию и проведение психологом, педагогами индивидуальных и групповых коррекционно-развивающих занятий, необходимых </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для преодоления нарушений развития и трудностей обучения;</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 системное воздействие на учебно-познавательную деятельность ребёнка в динамике образовательног</w:t>
      </w:r>
      <w:r>
        <w:rPr>
          <w:rStyle w:val="Zag11"/>
          <w:rFonts w:ascii="Times New Roman" w:hAnsi="Times New Roman"/>
          <w:bCs/>
          <w:iCs/>
          <w:color w:val="auto"/>
          <w:spacing w:val="2"/>
          <w:sz w:val="28"/>
          <w:szCs w:val="28"/>
        </w:rPr>
        <w:t>о процесса, направленное на фор</w:t>
      </w:r>
      <w:r w:rsidRPr="002B3B58">
        <w:rPr>
          <w:rStyle w:val="Zag11"/>
          <w:rFonts w:ascii="Times New Roman" w:hAnsi="Times New Roman"/>
          <w:bCs/>
          <w:iCs/>
          <w:color w:val="auto"/>
          <w:spacing w:val="2"/>
          <w:sz w:val="28"/>
          <w:szCs w:val="28"/>
        </w:rPr>
        <w:t>мирование универсальных учебных действий и коррекцию отклонений в развитии;</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 коррекцию и развитие высших психических функций;</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 развитие эмоционально-волевой и личностной сфер ребёнка и психокоррекцию его поведения;</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 социальную защиту ребёнка в случаях неблагоприятных условий жизни при психотравмирующих обстоятельствах.</w:t>
      </w:r>
    </w:p>
    <w:p w:rsidR="002B3B58" w:rsidRPr="002B3B58" w:rsidRDefault="002B3B58" w:rsidP="002B3B58">
      <w:pPr>
        <w:pStyle w:val="a3"/>
        <w:spacing w:line="360" w:lineRule="auto"/>
        <w:ind w:firstLine="454"/>
        <w:rPr>
          <w:rStyle w:val="Zag11"/>
          <w:rFonts w:ascii="Times New Roman" w:hAnsi="Times New Roman"/>
          <w:b/>
          <w:bCs/>
          <w:iCs/>
          <w:color w:val="auto"/>
          <w:spacing w:val="2"/>
          <w:sz w:val="28"/>
          <w:szCs w:val="28"/>
        </w:rPr>
      </w:pPr>
      <w:r w:rsidRPr="002B3B58">
        <w:rPr>
          <w:rStyle w:val="Zag11"/>
          <w:rFonts w:ascii="Times New Roman" w:hAnsi="Times New Roman"/>
          <w:b/>
          <w:bCs/>
          <w:iCs/>
          <w:color w:val="auto"/>
          <w:spacing w:val="2"/>
          <w:sz w:val="28"/>
          <w:szCs w:val="28"/>
        </w:rPr>
        <w:t>Консультативная работа включает:</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 выработку совместных обоснованных единых для всех участников образовательного процесса рекомендаций по основным направлениям работы с обучающимися с особыми образовательными потребностями;</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 консультирование специалистами педагогов по выбору индивидуально-ориентированных методов и приёмов работы с обучающимся с особыми образовательными потребностями;</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 xml:space="preserve">— консультативную помощь семье в вопросах выбора стратегии воспитания и приёмов коррекционного </w:t>
      </w:r>
      <w:r>
        <w:rPr>
          <w:rStyle w:val="Zag11"/>
          <w:rFonts w:ascii="Times New Roman" w:hAnsi="Times New Roman"/>
          <w:bCs/>
          <w:iCs/>
          <w:color w:val="auto"/>
          <w:spacing w:val="2"/>
          <w:sz w:val="28"/>
          <w:szCs w:val="28"/>
        </w:rPr>
        <w:t>обучения ребёнка с особыми обра</w:t>
      </w:r>
      <w:r w:rsidRPr="002B3B58">
        <w:rPr>
          <w:rStyle w:val="Zag11"/>
          <w:rFonts w:ascii="Times New Roman" w:hAnsi="Times New Roman"/>
          <w:bCs/>
          <w:iCs/>
          <w:color w:val="auto"/>
          <w:spacing w:val="2"/>
          <w:sz w:val="28"/>
          <w:szCs w:val="28"/>
        </w:rPr>
        <w:t>зовательными потребностями.</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Информационно-просветительская работа предусматривает:</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 различные формы просветительской деятельности (лекции, беседы, печатные материалы), направленные на раз</w:t>
      </w:r>
      <w:r>
        <w:rPr>
          <w:rStyle w:val="Zag11"/>
          <w:rFonts w:ascii="Times New Roman" w:hAnsi="Times New Roman"/>
          <w:bCs/>
          <w:iCs/>
          <w:color w:val="auto"/>
          <w:spacing w:val="2"/>
          <w:sz w:val="28"/>
          <w:szCs w:val="28"/>
        </w:rPr>
        <w:t>ъяснение участникам об</w:t>
      </w:r>
      <w:r w:rsidRPr="002B3B58">
        <w:rPr>
          <w:rStyle w:val="Zag11"/>
          <w:rFonts w:ascii="Times New Roman" w:hAnsi="Times New Roman"/>
          <w:bCs/>
          <w:iCs/>
          <w:color w:val="auto"/>
          <w:spacing w:val="2"/>
          <w:sz w:val="28"/>
          <w:szCs w:val="28"/>
        </w:rPr>
        <w:t>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особыми образовательными потребностями.</w:t>
      </w:r>
    </w:p>
    <w:p w:rsidR="002B3B58" w:rsidRPr="002B3B58" w:rsidRDefault="002B3B58" w:rsidP="002B3B58">
      <w:pPr>
        <w:pStyle w:val="a3"/>
        <w:spacing w:line="360" w:lineRule="auto"/>
        <w:ind w:firstLine="454"/>
        <w:rPr>
          <w:rStyle w:val="Zag11"/>
          <w:rFonts w:ascii="Times New Roman" w:hAnsi="Times New Roman"/>
          <w:b/>
          <w:bCs/>
          <w:iCs/>
          <w:color w:val="auto"/>
          <w:spacing w:val="2"/>
          <w:sz w:val="28"/>
          <w:szCs w:val="28"/>
        </w:rPr>
      </w:pPr>
      <w:r w:rsidRPr="002B3B58">
        <w:rPr>
          <w:rStyle w:val="Zag11"/>
          <w:rFonts w:ascii="Times New Roman" w:hAnsi="Times New Roman"/>
          <w:b/>
          <w:bCs/>
          <w:iCs/>
          <w:color w:val="auto"/>
          <w:spacing w:val="2"/>
          <w:sz w:val="28"/>
          <w:szCs w:val="28"/>
        </w:rPr>
        <w:t>Этапы реализации программы</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Коррекционная работа реализуется поэтапно. Последовательность этапов и их адресность создают необ</w:t>
      </w:r>
      <w:r>
        <w:rPr>
          <w:rStyle w:val="Zag11"/>
          <w:rFonts w:ascii="Times New Roman" w:hAnsi="Times New Roman"/>
          <w:bCs/>
          <w:iCs/>
          <w:color w:val="auto"/>
          <w:spacing w:val="2"/>
          <w:sz w:val="28"/>
          <w:szCs w:val="28"/>
        </w:rPr>
        <w:t>ходимые предпосылки для устране</w:t>
      </w:r>
      <w:r w:rsidRPr="002B3B58">
        <w:rPr>
          <w:rStyle w:val="Zag11"/>
          <w:rFonts w:ascii="Times New Roman" w:hAnsi="Times New Roman"/>
          <w:bCs/>
          <w:iCs/>
          <w:color w:val="auto"/>
          <w:spacing w:val="2"/>
          <w:sz w:val="28"/>
          <w:szCs w:val="28"/>
        </w:rPr>
        <w:t>ния дезорганизующих факторов.</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w:t>
      </w:r>
      <w:r>
        <w:rPr>
          <w:rStyle w:val="Zag11"/>
          <w:rFonts w:ascii="Times New Roman" w:hAnsi="Times New Roman"/>
          <w:bCs/>
          <w:iCs/>
          <w:color w:val="auto"/>
          <w:spacing w:val="2"/>
          <w:sz w:val="28"/>
          <w:szCs w:val="28"/>
        </w:rPr>
        <w:t>х потребностей; оценка образова</w:t>
      </w:r>
      <w:r w:rsidRPr="002B3B58">
        <w:rPr>
          <w:rStyle w:val="Zag11"/>
          <w:rFonts w:ascii="Times New Roman" w:hAnsi="Times New Roman"/>
          <w:bCs/>
          <w:iCs/>
          <w:color w:val="auto"/>
          <w:spacing w:val="2"/>
          <w:sz w:val="28"/>
          <w:szCs w:val="28"/>
        </w:rPr>
        <w:t>тельной среды с целью соответствия требованиям программно-методического обеспечения, материально-те</w:t>
      </w:r>
      <w:r>
        <w:rPr>
          <w:rStyle w:val="Zag11"/>
          <w:rFonts w:ascii="Times New Roman" w:hAnsi="Times New Roman"/>
          <w:bCs/>
          <w:iCs/>
          <w:color w:val="auto"/>
          <w:spacing w:val="2"/>
          <w:sz w:val="28"/>
          <w:szCs w:val="28"/>
        </w:rPr>
        <w:t>хнической и кадровой базы учреж</w:t>
      </w:r>
      <w:r w:rsidRPr="002B3B58">
        <w:rPr>
          <w:rStyle w:val="Zag11"/>
          <w:rFonts w:ascii="Times New Roman" w:hAnsi="Times New Roman"/>
          <w:bCs/>
          <w:iCs/>
          <w:color w:val="auto"/>
          <w:spacing w:val="2"/>
          <w:sz w:val="28"/>
          <w:szCs w:val="28"/>
        </w:rPr>
        <w:t>дения.</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Этап планирования, организации, координации (организационно-исполнительская деятельность). Резуль</w:t>
      </w:r>
      <w:r>
        <w:rPr>
          <w:rStyle w:val="Zag11"/>
          <w:rFonts w:ascii="Times New Roman" w:hAnsi="Times New Roman"/>
          <w:bCs/>
          <w:iCs/>
          <w:color w:val="auto"/>
          <w:spacing w:val="2"/>
          <w:sz w:val="28"/>
          <w:szCs w:val="28"/>
        </w:rPr>
        <w:t>татом работы является особым об</w:t>
      </w:r>
      <w:r w:rsidRPr="002B3B58">
        <w:rPr>
          <w:rStyle w:val="Zag11"/>
          <w:rFonts w:ascii="Times New Roman" w:hAnsi="Times New Roman"/>
          <w:bCs/>
          <w:iCs/>
          <w:color w:val="auto"/>
          <w:spacing w:val="2"/>
          <w:sz w:val="28"/>
          <w:szCs w:val="28"/>
        </w:rPr>
        <w:t>разом организованный образовательный процесс, имеющий коррекционно-развивающую направленность обу</w:t>
      </w:r>
      <w:r>
        <w:rPr>
          <w:rStyle w:val="Zag11"/>
          <w:rFonts w:ascii="Times New Roman" w:hAnsi="Times New Roman"/>
          <w:bCs/>
          <w:iCs/>
          <w:color w:val="auto"/>
          <w:spacing w:val="2"/>
          <w:sz w:val="28"/>
          <w:szCs w:val="28"/>
        </w:rPr>
        <w:t>чения, воспитания, развития, со</w:t>
      </w:r>
      <w:r w:rsidRPr="002B3B58">
        <w:rPr>
          <w:rStyle w:val="Zag11"/>
          <w:rFonts w:ascii="Times New Roman" w:hAnsi="Times New Roman"/>
          <w:bCs/>
          <w:iCs/>
          <w:color w:val="auto"/>
          <w:spacing w:val="2"/>
          <w:sz w:val="28"/>
          <w:szCs w:val="28"/>
        </w:rPr>
        <w:t>циализации детей с особыми образовательными потребностями.</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индивидуально-ориентированных методов и приемов обучения детей с особыми образовательными потребностями.</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особыми образовательными потребностями, кор</w:t>
      </w:r>
      <w:r>
        <w:rPr>
          <w:rStyle w:val="Zag11"/>
          <w:rFonts w:ascii="Times New Roman" w:hAnsi="Times New Roman"/>
          <w:bCs/>
          <w:iCs/>
          <w:color w:val="auto"/>
          <w:spacing w:val="2"/>
          <w:sz w:val="28"/>
          <w:szCs w:val="28"/>
        </w:rPr>
        <w:t>ректировка условий и форм обуче</w:t>
      </w:r>
      <w:r w:rsidRPr="002B3B58">
        <w:rPr>
          <w:rStyle w:val="Zag11"/>
          <w:rFonts w:ascii="Times New Roman" w:hAnsi="Times New Roman"/>
          <w:bCs/>
          <w:iCs/>
          <w:color w:val="auto"/>
          <w:spacing w:val="2"/>
          <w:sz w:val="28"/>
          <w:szCs w:val="28"/>
        </w:rPr>
        <w:t>ния, методов и приёмов работы.</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Механизм реализации программы</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Одним из основных механизмов реализации коррекционной работы является оптимально выстроенно</w:t>
      </w:r>
      <w:r>
        <w:rPr>
          <w:rStyle w:val="Zag11"/>
          <w:rFonts w:ascii="Times New Roman" w:hAnsi="Times New Roman"/>
          <w:bCs/>
          <w:iCs/>
          <w:color w:val="auto"/>
          <w:spacing w:val="2"/>
          <w:sz w:val="28"/>
          <w:szCs w:val="28"/>
        </w:rPr>
        <w:t>е взаимодействие медицинских ра</w:t>
      </w:r>
      <w:r w:rsidRPr="002B3B58">
        <w:rPr>
          <w:rStyle w:val="Zag11"/>
          <w:rFonts w:ascii="Times New Roman" w:hAnsi="Times New Roman"/>
          <w:bCs/>
          <w:iCs/>
          <w:color w:val="auto"/>
          <w:spacing w:val="2"/>
          <w:sz w:val="28"/>
          <w:szCs w:val="28"/>
        </w:rPr>
        <w:t>ботников, психолога, педагогов образовательного учреждения, обеспечивающее системное сопровождение детей с особыми образовательными потребностями. Такое взаимодействие включает:</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 комплексность в определении и решении проблем ребёнка, предоставлении ему квалифицированной помощи в преодолении школьной неуспеваемости и социальной дезадаптации;</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 многоаспектный анализ личностного и познавательного развития ребёнка;</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 составление комплексных индивидуальных рекомендаций общего развития и коррекции отдельных сто</w:t>
      </w:r>
      <w:r>
        <w:rPr>
          <w:rStyle w:val="Zag11"/>
          <w:rFonts w:ascii="Times New Roman" w:hAnsi="Times New Roman"/>
          <w:bCs/>
          <w:iCs/>
          <w:color w:val="auto"/>
          <w:spacing w:val="2"/>
          <w:sz w:val="28"/>
          <w:szCs w:val="28"/>
        </w:rPr>
        <w:t>рон учебно-познавательной, рече</w:t>
      </w:r>
      <w:r w:rsidRPr="002B3B58">
        <w:rPr>
          <w:rStyle w:val="Zag11"/>
          <w:rFonts w:ascii="Times New Roman" w:hAnsi="Times New Roman"/>
          <w:bCs/>
          <w:iCs/>
          <w:color w:val="auto"/>
          <w:spacing w:val="2"/>
          <w:sz w:val="28"/>
          <w:szCs w:val="28"/>
        </w:rPr>
        <w:t>вой, эмоциональной-волевой и личностной сфер ребёнка.</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 xml:space="preserve">Консолидация усилий специалистов в области психологии, педагогики, медицины, социальной работы </w:t>
      </w:r>
      <w:r>
        <w:rPr>
          <w:rStyle w:val="Zag11"/>
          <w:rFonts w:ascii="Times New Roman" w:hAnsi="Times New Roman"/>
          <w:bCs/>
          <w:iCs/>
          <w:color w:val="auto"/>
          <w:spacing w:val="2"/>
          <w:sz w:val="28"/>
          <w:szCs w:val="28"/>
        </w:rPr>
        <w:t>позволит обеспечить систему ком</w:t>
      </w:r>
      <w:r w:rsidRPr="002B3B58">
        <w:rPr>
          <w:rStyle w:val="Zag11"/>
          <w:rFonts w:ascii="Times New Roman" w:hAnsi="Times New Roman"/>
          <w:bCs/>
          <w:iCs/>
          <w:color w:val="auto"/>
          <w:spacing w:val="2"/>
          <w:sz w:val="28"/>
          <w:szCs w:val="28"/>
        </w:rPr>
        <w:t>плексного психолого-медико-педагогического сопровождения и эффективно решать проблемы ребёнка. В шк</w:t>
      </w:r>
      <w:r>
        <w:rPr>
          <w:rStyle w:val="Zag11"/>
          <w:rFonts w:ascii="Times New Roman" w:hAnsi="Times New Roman"/>
          <w:bCs/>
          <w:iCs/>
          <w:color w:val="auto"/>
          <w:spacing w:val="2"/>
          <w:sz w:val="28"/>
          <w:szCs w:val="28"/>
        </w:rPr>
        <w:t>оле создана и эффективно работа</w:t>
      </w:r>
      <w:r w:rsidRPr="002B3B58">
        <w:rPr>
          <w:rStyle w:val="Zag11"/>
          <w:rFonts w:ascii="Times New Roman" w:hAnsi="Times New Roman"/>
          <w:bCs/>
          <w:iCs/>
          <w:color w:val="auto"/>
          <w:spacing w:val="2"/>
          <w:sz w:val="28"/>
          <w:szCs w:val="28"/>
        </w:rPr>
        <w:t>ет психолого-медико-педагогическая комиссия, которая предоставляет многопрофильную помощь ребёнку</w:t>
      </w:r>
      <w:r>
        <w:rPr>
          <w:rStyle w:val="Zag11"/>
          <w:rFonts w:ascii="Times New Roman" w:hAnsi="Times New Roman"/>
          <w:bCs/>
          <w:iCs/>
          <w:color w:val="auto"/>
          <w:spacing w:val="2"/>
          <w:sz w:val="28"/>
          <w:szCs w:val="28"/>
        </w:rPr>
        <w:t xml:space="preserve"> и его родителям (законным пред</w:t>
      </w:r>
      <w:r w:rsidRPr="002B3B58">
        <w:rPr>
          <w:rStyle w:val="Zag11"/>
          <w:rFonts w:ascii="Times New Roman" w:hAnsi="Times New Roman"/>
          <w:bCs/>
          <w:iCs/>
          <w:color w:val="auto"/>
          <w:spacing w:val="2"/>
          <w:sz w:val="28"/>
          <w:szCs w:val="28"/>
        </w:rPr>
        <w:t>ставителям) в решении вопросов, связанных с адаптацией, обучением, воспитанием, развитием, социализацией детей с особыми образовате</w:t>
      </w:r>
      <w:r>
        <w:rPr>
          <w:rStyle w:val="Zag11"/>
          <w:rFonts w:ascii="Times New Roman" w:hAnsi="Times New Roman"/>
          <w:bCs/>
          <w:iCs/>
          <w:color w:val="auto"/>
          <w:spacing w:val="2"/>
          <w:sz w:val="28"/>
          <w:szCs w:val="28"/>
        </w:rPr>
        <w:t>ль</w:t>
      </w:r>
      <w:r w:rsidRPr="002B3B58">
        <w:rPr>
          <w:rStyle w:val="Zag11"/>
          <w:rFonts w:ascii="Times New Roman" w:hAnsi="Times New Roman"/>
          <w:bCs/>
          <w:iCs/>
          <w:color w:val="auto"/>
          <w:spacing w:val="2"/>
          <w:sz w:val="28"/>
          <w:szCs w:val="28"/>
        </w:rPr>
        <w:t>ными потребностями.</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 сотрудничество с учреждениями образования и другими ведомствами по вопросам преемственности обу</w:t>
      </w:r>
      <w:r>
        <w:rPr>
          <w:rStyle w:val="Zag11"/>
          <w:rFonts w:ascii="Times New Roman" w:hAnsi="Times New Roman"/>
          <w:bCs/>
          <w:iCs/>
          <w:color w:val="auto"/>
          <w:spacing w:val="2"/>
          <w:sz w:val="28"/>
          <w:szCs w:val="28"/>
        </w:rPr>
        <w:t>чения, развития и адаптации, со</w:t>
      </w:r>
      <w:r w:rsidRPr="002B3B58">
        <w:rPr>
          <w:rStyle w:val="Zag11"/>
          <w:rFonts w:ascii="Times New Roman" w:hAnsi="Times New Roman"/>
          <w:bCs/>
          <w:iCs/>
          <w:color w:val="auto"/>
          <w:spacing w:val="2"/>
          <w:sz w:val="28"/>
          <w:szCs w:val="28"/>
        </w:rPr>
        <w:t>циализации, здоровьесбережения детей с особыми образовательными потребностями (городской центр здоровья детей, центр психологической помощи «</w:t>
      </w:r>
      <w:r>
        <w:rPr>
          <w:rStyle w:val="Zag11"/>
          <w:rFonts w:ascii="Times New Roman" w:hAnsi="Times New Roman"/>
          <w:bCs/>
          <w:iCs/>
          <w:color w:val="auto"/>
          <w:spacing w:val="2"/>
          <w:sz w:val="28"/>
          <w:szCs w:val="28"/>
        </w:rPr>
        <w:t>Детство»</w:t>
      </w:r>
      <w:r w:rsidRPr="002B3B58">
        <w:rPr>
          <w:rStyle w:val="Zag11"/>
          <w:rFonts w:ascii="Times New Roman" w:hAnsi="Times New Roman"/>
          <w:bCs/>
          <w:iCs/>
          <w:color w:val="auto"/>
          <w:spacing w:val="2"/>
          <w:sz w:val="28"/>
          <w:szCs w:val="28"/>
        </w:rPr>
        <w:t>);</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 сотрудничество с родительской общественностью.127</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Требования к условиям реализации программы</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Психолого-педагогическое обеспечение:</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 обеспечение дифференцированных условий (оптимальный режим учебных нагрузок, вариативные фо</w:t>
      </w:r>
      <w:r>
        <w:rPr>
          <w:rStyle w:val="Zag11"/>
          <w:rFonts w:ascii="Times New Roman" w:hAnsi="Times New Roman"/>
          <w:bCs/>
          <w:iCs/>
          <w:color w:val="auto"/>
          <w:spacing w:val="2"/>
          <w:sz w:val="28"/>
          <w:szCs w:val="28"/>
        </w:rPr>
        <w:t>рмы получения образования и спе</w:t>
      </w:r>
      <w:r w:rsidRPr="002B3B58">
        <w:rPr>
          <w:rStyle w:val="Zag11"/>
          <w:rFonts w:ascii="Times New Roman" w:hAnsi="Times New Roman"/>
          <w:bCs/>
          <w:iCs/>
          <w:color w:val="auto"/>
          <w:spacing w:val="2"/>
          <w:sz w:val="28"/>
          <w:szCs w:val="28"/>
        </w:rPr>
        <w:t>циализированной помощи) в соответствии с рекомендациями психолого-медикопедагогической комиссии;</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 обеспечение психолого-педагогических условий (учёт индивидуальных особенностей ребёнка; соб</w:t>
      </w:r>
      <w:r>
        <w:rPr>
          <w:rStyle w:val="Zag11"/>
          <w:rFonts w:ascii="Times New Roman" w:hAnsi="Times New Roman"/>
          <w:bCs/>
          <w:iCs/>
          <w:color w:val="auto"/>
          <w:spacing w:val="2"/>
          <w:sz w:val="28"/>
          <w:szCs w:val="28"/>
        </w:rPr>
        <w:t>людение комфортного психоэмоцио</w:t>
      </w:r>
      <w:r w:rsidRPr="002B3B58">
        <w:rPr>
          <w:rStyle w:val="Zag11"/>
          <w:rFonts w:ascii="Times New Roman" w:hAnsi="Times New Roman"/>
          <w:bCs/>
          <w:iCs/>
          <w:color w:val="auto"/>
          <w:spacing w:val="2"/>
          <w:sz w:val="28"/>
          <w:szCs w:val="28"/>
        </w:rPr>
        <w:t>нального режима; использование современных педагогических технологий, в том числе информационных, компьютерных для оптимизации</w:t>
      </w:r>
      <w:r>
        <w:rPr>
          <w:rStyle w:val="Zag11"/>
          <w:rFonts w:ascii="Times New Roman" w:hAnsi="Times New Roman"/>
          <w:bCs/>
          <w:iCs/>
          <w:color w:val="auto"/>
          <w:spacing w:val="2"/>
          <w:sz w:val="28"/>
          <w:szCs w:val="28"/>
        </w:rPr>
        <w:t xml:space="preserve"> об</w:t>
      </w:r>
      <w:r w:rsidRPr="002B3B58">
        <w:rPr>
          <w:rStyle w:val="Zag11"/>
          <w:rFonts w:ascii="Times New Roman" w:hAnsi="Times New Roman"/>
          <w:bCs/>
          <w:iCs/>
          <w:color w:val="auto"/>
          <w:spacing w:val="2"/>
          <w:sz w:val="28"/>
          <w:szCs w:val="28"/>
        </w:rPr>
        <w:t>разовательного процесса, повышения его эффективности, доступности);</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 обеспечение специализированных условий (выдвижение комплекса специальных задач обучения, ори</w:t>
      </w:r>
      <w:r>
        <w:rPr>
          <w:rStyle w:val="Zag11"/>
          <w:rFonts w:ascii="Times New Roman" w:hAnsi="Times New Roman"/>
          <w:bCs/>
          <w:iCs/>
          <w:color w:val="auto"/>
          <w:spacing w:val="2"/>
          <w:sz w:val="28"/>
          <w:szCs w:val="28"/>
        </w:rPr>
        <w:t>ентированных на особые образова</w:t>
      </w:r>
      <w:r w:rsidRPr="002B3B58">
        <w:rPr>
          <w:rStyle w:val="Zag11"/>
          <w:rFonts w:ascii="Times New Roman" w:hAnsi="Times New Roman"/>
          <w:bCs/>
          <w:iCs/>
          <w:color w:val="auto"/>
          <w:spacing w:val="2"/>
          <w:sz w:val="28"/>
          <w:szCs w:val="28"/>
        </w:rPr>
        <w:t>тельные потребности обучающихся; использование специальных методов, приёмов, средств обучения, сп</w:t>
      </w:r>
      <w:r>
        <w:rPr>
          <w:rStyle w:val="Zag11"/>
          <w:rFonts w:ascii="Times New Roman" w:hAnsi="Times New Roman"/>
          <w:bCs/>
          <w:iCs/>
          <w:color w:val="auto"/>
          <w:spacing w:val="2"/>
          <w:sz w:val="28"/>
          <w:szCs w:val="28"/>
        </w:rPr>
        <w:t>особствующих профилактике школь</w:t>
      </w:r>
      <w:r w:rsidRPr="002B3B58">
        <w:rPr>
          <w:rStyle w:val="Zag11"/>
          <w:rFonts w:ascii="Times New Roman" w:hAnsi="Times New Roman"/>
          <w:bCs/>
          <w:iCs/>
          <w:color w:val="auto"/>
          <w:spacing w:val="2"/>
          <w:sz w:val="28"/>
          <w:szCs w:val="28"/>
        </w:rPr>
        <w:t>ной неуспеваемости и социальной дезадаптации);</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 обеспечение здоровьесберегающих условий (оздоровительный и охранительный режим, укрепление ф</w:t>
      </w:r>
      <w:r>
        <w:rPr>
          <w:rStyle w:val="Zag11"/>
          <w:rFonts w:ascii="Times New Roman" w:hAnsi="Times New Roman"/>
          <w:bCs/>
          <w:iCs/>
          <w:color w:val="auto"/>
          <w:spacing w:val="2"/>
          <w:sz w:val="28"/>
          <w:szCs w:val="28"/>
        </w:rPr>
        <w:t>изического и психического здоро</w:t>
      </w:r>
      <w:r w:rsidRPr="002B3B58">
        <w:rPr>
          <w:rStyle w:val="Zag11"/>
          <w:rFonts w:ascii="Times New Roman" w:hAnsi="Times New Roman"/>
          <w:bCs/>
          <w:iCs/>
          <w:color w:val="auto"/>
          <w:spacing w:val="2"/>
          <w:sz w:val="28"/>
          <w:szCs w:val="28"/>
        </w:rPr>
        <w:t>вья, профилактика физических, умственных и психологических перегрузок обучающихся, соблюдение санитарно-гигиенических правил и норм);</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 обеспечение участия детей с особыми образовательными потребностями в проведении воспитательных, культурно-развлекательных, спортивно-оздоровительных и иных досуговых мероприятий.</w:t>
      </w:r>
    </w:p>
    <w:p w:rsidR="002B3B58" w:rsidRPr="002B3B58" w:rsidRDefault="002B3B58" w:rsidP="002B3B58">
      <w:pPr>
        <w:pStyle w:val="a3"/>
        <w:spacing w:line="360" w:lineRule="auto"/>
        <w:ind w:firstLine="454"/>
        <w:rPr>
          <w:rStyle w:val="Zag11"/>
          <w:rFonts w:ascii="Times New Roman" w:hAnsi="Times New Roman"/>
          <w:b/>
          <w:bCs/>
          <w:iCs/>
          <w:color w:val="auto"/>
          <w:spacing w:val="2"/>
          <w:sz w:val="28"/>
          <w:szCs w:val="28"/>
        </w:rPr>
      </w:pPr>
      <w:r w:rsidRPr="002B3B58">
        <w:rPr>
          <w:rStyle w:val="Zag11"/>
          <w:rFonts w:ascii="Times New Roman" w:hAnsi="Times New Roman"/>
          <w:b/>
          <w:bCs/>
          <w:iCs/>
          <w:color w:val="auto"/>
          <w:spacing w:val="2"/>
          <w:sz w:val="28"/>
          <w:szCs w:val="28"/>
        </w:rPr>
        <w:t>Программно-методическое обеспечение</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 xml:space="preserve">В процессе реализации программы коррекционной работы может быть использован диагностический </w:t>
      </w:r>
      <w:r>
        <w:rPr>
          <w:rStyle w:val="Zag11"/>
          <w:rFonts w:ascii="Times New Roman" w:hAnsi="Times New Roman"/>
          <w:bCs/>
          <w:iCs/>
          <w:color w:val="auto"/>
          <w:spacing w:val="2"/>
          <w:sz w:val="28"/>
          <w:szCs w:val="28"/>
        </w:rPr>
        <w:t>и коррекционно-развивающий инст</w:t>
      </w:r>
      <w:r w:rsidRPr="002B3B58">
        <w:rPr>
          <w:rStyle w:val="Zag11"/>
          <w:rFonts w:ascii="Times New Roman" w:hAnsi="Times New Roman"/>
          <w:bCs/>
          <w:iCs/>
          <w:color w:val="auto"/>
          <w:spacing w:val="2"/>
          <w:sz w:val="28"/>
          <w:szCs w:val="28"/>
        </w:rPr>
        <w:t>рументарий, необходимый для осуществления профессиональной деятельности учителя, педагога-психолога.</w:t>
      </w:r>
    </w:p>
    <w:p w:rsidR="002B3B58" w:rsidRPr="00691856" w:rsidRDefault="002B3B58" w:rsidP="002B3B58">
      <w:pPr>
        <w:pStyle w:val="a3"/>
        <w:spacing w:line="360" w:lineRule="auto"/>
        <w:ind w:firstLine="454"/>
        <w:rPr>
          <w:rStyle w:val="Zag11"/>
          <w:rFonts w:ascii="Times New Roman" w:hAnsi="Times New Roman"/>
          <w:b/>
          <w:bCs/>
          <w:iCs/>
          <w:color w:val="auto"/>
          <w:spacing w:val="2"/>
          <w:sz w:val="28"/>
          <w:szCs w:val="28"/>
        </w:rPr>
      </w:pPr>
      <w:r w:rsidRPr="00691856">
        <w:rPr>
          <w:rStyle w:val="Zag11"/>
          <w:rFonts w:ascii="Times New Roman" w:hAnsi="Times New Roman"/>
          <w:b/>
          <w:bCs/>
          <w:iCs/>
          <w:color w:val="auto"/>
          <w:spacing w:val="2"/>
          <w:sz w:val="28"/>
          <w:szCs w:val="28"/>
        </w:rPr>
        <w:t>Кадровое обеспечение</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 xml:space="preserve">Важным моментом реализации программы коррекционной работы является кадровое обеспечение. В школе работают педагог-психолог, </w:t>
      </w:r>
      <w:r w:rsidR="00691856">
        <w:rPr>
          <w:rStyle w:val="Zag11"/>
          <w:rFonts w:ascii="Times New Roman" w:hAnsi="Times New Roman"/>
          <w:bCs/>
          <w:iCs/>
          <w:color w:val="auto"/>
          <w:spacing w:val="2"/>
          <w:sz w:val="28"/>
          <w:szCs w:val="28"/>
        </w:rPr>
        <w:t>социальный педагог, один</w:t>
      </w:r>
      <w:r w:rsidRPr="002B3B58">
        <w:rPr>
          <w:rStyle w:val="Zag11"/>
          <w:rFonts w:ascii="Times New Roman" w:hAnsi="Times New Roman"/>
          <w:bCs/>
          <w:iCs/>
          <w:color w:val="auto"/>
          <w:spacing w:val="2"/>
          <w:sz w:val="28"/>
          <w:szCs w:val="28"/>
        </w:rPr>
        <w:t xml:space="preserve"> медицински</w:t>
      </w:r>
      <w:r w:rsidR="00691856">
        <w:rPr>
          <w:rStyle w:val="Zag11"/>
          <w:rFonts w:ascii="Times New Roman" w:hAnsi="Times New Roman"/>
          <w:bCs/>
          <w:iCs/>
          <w:color w:val="auto"/>
          <w:spacing w:val="2"/>
          <w:sz w:val="28"/>
          <w:szCs w:val="28"/>
        </w:rPr>
        <w:t>й</w:t>
      </w:r>
      <w:r w:rsidRPr="002B3B58">
        <w:rPr>
          <w:rStyle w:val="Zag11"/>
          <w:rFonts w:ascii="Times New Roman" w:hAnsi="Times New Roman"/>
          <w:bCs/>
          <w:iCs/>
          <w:color w:val="auto"/>
          <w:spacing w:val="2"/>
          <w:sz w:val="28"/>
          <w:szCs w:val="28"/>
        </w:rPr>
        <w:t xml:space="preserve"> работник.</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Педагогические работники образовательного учреждения должны иметь чёткое представление об особенн</w:t>
      </w:r>
      <w:r w:rsidR="00691856">
        <w:rPr>
          <w:rStyle w:val="Zag11"/>
          <w:rFonts w:ascii="Times New Roman" w:hAnsi="Times New Roman"/>
          <w:bCs/>
          <w:iCs/>
          <w:color w:val="auto"/>
          <w:spacing w:val="2"/>
          <w:sz w:val="28"/>
          <w:szCs w:val="28"/>
        </w:rPr>
        <w:t>остях психического и (или) физи</w:t>
      </w:r>
      <w:r w:rsidRPr="002B3B58">
        <w:rPr>
          <w:rStyle w:val="Zag11"/>
          <w:rFonts w:ascii="Times New Roman" w:hAnsi="Times New Roman"/>
          <w:bCs/>
          <w:iCs/>
          <w:color w:val="auto"/>
          <w:spacing w:val="2"/>
          <w:sz w:val="28"/>
          <w:szCs w:val="28"/>
        </w:rPr>
        <w:t>ческого развития детей с особыми образовательными потребностями, о методиках и технологиях организации образовательного процесса.</w:t>
      </w:r>
    </w:p>
    <w:p w:rsidR="002B3B58" w:rsidRPr="00691856" w:rsidRDefault="002B3B58" w:rsidP="002B3B58">
      <w:pPr>
        <w:pStyle w:val="a3"/>
        <w:spacing w:line="360" w:lineRule="auto"/>
        <w:ind w:firstLine="454"/>
        <w:rPr>
          <w:rStyle w:val="Zag11"/>
          <w:rFonts w:ascii="Times New Roman" w:hAnsi="Times New Roman"/>
          <w:b/>
          <w:bCs/>
          <w:iCs/>
          <w:color w:val="auto"/>
          <w:spacing w:val="2"/>
          <w:sz w:val="28"/>
          <w:szCs w:val="28"/>
        </w:rPr>
      </w:pPr>
      <w:r w:rsidRPr="00691856">
        <w:rPr>
          <w:rStyle w:val="Zag11"/>
          <w:rFonts w:ascii="Times New Roman" w:hAnsi="Times New Roman"/>
          <w:b/>
          <w:bCs/>
          <w:iCs/>
          <w:color w:val="auto"/>
          <w:spacing w:val="2"/>
          <w:sz w:val="28"/>
          <w:szCs w:val="28"/>
        </w:rPr>
        <w:t>Материально-техническое обеспечение</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школе имеются: лицензированный медицинский кабинет, что позволяет обеспечивать медицинское обслуживание участников образователь</w:t>
      </w:r>
      <w:r w:rsidR="00E844F2">
        <w:rPr>
          <w:rStyle w:val="Zag11"/>
          <w:rFonts w:ascii="Times New Roman" w:hAnsi="Times New Roman"/>
          <w:bCs/>
          <w:iCs/>
          <w:color w:val="auto"/>
          <w:spacing w:val="2"/>
          <w:sz w:val="28"/>
          <w:szCs w:val="28"/>
        </w:rPr>
        <w:t xml:space="preserve">ного процесса, </w:t>
      </w:r>
      <w:r w:rsidRPr="002B3B58">
        <w:rPr>
          <w:rStyle w:val="Zag11"/>
          <w:rFonts w:ascii="Times New Roman" w:hAnsi="Times New Roman"/>
          <w:bCs/>
          <w:iCs/>
          <w:color w:val="auto"/>
          <w:spacing w:val="2"/>
          <w:sz w:val="28"/>
          <w:szCs w:val="28"/>
        </w:rPr>
        <w:t xml:space="preserve">лечебно-профилактические мероприятия. В </w:t>
      </w:r>
      <w:r w:rsidR="00E844F2">
        <w:rPr>
          <w:rStyle w:val="Zag11"/>
          <w:rFonts w:ascii="Times New Roman" w:hAnsi="Times New Roman"/>
          <w:bCs/>
          <w:iCs/>
          <w:color w:val="auto"/>
          <w:spacing w:val="2"/>
          <w:sz w:val="28"/>
          <w:szCs w:val="28"/>
        </w:rPr>
        <w:t>буфете</w:t>
      </w:r>
      <w:r w:rsidRPr="002B3B58">
        <w:rPr>
          <w:rStyle w:val="Zag11"/>
          <w:rFonts w:ascii="Times New Roman" w:hAnsi="Times New Roman"/>
          <w:bCs/>
          <w:iCs/>
          <w:color w:val="auto"/>
          <w:spacing w:val="2"/>
          <w:sz w:val="28"/>
          <w:szCs w:val="28"/>
        </w:rPr>
        <w:t xml:space="preserve"> организовано горячее питание учащихся. Хозяйственно-бытовое и санитарно-гигиеническо</w:t>
      </w:r>
      <w:r w:rsidR="00E844F2">
        <w:rPr>
          <w:rStyle w:val="Zag11"/>
          <w:rFonts w:ascii="Times New Roman" w:hAnsi="Times New Roman"/>
          <w:bCs/>
          <w:iCs/>
          <w:color w:val="auto"/>
          <w:spacing w:val="2"/>
          <w:sz w:val="28"/>
          <w:szCs w:val="28"/>
        </w:rPr>
        <w:t>е об</w:t>
      </w:r>
      <w:r w:rsidRPr="002B3B58">
        <w:rPr>
          <w:rStyle w:val="Zag11"/>
          <w:rFonts w:ascii="Times New Roman" w:hAnsi="Times New Roman"/>
          <w:bCs/>
          <w:iCs/>
          <w:color w:val="auto"/>
          <w:spacing w:val="2"/>
          <w:sz w:val="28"/>
          <w:szCs w:val="28"/>
        </w:rPr>
        <w:t>служивание проводится силами обслуживающего персонала школы.</w:t>
      </w:r>
    </w:p>
    <w:p w:rsidR="002B3B58" w:rsidRPr="00E844F2" w:rsidRDefault="002B3B58" w:rsidP="002B3B58">
      <w:pPr>
        <w:pStyle w:val="a3"/>
        <w:spacing w:line="360" w:lineRule="auto"/>
        <w:ind w:firstLine="454"/>
        <w:rPr>
          <w:rStyle w:val="Zag11"/>
          <w:rFonts w:ascii="Times New Roman" w:hAnsi="Times New Roman"/>
          <w:b/>
          <w:bCs/>
          <w:iCs/>
          <w:color w:val="auto"/>
          <w:spacing w:val="2"/>
          <w:sz w:val="28"/>
          <w:szCs w:val="28"/>
        </w:rPr>
      </w:pPr>
      <w:r w:rsidRPr="00E844F2">
        <w:rPr>
          <w:rStyle w:val="Zag11"/>
          <w:rFonts w:ascii="Times New Roman" w:hAnsi="Times New Roman"/>
          <w:b/>
          <w:bCs/>
          <w:iCs/>
          <w:color w:val="auto"/>
          <w:spacing w:val="2"/>
          <w:sz w:val="28"/>
          <w:szCs w:val="28"/>
        </w:rPr>
        <w:t>Информационное обеспечение</w:t>
      </w:r>
    </w:p>
    <w:p w:rsidR="002B3B58" w:rsidRPr="002B3B58" w:rsidRDefault="002B3B58" w:rsidP="002B3B58">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Необходимым условием реализации программы является создание информационной образовательной среды.</w:t>
      </w:r>
    </w:p>
    <w:p w:rsidR="00C16451" w:rsidRDefault="002B3B58" w:rsidP="00E844F2">
      <w:pPr>
        <w:pStyle w:val="a3"/>
        <w:spacing w:line="360" w:lineRule="auto"/>
        <w:ind w:firstLine="454"/>
        <w:rPr>
          <w:rStyle w:val="Zag11"/>
          <w:rFonts w:ascii="Times New Roman" w:hAnsi="Times New Roman"/>
          <w:bCs/>
          <w:iCs/>
          <w:color w:val="auto"/>
          <w:spacing w:val="2"/>
          <w:sz w:val="28"/>
          <w:szCs w:val="28"/>
        </w:rPr>
      </w:pPr>
      <w:r w:rsidRPr="002B3B58">
        <w:rPr>
          <w:rStyle w:val="Zag11"/>
          <w:rFonts w:ascii="Times New Roman" w:hAnsi="Times New Roman"/>
          <w:bCs/>
          <w:iCs/>
          <w:color w:val="auto"/>
          <w:spacing w:val="2"/>
          <w:sz w:val="28"/>
          <w:szCs w:val="28"/>
        </w:rPr>
        <w:t xml:space="preserve">Обязательным является создание системы широкого доступа детей с особыми образовательными потребностями, родителей (законных представителей), педагогов к сетевым источникам информации, к информационно-методическим фондам, </w:t>
      </w:r>
      <w:r w:rsidR="00E844F2">
        <w:rPr>
          <w:rStyle w:val="Zag11"/>
          <w:rFonts w:ascii="Times New Roman" w:hAnsi="Times New Roman"/>
          <w:bCs/>
          <w:iCs/>
          <w:color w:val="auto"/>
          <w:spacing w:val="2"/>
          <w:sz w:val="28"/>
          <w:szCs w:val="28"/>
        </w:rPr>
        <w:t>предполагающим наличие методиче</w:t>
      </w:r>
      <w:r w:rsidRPr="002B3B58">
        <w:rPr>
          <w:rStyle w:val="Zag11"/>
          <w:rFonts w:ascii="Times New Roman" w:hAnsi="Times New Roman"/>
          <w:bCs/>
          <w:iCs/>
          <w:color w:val="auto"/>
          <w:spacing w:val="2"/>
          <w:sz w:val="28"/>
          <w:szCs w:val="28"/>
        </w:rPr>
        <w:t>ских пособий и рекомендаций по всем направлениям и видам деятельности, наглядных пособий, мультимедийных, аудио- и видеоматериалов.</w:t>
      </w:r>
    </w:p>
    <w:p w:rsidR="00E844F2" w:rsidRDefault="00E844F2" w:rsidP="00E844F2">
      <w:pPr>
        <w:pStyle w:val="a3"/>
        <w:spacing w:line="360" w:lineRule="auto"/>
        <w:ind w:firstLine="454"/>
        <w:rPr>
          <w:rStyle w:val="Zag11"/>
          <w:rFonts w:ascii="Times New Roman" w:hAnsi="Times New Roman"/>
          <w:bCs/>
          <w:iCs/>
          <w:color w:val="auto"/>
          <w:spacing w:val="2"/>
          <w:sz w:val="28"/>
          <w:szCs w:val="28"/>
        </w:rPr>
      </w:pPr>
    </w:p>
    <w:p w:rsidR="00E844F2" w:rsidRDefault="00E844F2" w:rsidP="00E844F2">
      <w:pPr>
        <w:pStyle w:val="a3"/>
        <w:spacing w:line="360" w:lineRule="auto"/>
        <w:ind w:firstLine="454"/>
        <w:rPr>
          <w:rStyle w:val="Zag11"/>
          <w:rFonts w:ascii="Times New Roman" w:hAnsi="Times New Roman"/>
          <w:bCs/>
          <w:iCs/>
          <w:color w:val="auto"/>
          <w:spacing w:val="2"/>
          <w:sz w:val="28"/>
          <w:szCs w:val="28"/>
        </w:rPr>
      </w:pPr>
    </w:p>
    <w:p w:rsidR="00E844F2" w:rsidRDefault="00E844F2" w:rsidP="00E844F2">
      <w:pPr>
        <w:pStyle w:val="a3"/>
        <w:spacing w:line="360" w:lineRule="auto"/>
        <w:ind w:firstLine="454"/>
        <w:rPr>
          <w:rStyle w:val="Zag11"/>
          <w:rFonts w:ascii="Times New Roman" w:hAnsi="Times New Roman"/>
          <w:bCs/>
          <w:iCs/>
          <w:color w:val="auto"/>
          <w:spacing w:val="2"/>
          <w:sz w:val="28"/>
          <w:szCs w:val="28"/>
        </w:rPr>
      </w:pPr>
    </w:p>
    <w:p w:rsidR="00E844F2" w:rsidRDefault="00E844F2" w:rsidP="00E844F2">
      <w:pPr>
        <w:pStyle w:val="a3"/>
        <w:spacing w:line="360" w:lineRule="auto"/>
        <w:ind w:firstLine="454"/>
        <w:rPr>
          <w:rStyle w:val="Zag11"/>
          <w:rFonts w:ascii="Times New Roman" w:hAnsi="Times New Roman"/>
          <w:bCs/>
          <w:iCs/>
          <w:color w:val="auto"/>
          <w:spacing w:val="2"/>
          <w:sz w:val="28"/>
          <w:szCs w:val="28"/>
        </w:rPr>
      </w:pPr>
    </w:p>
    <w:p w:rsidR="00C16451" w:rsidRDefault="00C16451" w:rsidP="00C16451">
      <w:pPr>
        <w:pStyle w:val="a3"/>
        <w:spacing w:line="360" w:lineRule="auto"/>
        <w:ind w:firstLine="454"/>
        <w:rPr>
          <w:rStyle w:val="Zag11"/>
          <w:rFonts w:ascii="Times New Roman" w:hAnsi="Times New Roman"/>
          <w:bCs/>
          <w:iCs/>
          <w:color w:val="auto"/>
          <w:spacing w:val="2"/>
          <w:sz w:val="28"/>
          <w:szCs w:val="28"/>
        </w:rPr>
      </w:pPr>
    </w:p>
    <w:p w:rsidR="00C16451" w:rsidRDefault="00C16451" w:rsidP="00C16451">
      <w:pPr>
        <w:pStyle w:val="a3"/>
        <w:spacing w:line="360" w:lineRule="auto"/>
        <w:ind w:firstLine="454"/>
        <w:rPr>
          <w:rStyle w:val="Zag11"/>
          <w:rFonts w:ascii="Times New Roman" w:hAnsi="Times New Roman"/>
          <w:bCs/>
          <w:iCs/>
          <w:color w:val="auto"/>
          <w:spacing w:val="2"/>
          <w:sz w:val="28"/>
          <w:szCs w:val="28"/>
        </w:rPr>
      </w:pPr>
    </w:p>
    <w:p w:rsidR="00C16451" w:rsidRDefault="00C16451" w:rsidP="00C16451">
      <w:pPr>
        <w:pStyle w:val="a3"/>
        <w:spacing w:line="360" w:lineRule="auto"/>
        <w:ind w:firstLine="454"/>
        <w:rPr>
          <w:rStyle w:val="Zag11"/>
          <w:rFonts w:ascii="Times New Roman" w:hAnsi="Times New Roman"/>
          <w:bCs/>
          <w:iCs/>
          <w:color w:val="auto"/>
          <w:spacing w:val="2"/>
          <w:sz w:val="28"/>
          <w:szCs w:val="28"/>
        </w:rPr>
      </w:pPr>
    </w:p>
    <w:p w:rsidR="00C16451" w:rsidRDefault="00C16451" w:rsidP="00C16451">
      <w:pPr>
        <w:pStyle w:val="a3"/>
        <w:spacing w:line="360" w:lineRule="auto"/>
        <w:ind w:firstLine="454"/>
        <w:rPr>
          <w:rStyle w:val="Zag11"/>
          <w:rFonts w:ascii="Times New Roman" w:hAnsi="Times New Roman"/>
          <w:bCs/>
          <w:iCs/>
          <w:color w:val="auto"/>
          <w:spacing w:val="2"/>
          <w:sz w:val="28"/>
          <w:szCs w:val="28"/>
        </w:rPr>
      </w:pPr>
    </w:p>
    <w:p w:rsidR="00C16451" w:rsidRDefault="00C16451" w:rsidP="00C16451">
      <w:pPr>
        <w:pStyle w:val="a3"/>
        <w:spacing w:line="360" w:lineRule="auto"/>
        <w:ind w:firstLine="454"/>
        <w:rPr>
          <w:rStyle w:val="Zag11"/>
          <w:rFonts w:ascii="Times New Roman" w:hAnsi="Times New Roman"/>
          <w:bCs/>
          <w:iCs/>
          <w:color w:val="auto"/>
          <w:spacing w:val="2"/>
          <w:sz w:val="28"/>
          <w:szCs w:val="28"/>
        </w:rPr>
      </w:pPr>
    </w:p>
    <w:p w:rsidR="00C16451" w:rsidRDefault="00C16451" w:rsidP="00C16451">
      <w:pPr>
        <w:pStyle w:val="a3"/>
        <w:spacing w:line="360" w:lineRule="auto"/>
        <w:ind w:firstLine="454"/>
        <w:rPr>
          <w:rStyle w:val="Zag11"/>
          <w:rFonts w:ascii="Times New Roman" w:hAnsi="Times New Roman"/>
          <w:bCs/>
          <w:iCs/>
          <w:color w:val="auto"/>
          <w:spacing w:val="2"/>
          <w:sz w:val="28"/>
          <w:szCs w:val="28"/>
        </w:rPr>
      </w:pPr>
    </w:p>
    <w:p w:rsidR="00C16451" w:rsidRDefault="00C16451" w:rsidP="00C16451">
      <w:pPr>
        <w:pStyle w:val="a3"/>
        <w:spacing w:line="360" w:lineRule="auto"/>
        <w:ind w:firstLine="454"/>
        <w:rPr>
          <w:rStyle w:val="Zag11"/>
          <w:rFonts w:ascii="Times New Roman" w:hAnsi="Times New Roman"/>
          <w:bCs/>
          <w:iCs/>
          <w:color w:val="auto"/>
          <w:spacing w:val="2"/>
          <w:sz w:val="28"/>
          <w:szCs w:val="28"/>
        </w:rPr>
      </w:pPr>
    </w:p>
    <w:p w:rsidR="00C16451" w:rsidRDefault="00C16451" w:rsidP="00C16451">
      <w:pPr>
        <w:pStyle w:val="a3"/>
        <w:spacing w:line="360" w:lineRule="auto"/>
        <w:ind w:firstLine="454"/>
        <w:rPr>
          <w:rStyle w:val="Zag11"/>
          <w:rFonts w:ascii="Times New Roman" w:hAnsi="Times New Roman"/>
          <w:bCs/>
          <w:iCs/>
          <w:color w:val="auto"/>
          <w:spacing w:val="2"/>
          <w:sz w:val="28"/>
          <w:szCs w:val="28"/>
        </w:rPr>
      </w:pPr>
    </w:p>
    <w:p w:rsidR="00C16451" w:rsidRDefault="00C16451" w:rsidP="00C16451">
      <w:pPr>
        <w:pStyle w:val="a3"/>
        <w:spacing w:line="360" w:lineRule="auto"/>
        <w:ind w:firstLine="454"/>
        <w:rPr>
          <w:rStyle w:val="Zag11"/>
          <w:rFonts w:ascii="Times New Roman" w:hAnsi="Times New Roman"/>
          <w:bCs/>
          <w:iCs/>
          <w:color w:val="auto"/>
          <w:spacing w:val="2"/>
          <w:sz w:val="28"/>
          <w:szCs w:val="28"/>
        </w:rPr>
      </w:pPr>
    </w:p>
    <w:p w:rsidR="00C16451" w:rsidRDefault="00C16451" w:rsidP="00C16451">
      <w:pPr>
        <w:pStyle w:val="a3"/>
        <w:spacing w:line="360" w:lineRule="auto"/>
        <w:ind w:firstLine="454"/>
        <w:rPr>
          <w:rStyle w:val="Zag11"/>
          <w:rFonts w:ascii="Times New Roman" w:hAnsi="Times New Roman"/>
          <w:bCs/>
          <w:iCs/>
          <w:color w:val="auto"/>
          <w:spacing w:val="2"/>
          <w:sz w:val="28"/>
          <w:szCs w:val="28"/>
        </w:rPr>
      </w:pPr>
    </w:p>
    <w:p w:rsidR="00C16451" w:rsidRDefault="00C16451" w:rsidP="00C16451">
      <w:pPr>
        <w:pStyle w:val="a3"/>
        <w:spacing w:line="360" w:lineRule="auto"/>
        <w:ind w:firstLine="454"/>
        <w:rPr>
          <w:rStyle w:val="Zag11"/>
          <w:rFonts w:ascii="Times New Roman" w:hAnsi="Times New Roman"/>
          <w:bCs/>
          <w:iCs/>
          <w:color w:val="auto"/>
          <w:spacing w:val="2"/>
          <w:sz w:val="28"/>
          <w:szCs w:val="28"/>
        </w:rPr>
      </w:pPr>
    </w:p>
    <w:p w:rsidR="00553D74" w:rsidRDefault="00553D74" w:rsidP="00C16451">
      <w:pPr>
        <w:pStyle w:val="a3"/>
        <w:spacing w:line="360" w:lineRule="auto"/>
        <w:ind w:firstLine="454"/>
        <w:rPr>
          <w:rStyle w:val="Zag11"/>
          <w:rFonts w:ascii="Times New Roman" w:hAnsi="Times New Roman"/>
          <w:bCs/>
          <w:iCs/>
          <w:color w:val="auto"/>
          <w:spacing w:val="2"/>
          <w:sz w:val="28"/>
          <w:szCs w:val="28"/>
        </w:rPr>
      </w:pPr>
    </w:p>
    <w:p w:rsidR="00553D74" w:rsidRDefault="00553D74" w:rsidP="00C16451">
      <w:pPr>
        <w:pStyle w:val="a3"/>
        <w:spacing w:line="360" w:lineRule="auto"/>
        <w:ind w:firstLine="454"/>
        <w:rPr>
          <w:rStyle w:val="Zag11"/>
          <w:rFonts w:ascii="Times New Roman" w:hAnsi="Times New Roman"/>
          <w:bCs/>
          <w:iCs/>
          <w:color w:val="auto"/>
          <w:spacing w:val="2"/>
          <w:sz w:val="28"/>
          <w:szCs w:val="28"/>
        </w:rPr>
      </w:pPr>
    </w:p>
    <w:p w:rsidR="00566676" w:rsidRDefault="00566676" w:rsidP="00C16451">
      <w:pPr>
        <w:pStyle w:val="a3"/>
        <w:spacing w:line="360" w:lineRule="auto"/>
        <w:ind w:firstLine="454"/>
        <w:rPr>
          <w:rStyle w:val="Zag11"/>
          <w:rFonts w:ascii="Times New Roman" w:hAnsi="Times New Roman"/>
          <w:bCs/>
          <w:iCs/>
          <w:color w:val="auto"/>
          <w:spacing w:val="2"/>
          <w:sz w:val="28"/>
          <w:szCs w:val="28"/>
        </w:rPr>
      </w:pPr>
    </w:p>
    <w:p w:rsidR="00566676" w:rsidRDefault="00566676" w:rsidP="00C16451">
      <w:pPr>
        <w:pStyle w:val="a3"/>
        <w:spacing w:line="360" w:lineRule="auto"/>
        <w:ind w:firstLine="454"/>
        <w:rPr>
          <w:rStyle w:val="Zag11"/>
          <w:rFonts w:ascii="Times New Roman" w:hAnsi="Times New Roman"/>
          <w:bCs/>
          <w:iCs/>
          <w:color w:val="auto"/>
          <w:spacing w:val="2"/>
          <w:sz w:val="28"/>
          <w:szCs w:val="28"/>
        </w:rPr>
      </w:pPr>
    </w:p>
    <w:p w:rsidR="00566676" w:rsidRDefault="00566676" w:rsidP="00C16451">
      <w:pPr>
        <w:pStyle w:val="a3"/>
        <w:spacing w:line="360" w:lineRule="auto"/>
        <w:ind w:firstLine="454"/>
        <w:rPr>
          <w:rStyle w:val="Zag11"/>
          <w:rFonts w:ascii="Times New Roman" w:hAnsi="Times New Roman"/>
          <w:bCs/>
          <w:iCs/>
          <w:color w:val="auto"/>
          <w:spacing w:val="2"/>
          <w:sz w:val="28"/>
          <w:szCs w:val="28"/>
        </w:rPr>
      </w:pPr>
    </w:p>
    <w:p w:rsidR="00566676" w:rsidRDefault="00566676" w:rsidP="00C16451">
      <w:pPr>
        <w:pStyle w:val="a3"/>
        <w:spacing w:line="360" w:lineRule="auto"/>
        <w:ind w:firstLine="454"/>
        <w:rPr>
          <w:rStyle w:val="Zag11"/>
          <w:rFonts w:ascii="Times New Roman" w:hAnsi="Times New Roman"/>
          <w:bCs/>
          <w:iCs/>
          <w:color w:val="auto"/>
          <w:spacing w:val="2"/>
          <w:sz w:val="28"/>
          <w:szCs w:val="28"/>
        </w:rPr>
      </w:pPr>
    </w:p>
    <w:p w:rsidR="00553D74" w:rsidRDefault="00553D74" w:rsidP="00C16451">
      <w:pPr>
        <w:pStyle w:val="a3"/>
        <w:spacing w:line="360" w:lineRule="auto"/>
        <w:ind w:firstLine="454"/>
        <w:rPr>
          <w:rStyle w:val="Zag11"/>
          <w:rFonts w:ascii="Times New Roman" w:hAnsi="Times New Roman"/>
          <w:bCs/>
          <w:iCs/>
          <w:color w:val="auto"/>
          <w:spacing w:val="2"/>
          <w:sz w:val="28"/>
          <w:szCs w:val="28"/>
        </w:rPr>
      </w:pPr>
    </w:p>
    <w:p w:rsidR="00553D74" w:rsidRDefault="00553D74" w:rsidP="00C16451">
      <w:pPr>
        <w:pStyle w:val="a3"/>
        <w:spacing w:line="360" w:lineRule="auto"/>
        <w:ind w:firstLine="454"/>
        <w:rPr>
          <w:rStyle w:val="Zag11"/>
          <w:rFonts w:ascii="Times New Roman" w:hAnsi="Times New Roman"/>
          <w:bCs/>
          <w:iCs/>
          <w:color w:val="auto"/>
          <w:spacing w:val="2"/>
          <w:sz w:val="28"/>
          <w:szCs w:val="28"/>
        </w:rPr>
      </w:pPr>
    </w:p>
    <w:p w:rsidR="00553D74" w:rsidRDefault="00553D74" w:rsidP="00C16451">
      <w:pPr>
        <w:pStyle w:val="a3"/>
        <w:spacing w:line="360" w:lineRule="auto"/>
        <w:ind w:firstLine="454"/>
        <w:rPr>
          <w:rStyle w:val="Zag11"/>
          <w:rFonts w:ascii="Times New Roman" w:hAnsi="Times New Roman"/>
          <w:bCs/>
          <w:iCs/>
          <w:color w:val="auto"/>
          <w:spacing w:val="2"/>
          <w:sz w:val="28"/>
          <w:szCs w:val="28"/>
        </w:rPr>
      </w:pPr>
    </w:p>
    <w:p w:rsidR="00553D74" w:rsidRDefault="00553D74" w:rsidP="00C16451">
      <w:pPr>
        <w:pStyle w:val="a3"/>
        <w:spacing w:line="360" w:lineRule="auto"/>
        <w:ind w:firstLine="454"/>
        <w:rPr>
          <w:rStyle w:val="Zag11"/>
          <w:rFonts w:ascii="Times New Roman" w:hAnsi="Times New Roman"/>
          <w:bCs/>
          <w:iCs/>
          <w:color w:val="auto"/>
          <w:spacing w:val="2"/>
          <w:sz w:val="28"/>
          <w:szCs w:val="28"/>
        </w:rPr>
      </w:pPr>
    </w:p>
    <w:p w:rsidR="00553D74" w:rsidRDefault="00553D74" w:rsidP="00C16451">
      <w:pPr>
        <w:pStyle w:val="a3"/>
        <w:spacing w:line="360" w:lineRule="auto"/>
        <w:ind w:firstLine="454"/>
        <w:rPr>
          <w:rStyle w:val="Zag11"/>
          <w:rFonts w:ascii="Times New Roman" w:hAnsi="Times New Roman"/>
          <w:bCs/>
          <w:iCs/>
          <w:color w:val="auto"/>
          <w:spacing w:val="2"/>
          <w:sz w:val="28"/>
          <w:szCs w:val="28"/>
        </w:rPr>
      </w:pPr>
    </w:p>
    <w:p w:rsidR="00553D74" w:rsidRPr="00C16451" w:rsidRDefault="00553D74" w:rsidP="00C16451">
      <w:pPr>
        <w:pStyle w:val="a3"/>
        <w:spacing w:line="360" w:lineRule="auto"/>
        <w:ind w:firstLine="454"/>
        <w:rPr>
          <w:rStyle w:val="Zag11"/>
          <w:rFonts w:ascii="Times New Roman" w:hAnsi="Times New Roman"/>
          <w:bCs/>
          <w:iCs/>
          <w:color w:val="auto"/>
          <w:spacing w:val="2"/>
          <w:sz w:val="28"/>
          <w:szCs w:val="28"/>
        </w:rPr>
      </w:pPr>
    </w:p>
    <w:p w:rsidR="00E2395D" w:rsidRPr="00E2395D" w:rsidRDefault="00E2395D" w:rsidP="002F33ED">
      <w:pPr>
        <w:pStyle w:val="1"/>
        <w:numPr>
          <w:ilvl w:val="0"/>
          <w:numId w:val="2"/>
        </w:numPr>
        <w:ind w:left="0" w:firstLine="0"/>
      </w:pPr>
      <w:r w:rsidRPr="00E2395D">
        <w:t>Организационный раздел</w:t>
      </w:r>
    </w:p>
    <w:p w:rsidR="00E2395D" w:rsidRPr="00E2395D" w:rsidRDefault="00B75760" w:rsidP="002F33ED">
      <w:pPr>
        <w:numPr>
          <w:ilvl w:val="1"/>
          <w:numId w:val="2"/>
        </w:numPr>
        <w:spacing w:line="360" w:lineRule="auto"/>
        <w:ind w:left="0" w:firstLine="0"/>
        <w:outlineLvl w:val="1"/>
        <w:rPr>
          <w:rFonts w:eastAsia="MS Gothic"/>
          <w:b/>
          <w:sz w:val="28"/>
        </w:rPr>
      </w:pPr>
      <w:r>
        <w:rPr>
          <w:rFonts w:eastAsia="MS Gothic"/>
          <w:b/>
          <w:sz w:val="28"/>
        </w:rPr>
        <w:t>У</w:t>
      </w:r>
      <w:r w:rsidR="00E2395D" w:rsidRPr="00E2395D">
        <w:rPr>
          <w:rFonts w:eastAsia="MS Gothic"/>
          <w:b/>
          <w:sz w:val="28"/>
        </w:rPr>
        <w:t>чебный план начального общего образования</w:t>
      </w:r>
    </w:p>
    <w:p w:rsidR="00B75760" w:rsidRPr="00B75760" w:rsidRDefault="00B75760" w:rsidP="00B75760">
      <w:pPr>
        <w:spacing w:line="360" w:lineRule="auto"/>
        <w:ind w:firstLine="708"/>
        <w:contextualSpacing/>
        <w:jc w:val="both"/>
        <w:outlineLvl w:val="1"/>
        <w:rPr>
          <w:sz w:val="28"/>
        </w:rPr>
      </w:pPr>
      <w:r w:rsidRPr="00B75760">
        <w:rPr>
          <w:sz w:val="28"/>
        </w:rPr>
        <w:t xml:space="preserve">Учебный план МБОУ СОШ № 58  обеспечивает выполнение требований Федерального государственного образовательного стандарта и направлен на: </w:t>
      </w:r>
    </w:p>
    <w:p w:rsidR="00B75760" w:rsidRPr="00B75760" w:rsidRDefault="00B75760" w:rsidP="00B75760">
      <w:pPr>
        <w:spacing w:line="360" w:lineRule="auto"/>
        <w:contextualSpacing/>
        <w:jc w:val="both"/>
        <w:outlineLvl w:val="1"/>
        <w:rPr>
          <w:bCs/>
          <w:sz w:val="28"/>
        </w:rPr>
      </w:pPr>
      <w:r w:rsidRPr="00B75760">
        <w:rPr>
          <w:bCs/>
          <w:sz w:val="28"/>
        </w:rPr>
        <w:t>- формирование общей культуры, духовно- 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B75760" w:rsidRPr="00B75760" w:rsidRDefault="00B75760" w:rsidP="00B75760">
      <w:pPr>
        <w:spacing w:line="360" w:lineRule="auto"/>
        <w:contextualSpacing/>
        <w:jc w:val="both"/>
        <w:outlineLvl w:val="1"/>
        <w:rPr>
          <w:bCs/>
          <w:sz w:val="28"/>
        </w:rPr>
      </w:pPr>
      <w:r w:rsidRPr="00B75760">
        <w:rPr>
          <w:bCs/>
          <w:sz w:val="28"/>
        </w:rPr>
        <w:t>-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B75760" w:rsidRPr="00B75760" w:rsidRDefault="00B75760" w:rsidP="00B75760">
      <w:pPr>
        <w:spacing w:line="360" w:lineRule="auto"/>
        <w:contextualSpacing/>
        <w:jc w:val="both"/>
        <w:outlineLvl w:val="1"/>
        <w:rPr>
          <w:bCs/>
          <w:sz w:val="28"/>
        </w:rPr>
      </w:pPr>
      <w:r w:rsidRPr="00B75760">
        <w:rPr>
          <w:bCs/>
          <w:sz w:val="28"/>
        </w:rPr>
        <w:t>- обеспечение преемственности начального общего и основного общего образования;</w:t>
      </w:r>
    </w:p>
    <w:p w:rsidR="00B75760" w:rsidRPr="00B75760" w:rsidRDefault="00B75760" w:rsidP="00B75760">
      <w:pPr>
        <w:spacing w:line="360" w:lineRule="auto"/>
        <w:contextualSpacing/>
        <w:jc w:val="both"/>
        <w:outlineLvl w:val="1"/>
        <w:rPr>
          <w:sz w:val="28"/>
        </w:rPr>
      </w:pPr>
      <w:r w:rsidRPr="00B75760">
        <w:rPr>
          <w:bCs/>
          <w:sz w:val="28"/>
        </w:rPr>
        <w:t>- обеспечение доступности получения качественного начального общего образования.</w:t>
      </w:r>
    </w:p>
    <w:p w:rsidR="00B75760" w:rsidRPr="00B75760" w:rsidRDefault="00B75760" w:rsidP="00B75760">
      <w:pPr>
        <w:spacing w:line="360" w:lineRule="auto"/>
        <w:contextualSpacing/>
        <w:jc w:val="both"/>
        <w:outlineLvl w:val="1"/>
        <w:rPr>
          <w:b/>
          <w:bCs/>
          <w:sz w:val="28"/>
        </w:rPr>
      </w:pPr>
      <w:r w:rsidRPr="00B75760">
        <w:rPr>
          <w:b/>
          <w:bCs/>
          <w:sz w:val="28"/>
        </w:rPr>
        <w:t>Ожидаемые результаты</w:t>
      </w:r>
    </w:p>
    <w:p w:rsidR="00B75760" w:rsidRPr="00B75760" w:rsidRDefault="00B75760" w:rsidP="00B75760">
      <w:pPr>
        <w:spacing w:line="360" w:lineRule="auto"/>
        <w:contextualSpacing/>
        <w:jc w:val="both"/>
        <w:outlineLvl w:val="1"/>
        <w:rPr>
          <w:bCs/>
          <w:sz w:val="28"/>
        </w:rPr>
      </w:pPr>
      <w:r w:rsidRPr="00B75760">
        <w:rPr>
          <w:bCs/>
          <w:sz w:val="28"/>
        </w:rPr>
        <w:t>- достижение уровня элементарной грамотности,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образовательного стандарта.</w:t>
      </w:r>
    </w:p>
    <w:p w:rsidR="00B75760" w:rsidRPr="00B75760" w:rsidRDefault="00B75760" w:rsidP="00B75760">
      <w:pPr>
        <w:spacing w:line="360" w:lineRule="auto"/>
        <w:contextualSpacing/>
        <w:jc w:val="both"/>
        <w:outlineLvl w:val="1"/>
        <w:rPr>
          <w:b/>
          <w:bCs/>
          <w:sz w:val="28"/>
        </w:rPr>
      </w:pPr>
      <w:r w:rsidRPr="00B75760">
        <w:rPr>
          <w:b/>
          <w:bCs/>
          <w:sz w:val="28"/>
        </w:rPr>
        <w:t xml:space="preserve">Особенности и специфика образовательной организации </w:t>
      </w:r>
    </w:p>
    <w:p w:rsidR="00B75760" w:rsidRPr="00B75760" w:rsidRDefault="00B75760" w:rsidP="00B75760">
      <w:pPr>
        <w:spacing w:line="360" w:lineRule="auto"/>
        <w:contextualSpacing/>
        <w:jc w:val="both"/>
        <w:outlineLvl w:val="1"/>
        <w:rPr>
          <w:bCs/>
          <w:sz w:val="28"/>
        </w:rPr>
      </w:pPr>
      <w:r w:rsidRPr="00B75760">
        <w:rPr>
          <w:sz w:val="28"/>
        </w:rPr>
        <w:t xml:space="preserve">Образовательная организация, осуществляет образовательную деятельность по образовательным программам начального общего, основного общего и среднего общего образования, </w:t>
      </w:r>
      <w:r w:rsidRPr="00B75760">
        <w:rPr>
          <w:bCs/>
          <w:sz w:val="28"/>
        </w:rPr>
        <w:t>в соответствии с уровнем общеобразовательных программ. Типы классов в начальной школе – общеобразовательные.</w:t>
      </w:r>
    </w:p>
    <w:p w:rsidR="00B75760" w:rsidRPr="00B75760" w:rsidRDefault="00B75760" w:rsidP="00B75760">
      <w:pPr>
        <w:spacing w:line="360" w:lineRule="auto"/>
        <w:contextualSpacing/>
        <w:jc w:val="both"/>
        <w:outlineLvl w:val="1"/>
        <w:rPr>
          <w:b/>
          <w:bCs/>
          <w:sz w:val="28"/>
        </w:rPr>
      </w:pPr>
      <w:r w:rsidRPr="00B75760">
        <w:rPr>
          <w:b/>
          <w:bCs/>
          <w:sz w:val="28"/>
        </w:rPr>
        <w:t>Реализуемые основные общеобразовательные программы</w:t>
      </w:r>
    </w:p>
    <w:p w:rsidR="00B75760" w:rsidRPr="00B75760" w:rsidRDefault="00B75760" w:rsidP="00B75760">
      <w:pPr>
        <w:spacing w:line="360" w:lineRule="auto"/>
        <w:contextualSpacing/>
        <w:jc w:val="both"/>
        <w:outlineLvl w:val="1"/>
        <w:rPr>
          <w:bCs/>
          <w:sz w:val="28"/>
        </w:rPr>
      </w:pPr>
      <w:r w:rsidRPr="00B75760">
        <w:rPr>
          <w:bCs/>
          <w:sz w:val="28"/>
        </w:rPr>
        <w:t xml:space="preserve">  МБОУ СОШ № 58 в соответствии с уставом реализует:</w:t>
      </w:r>
    </w:p>
    <w:p w:rsidR="00B75760" w:rsidRPr="00B75760" w:rsidRDefault="00B75760" w:rsidP="00B75760">
      <w:pPr>
        <w:spacing w:line="360" w:lineRule="auto"/>
        <w:contextualSpacing/>
        <w:jc w:val="both"/>
        <w:outlineLvl w:val="1"/>
        <w:rPr>
          <w:bCs/>
          <w:sz w:val="28"/>
        </w:rPr>
      </w:pPr>
      <w:r w:rsidRPr="00B75760">
        <w:rPr>
          <w:bCs/>
          <w:sz w:val="28"/>
        </w:rPr>
        <w:t xml:space="preserve">-  основную общеобразовательную программу начального общего образования для </w:t>
      </w:r>
      <w:r w:rsidRPr="00B75760">
        <w:rPr>
          <w:bCs/>
          <w:sz w:val="28"/>
          <w:lang w:val="en-US"/>
        </w:rPr>
        <w:t>I</w:t>
      </w:r>
      <w:r w:rsidRPr="00B75760">
        <w:rPr>
          <w:bCs/>
          <w:sz w:val="28"/>
        </w:rPr>
        <w:t xml:space="preserve"> - </w:t>
      </w:r>
      <w:r w:rsidRPr="00B75760">
        <w:rPr>
          <w:bCs/>
          <w:sz w:val="28"/>
          <w:lang w:val="en-US"/>
        </w:rPr>
        <w:t>IV</w:t>
      </w:r>
      <w:r w:rsidRPr="00B75760">
        <w:rPr>
          <w:bCs/>
          <w:sz w:val="28"/>
        </w:rPr>
        <w:t xml:space="preserve">  классов, нормативный срок освоения программы  4 года.</w:t>
      </w:r>
    </w:p>
    <w:p w:rsidR="00B75760" w:rsidRPr="00B75760" w:rsidRDefault="00B75760" w:rsidP="00B75760">
      <w:pPr>
        <w:spacing w:line="360" w:lineRule="auto"/>
        <w:contextualSpacing/>
        <w:jc w:val="both"/>
        <w:outlineLvl w:val="1"/>
        <w:rPr>
          <w:b/>
          <w:bCs/>
          <w:sz w:val="28"/>
        </w:rPr>
      </w:pPr>
      <w:r w:rsidRPr="00B75760">
        <w:rPr>
          <w:b/>
          <w:bCs/>
          <w:sz w:val="28"/>
        </w:rPr>
        <w:t>Нормативная база для разработки учебного плана</w:t>
      </w:r>
    </w:p>
    <w:p w:rsidR="00B75760" w:rsidRPr="00B75760" w:rsidRDefault="00B75760" w:rsidP="00B75760">
      <w:pPr>
        <w:spacing w:line="360" w:lineRule="auto"/>
        <w:contextualSpacing/>
        <w:jc w:val="both"/>
        <w:outlineLvl w:val="1"/>
        <w:rPr>
          <w:sz w:val="28"/>
        </w:rPr>
      </w:pPr>
      <w:r w:rsidRPr="00B75760">
        <w:rPr>
          <w:b/>
          <w:bCs/>
          <w:sz w:val="28"/>
        </w:rPr>
        <w:t xml:space="preserve"> </w:t>
      </w:r>
      <w:r w:rsidRPr="00B75760">
        <w:rPr>
          <w:b/>
          <w:bCs/>
          <w:sz w:val="28"/>
        </w:rPr>
        <w:tab/>
      </w:r>
      <w:r w:rsidRPr="00B75760">
        <w:rPr>
          <w:sz w:val="28"/>
        </w:rPr>
        <w:t>Учебный план МБОУ СОШ № 58 на  2016 – 2017  учебный  год  разработан на основе</w:t>
      </w:r>
    </w:p>
    <w:p w:rsidR="00B75760" w:rsidRPr="00B75760" w:rsidRDefault="00B75760" w:rsidP="00B75760">
      <w:pPr>
        <w:spacing w:line="360" w:lineRule="auto"/>
        <w:contextualSpacing/>
        <w:jc w:val="both"/>
        <w:outlineLvl w:val="1"/>
        <w:rPr>
          <w:b/>
          <w:bCs/>
          <w:iCs/>
          <w:sz w:val="28"/>
        </w:rPr>
      </w:pPr>
      <w:r w:rsidRPr="00B75760">
        <w:rPr>
          <w:b/>
          <w:bCs/>
          <w:i/>
          <w:iCs/>
          <w:sz w:val="28"/>
        </w:rPr>
        <w:t xml:space="preserve"> </w:t>
      </w:r>
      <w:r w:rsidRPr="00B75760">
        <w:rPr>
          <w:b/>
          <w:bCs/>
          <w:iCs/>
          <w:sz w:val="28"/>
        </w:rPr>
        <w:t>федеральных нормативных документов:</w:t>
      </w:r>
    </w:p>
    <w:p w:rsidR="00B75760" w:rsidRPr="00B75760" w:rsidRDefault="00B75760" w:rsidP="00B75760">
      <w:pPr>
        <w:spacing w:line="360" w:lineRule="auto"/>
        <w:contextualSpacing/>
        <w:jc w:val="both"/>
        <w:outlineLvl w:val="1"/>
        <w:rPr>
          <w:sz w:val="28"/>
        </w:rPr>
      </w:pPr>
      <w:r w:rsidRPr="00B75760">
        <w:rPr>
          <w:sz w:val="28"/>
        </w:rPr>
        <w:t>- Федерального закона от 29.12.2012 № 273-ФЗ «Об образовании в Российской Федерации»;</w:t>
      </w:r>
    </w:p>
    <w:p w:rsidR="00B75760" w:rsidRPr="00B75760" w:rsidRDefault="00B75760" w:rsidP="00B75760">
      <w:pPr>
        <w:spacing w:line="360" w:lineRule="auto"/>
        <w:contextualSpacing/>
        <w:jc w:val="both"/>
        <w:outlineLvl w:val="1"/>
        <w:rPr>
          <w:sz w:val="28"/>
        </w:rPr>
      </w:pPr>
      <w:r w:rsidRPr="00B75760">
        <w:rPr>
          <w:sz w:val="28"/>
        </w:rPr>
        <w:t xml:space="preserve">-  Федерального государственного образовательного стандарта начального общего образования, утверждённого приказом Министерства образования науки Российской Федерации от 06.10.2009 № 373; </w:t>
      </w:r>
    </w:p>
    <w:p w:rsidR="00B75760" w:rsidRPr="00B75760" w:rsidRDefault="00B75760" w:rsidP="00B75760">
      <w:pPr>
        <w:spacing w:line="360" w:lineRule="auto"/>
        <w:contextualSpacing/>
        <w:jc w:val="both"/>
        <w:outlineLvl w:val="1"/>
        <w:rPr>
          <w:sz w:val="28"/>
        </w:rPr>
      </w:pPr>
      <w:r w:rsidRPr="00B75760">
        <w:rPr>
          <w:sz w:val="28"/>
        </w:rPr>
        <w:t>- Порядка организации и осуществления образовательной деятельности по основным образовательным программам начального общего, основного общего и среднего общего образования, утверждённого приказом Министерства образования науки Российской Федерации   от 30.08.2013 № 1015.</w:t>
      </w:r>
    </w:p>
    <w:p w:rsidR="00B75760" w:rsidRPr="00B75760" w:rsidRDefault="00B75760" w:rsidP="00B75760">
      <w:pPr>
        <w:spacing w:line="360" w:lineRule="auto"/>
        <w:contextualSpacing/>
        <w:jc w:val="both"/>
        <w:outlineLvl w:val="1"/>
        <w:rPr>
          <w:sz w:val="28"/>
        </w:rPr>
      </w:pPr>
      <w:r w:rsidRPr="00B75760">
        <w:rPr>
          <w:sz w:val="28"/>
        </w:rPr>
        <w:t>- Постановления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29.06.2011).</w:t>
      </w:r>
    </w:p>
    <w:p w:rsidR="00B75760" w:rsidRPr="00B75760" w:rsidRDefault="00B75760" w:rsidP="00B75760">
      <w:pPr>
        <w:spacing w:line="360" w:lineRule="auto"/>
        <w:contextualSpacing/>
        <w:jc w:val="both"/>
        <w:outlineLvl w:val="1"/>
        <w:rPr>
          <w:b/>
          <w:bCs/>
          <w:iCs/>
          <w:sz w:val="28"/>
        </w:rPr>
      </w:pPr>
      <w:r w:rsidRPr="00B75760">
        <w:rPr>
          <w:b/>
          <w:bCs/>
          <w:iCs/>
          <w:sz w:val="28"/>
        </w:rPr>
        <w:t>региональных нормативных документов:</w:t>
      </w:r>
    </w:p>
    <w:p w:rsidR="00B75760" w:rsidRPr="00B75760" w:rsidRDefault="00B75760" w:rsidP="00B75760">
      <w:pPr>
        <w:spacing w:line="360" w:lineRule="auto"/>
        <w:contextualSpacing/>
        <w:jc w:val="both"/>
        <w:outlineLvl w:val="1"/>
        <w:rPr>
          <w:sz w:val="28"/>
        </w:rPr>
      </w:pPr>
      <w:r w:rsidRPr="00B75760">
        <w:rPr>
          <w:sz w:val="28"/>
        </w:rPr>
        <w:t>- приказа департамента образования и науки Краснодарского края от 05.03.2011 № 767/1 «О введении в действие федерального государственного образовательного стандарта начального общего образования в общеобразовательных учреждениях Краснодарского края в 2011 году»;</w:t>
      </w:r>
    </w:p>
    <w:p w:rsidR="00B75760" w:rsidRPr="00B75760" w:rsidRDefault="00B75760" w:rsidP="00B75760">
      <w:pPr>
        <w:spacing w:line="360" w:lineRule="auto"/>
        <w:contextualSpacing/>
        <w:jc w:val="both"/>
        <w:outlineLvl w:val="1"/>
        <w:rPr>
          <w:sz w:val="28"/>
        </w:rPr>
      </w:pPr>
      <w:r w:rsidRPr="00B75760">
        <w:rPr>
          <w:sz w:val="28"/>
        </w:rPr>
        <w:t>- приказа министерства образования и науки Краснодарского края от 17.07.2013 № 3793 «О примерных учебных планах для общеобразовательных учреждений Краснодарского края».</w:t>
      </w:r>
    </w:p>
    <w:p w:rsidR="00B75760" w:rsidRPr="00B75760" w:rsidRDefault="00B75760" w:rsidP="00B75760">
      <w:pPr>
        <w:spacing w:line="360" w:lineRule="auto"/>
        <w:contextualSpacing/>
        <w:jc w:val="both"/>
        <w:outlineLvl w:val="1"/>
        <w:rPr>
          <w:b/>
          <w:sz w:val="28"/>
        </w:rPr>
      </w:pPr>
      <w:r w:rsidRPr="00B75760">
        <w:rPr>
          <w:b/>
          <w:sz w:val="28"/>
        </w:rPr>
        <w:t>Режим функционирования образовательной организации</w:t>
      </w:r>
    </w:p>
    <w:p w:rsidR="00B75760" w:rsidRPr="00B75760" w:rsidRDefault="00B75760" w:rsidP="00B75760">
      <w:pPr>
        <w:spacing w:line="360" w:lineRule="auto"/>
        <w:contextualSpacing/>
        <w:jc w:val="both"/>
        <w:outlineLvl w:val="1"/>
        <w:rPr>
          <w:sz w:val="28"/>
        </w:rPr>
      </w:pPr>
      <w:r w:rsidRPr="00B75760">
        <w:rPr>
          <w:sz w:val="28"/>
        </w:rPr>
        <w:t>Организация образовательного процесса регламентируется календарным учебным графиком. Режим функционирования устанавливается в соответствии с СанПин 2.4.2.2821-10 и Уставом МБОУ СОШ № 58.</w:t>
      </w:r>
    </w:p>
    <w:p w:rsidR="00B75760" w:rsidRPr="00B75760" w:rsidRDefault="00B75760" w:rsidP="00B75760">
      <w:pPr>
        <w:spacing w:line="360" w:lineRule="auto"/>
        <w:contextualSpacing/>
        <w:jc w:val="both"/>
        <w:outlineLvl w:val="1"/>
        <w:rPr>
          <w:sz w:val="28"/>
        </w:rPr>
      </w:pPr>
      <w:r w:rsidRPr="00B75760">
        <w:rPr>
          <w:sz w:val="28"/>
        </w:rPr>
        <w:t>- Продолжительность учебного года:  1 класс - 33 учебные недели, 2 - 4 классы - 34 учебные недели. Учебный год в 1-4-х классах делится на четверти.</w:t>
      </w:r>
    </w:p>
    <w:p w:rsidR="00B75760" w:rsidRPr="00B75760" w:rsidRDefault="00B75760" w:rsidP="00B75760">
      <w:pPr>
        <w:spacing w:line="360" w:lineRule="auto"/>
        <w:contextualSpacing/>
        <w:jc w:val="both"/>
        <w:outlineLvl w:val="1"/>
        <w:rPr>
          <w:sz w:val="28"/>
        </w:rPr>
      </w:pPr>
      <w:r w:rsidRPr="00B75760">
        <w:rPr>
          <w:sz w:val="28"/>
        </w:rPr>
        <w:t>- Обучение 1- 4-х классов в 2016-2017 учебном году осуществляется по 5-дневной учебной неделе.</w:t>
      </w:r>
    </w:p>
    <w:p w:rsidR="00B75760" w:rsidRPr="00B75760" w:rsidRDefault="00B75760" w:rsidP="00B75760">
      <w:pPr>
        <w:spacing w:line="360" w:lineRule="auto"/>
        <w:contextualSpacing/>
        <w:jc w:val="both"/>
        <w:outlineLvl w:val="1"/>
        <w:rPr>
          <w:sz w:val="28"/>
        </w:rPr>
      </w:pPr>
      <w:r w:rsidRPr="00B75760">
        <w:rPr>
          <w:sz w:val="28"/>
        </w:rPr>
        <w:t>- Максимально допустимая нагрузка обучающихся в 1-х классах – 21 час,</w:t>
      </w:r>
    </w:p>
    <w:p w:rsidR="00B75760" w:rsidRPr="00B75760" w:rsidRDefault="00B75760" w:rsidP="00B75760">
      <w:pPr>
        <w:spacing w:line="360" w:lineRule="auto"/>
        <w:contextualSpacing/>
        <w:jc w:val="both"/>
        <w:outlineLvl w:val="1"/>
        <w:rPr>
          <w:sz w:val="28"/>
        </w:rPr>
      </w:pPr>
      <w:r w:rsidRPr="00B75760">
        <w:rPr>
          <w:sz w:val="28"/>
        </w:rPr>
        <w:t xml:space="preserve">во 2 - 4-х классах – 23 часа. </w:t>
      </w:r>
    </w:p>
    <w:p w:rsidR="00B75760" w:rsidRPr="00B75760" w:rsidRDefault="00B75760" w:rsidP="00B75760">
      <w:pPr>
        <w:spacing w:line="360" w:lineRule="auto"/>
        <w:contextualSpacing/>
        <w:jc w:val="both"/>
        <w:outlineLvl w:val="1"/>
        <w:rPr>
          <w:sz w:val="28"/>
        </w:rPr>
      </w:pPr>
      <w:r w:rsidRPr="00B75760">
        <w:rPr>
          <w:sz w:val="28"/>
        </w:rPr>
        <w:t>- Учебные занятия в 1-х классах проводятся в 1 смену с использованием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 1 день 5 уроков включая физическую культуру). В середине учебного дня организована динамическая пауза продолжительностью не менее 40 минут. Обучение проводится без балльного оценивания знаний обучающихся и домашних заданий. В середине третьей четверти организованы дополнительные недельные каникулы.</w:t>
      </w:r>
    </w:p>
    <w:p w:rsidR="00B75760" w:rsidRPr="00B75760" w:rsidRDefault="00B75760" w:rsidP="00B75760">
      <w:pPr>
        <w:spacing w:line="360" w:lineRule="auto"/>
        <w:contextualSpacing/>
        <w:jc w:val="both"/>
        <w:outlineLvl w:val="1"/>
        <w:rPr>
          <w:sz w:val="28"/>
        </w:rPr>
      </w:pPr>
      <w:r w:rsidRPr="00B75760">
        <w:rPr>
          <w:sz w:val="28"/>
        </w:rPr>
        <w:t>Расписание звонков:</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2410"/>
        <w:gridCol w:w="2380"/>
        <w:gridCol w:w="2340"/>
      </w:tblGrid>
      <w:tr w:rsidR="00B75760" w:rsidRPr="00B75760" w:rsidTr="00414D1D">
        <w:tc>
          <w:tcPr>
            <w:tcW w:w="7200" w:type="dxa"/>
            <w:gridSpan w:val="3"/>
            <w:tcBorders>
              <w:top w:val="single" w:sz="4" w:space="0" w:color="auto"/>
              <w:left w:val="single" w:sz="4" w:space="0" w:color="auto"/>
              <w:bottom w:val="single" w:sz="4" w:space="0" w:color="auto"/>
              <w:right w:val="single" w:sz="4" w:space="0" w:color="auto"/>
            </w:tcBorders>
            <w:hideMark/>
          </w:tcPr>
          <w:p w:rsidR="00B75760" w:rsidRPr="00B75760" w:rsidRDefault="00B75760" w:rsidP="00414D1D">
            <w:pPr>
              <w:contextualSpacing/>
              <w:outlineLvl w:val="1"/>
              <w:rPr>
                <w:sz w:val="28"/>
              </w:rPr>
            </w:pPr>
            <w:r w:rsidRPr="00B75760">
              <w:rPr>
                <w:b/>
                <w:bCs/>
                <w:sz w:val="28"/>
              </w:rPr>
              <w:t>1 Смена</w:t>
            </w:r>
          </w:p>
        </w:tc>
        <w:tc>
          <w:tcPr>
            <w:tcW w:w="2340" w:type="dxa"/>
            <w:tcBorders>
              <w:top w:val="single" w:sz="4" w:space="0" w:color="auto"/>
              <w:left w:val="single" w:sz="4" w:space="0" w:color="auto"/>
              <w:bottom w:val="single" w:sz="4" w:space="0" w:color="auto"/>
              <w:right w:val="single" w:sz="4" w:space="0" w:color="auto"/>
            </w:tcBorders>
            <w:hideMark/>
          </w:tcPr>
          <w:p w:rsidR="00B75760" w:rsidRPr="00B75760" w:rsidRDefault="00B75760" w:rsidP="00414D1D">
            <w:pPr>
              <w:contextualSpacing/>
              <w:outlineLvl w:val="1"/>
              <w:rPr>
                <w:sz w:val="28"/>
              </w:rPr>
            </w:pPr>
            <w:r w:rsidRPr="00B75760">
              <w:rPr>
                <w:b/>
                <w:bCs/>
                <w:sz w:val="28"/>
              </w:rPr>
              <w:t>2 Смена</w:t>
            </w:r>
          </w:p>
        </w:tc>
      </w:tr>
      <w:tr w:rsidR="00B75760" w:rsidRPr="00B75760" w:rsidTr="00414D1D">
        <w:tc>
          <w:tcPr>
            <w:tcW w:w="4820" w:type="dxa"/>
            <w:gridSpan w:val="2"/>
            <w:tcBorders>
              <w:top w:val="single" w:sz="4" w:space="0" w:color="auto"/>
              <w:left w:val="single" w:sz="4" w:space="0" w:color="auto"/>
              <w:bottom w:val="single" w:sz="4" w:space="0" w:color="auto"/>
              <w:right w:val="single" w:sz="4" w:space="0" w:color="auto"/>
            </w:tcBorders>
            <w:hideMark/>
          </w:tcPr>
          <w:p w:rsidR="00B75760" w:rsidRPr="00B75760" w:rsidRDefault="00B75760" w:rsidP="00414D1D">
            <w:pPr>
              <w:contextualSpacing/>
              <w:outlineLvl w:val="1"/>
              <w:rPr>
                <w:sz w:val="28"/>
              </w:rPr>
            </w:pPr>
            <w:r w:rsidRPr="00B75760">
              <w:rPr>
                <w:sz w:val="28"/>
              </w:rPr>
              <w:t>1 а,б,в классы</w:t>
            </w:r>
          </w:p>
        </w:tc>
        <w:tc>
          <w:tcPr>
            <w:tcW w:w="2380" w:type="dxa"/>
            <w:vMerge w:val="restart"/>
            <w:tcBorders>
              <w:top w:val="single" w:sz="4" w:space="0" w:color="auto"/>
              <w:left w:val="single" w:sz="4" w:space="0" w:color="auto"/>
              <w:bottom w:val="single" w:sz="4" w:space="0" w:color="auto"/>
              <w:right w:val="single" w:sz="4" w:space="0" w:color="auto"/>
            </w:tcBorders>
            <w:hideMark/>
          </w:tcPr>
          <w:p w:rsidR="00B75760" w:rsidRPr="00B75760" w:rsidRDefault="00B75760" w:rsidP="00414D1D">
            <w:pPr>
              <w:contextualSpacing/>
              <w:outlineLvl w:val="1"/>
              <w:rPr>
                <w:sz w:val="28"/>
              </w:rPr>
            </w:pPr>
            <w:r w:rsidRPr="00B75760">
              <w:rPr>
                <w:sz w:val="28"/>
              </w:rPr>
              <w:t>2,б; 4а классы</w:t>
            </w:r>
          </w:p>
        </w:tc>
        <w:tc>
          <w:tcPr>
            <w:tcW w:w="2340" w:type="dxa"/>
            <w:vMerge w:val="restart"/>
            <w:tcBorders>
              <w:top w:val="single" w:sz="4" w:space="0" w:color="auto"/>
              <w:left w:val="single" w:sz="4" w:space="0" w:color="auto"/>
              <w:bottom w:val="single" w:sz="4" w:space="0" w:color="auto"/>
              <w:right w:val="single" w:sz="4" w:space="0" w:color="auto"/>
            </w:tcBorders>
            <w:hideMark/>
          </w:tcPr>
          <w:p w:rsidR="00B75760" w:rsidRPr="00B75760" w:rsidRDefault="00B75760" w:rsidP="00414D1D">
            <w:pPr>
              <w:contextualSpacing/>
              <w:outlineLvl w:val="1"/>
              <w:rPr>
                <w:sz w:val="28"/>
              </w:rPr>
            </w:pPr>
            <w:r w:rsidRPr="00B75760">
              <w:rPr>
                <w:sz w:val="28"/>
              </w:rPr>
              <w:t>2а,б,в; 3а,б,в классы</w:t>
            </w:r>
          </w:p>
        </w:tc>
      </w:tr>
      <w:tr w:rsidR="00B75760" w:rsidRPr="00B75760" w:rsidTr="00414D1D">
        <w:tc>
          <w:tcPr>
            <w:tcW w:w="2410" w:type="dxa"/>
            <w:tcBorders>
              <w:top w:val="single" w:sz="4" w:space="0" w:color="auto"/>
              <w:left w:val="single" w:sz="4" w:space="0" w:color="auto"/>
              <w:bottom w:val="single" w:sz="4" w:space="0" w:color="auto"/>
              <w:right w:val="single" w:sz="4" w:space="0" w:color="auto"/>
            </w:tcBorders>
            <w:hideMark/>
          </w:tcPr>
          <w:p w:rsidR="00B75760" w:rsidRPr="00B75760" w:rsidRDefault="00B75760" w:rsidP="00414D1D">
            <w:pPr>
              <w:contextualSpacing/>
              <w:outlineLvl w:val="1"/>
              <w:rPr>
                <w:sz w:val="28"/>
              </w:rPr>
            </w:pPr>
            <w:r w:rsidRPr="00B75760">
              <w:rPr>
                <w:sz w:val="28"/>
              </w:rPr>
              <w:t>1 полугодие</w:t>
            </w:r>
          </w:p>
        </w:tc>
        <w:tc>
          <w:tcPr>
            <w:tcW w:w="2410" w:type="dxa"/>
            <w:tcBorders>
              <w:top w:val="single" w:sz="4" w:space="0" w:color="auto"/>
              <w:left w:val="single" w:sz="4" w:space="0" w:color="auto"/>
              <w:bottom w:val="single" w:sz="4" w:space="0" w:color="auto"/>
              <w:right w:val="single" w:sz="4" w:space="0" w:color="auto"/>
            </w:tcBorders>
            <w:hideMark/>
          </w:tcPr>
          <w:p w:rsidR="00B75760" w:rsidRPr="00B75760" w:rsidRDefault="00B75760" w:rsidP="00414D1D">
            <w:pPr>
              <w:contextualSpacing/>
              <w:outlineLvl w:val="1"/>
              <w:rPr>
                <w:sz w:val="28"/>
              </w:rPr>
            </w:pPr>
            <w:r w:rsidRPr="00B75760">
              <w:rPr>
                <w:sz w:val="28"/>
              </w:rPr>
              <w:t>2 полугодие</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B75760" w:rsidRPr="00B75760" w:rsidRDefault="00B75760" w:rsidP="00414D1D">
            <w:pPr>
              <w:contextualSpacing/>
              <w:outlineLvl w:val="1"/>
              <w:rPr>
                <w:sz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5760" w:rsidRPr="00B75760" w:rsidRDefault="00B75760" w:rsidP="00414D1D">
            <w:pPr>
              <w:contextualSpacing/>
              <w:outlineLvl w:val="1"/>
              <w:rPr>
                <w:sz w:val="28"/>
              </w:rPr>
            </w:pPr>
          </w:p>
        </w:tc>
      </w:tr>
      <w:tr w:rsidR="00B75760" w:rsidRPr="00B75760" w:rsidTr="00414D1D">
        <w:tc>
          <w:tcPr>
            <w:tcW w:w="2410" w:type="dxa"/>
            <w:tcBorders>
              <w:top w:val="single" w:sz="4" w:space="0" w:color="auto"/>
              <w:left w:val="single" w:sz="4" w:space="0" w:color="auto"/>
              <w:bottom w:val="single" w:sz="4" w:space="0" w:color="auto"/>
              <w:right w:val="single" w:sz="4" w:space="0" w:color="auto"/>
            </w:tcBorders>
          </w:tcPr>
          <w:p w:rsidR="00B75760" w:rsidRPr="00B75760" w:rsidRDefault="00B75760" w:rsidP="00414D1D">
            <w:pPr>
              <w:contextualSpacing/>
              <w:outlineLvl w:val="1"/>
              <w:rPr>
                <w:sz w:val="28"/>
              </w:rPr>
            </w:pPr>
            <w:r w:rsidRPr="00B75760">
              <w:rPr>
                <w:sz w:val="28"/>
              </w:rPr>
              <w:t>1 урок 8.00 – 8.35</w:t>
            </w:r>
          </w:p>
          <w:p w:rsidR="00B75760" w:rsidRPr="00B75760" w:rsidRDefault="00B75760" w:rsidP="00414D1D">
            <w:pPr>
              <w:contextualSpacing/>
              <w:outlineLvl w:val="1"/>
              <w:rPr>
                <w:sz w:val="28"/>
              </w:rPr>
            </w:pPr>
            <w:r w:rsidRPr="00B75760">
              <w:rPr>
                <w:sz w:val="28"/>
              </w:rPr>
              <w:t>2 урок 8.55 – 9.30</w:t>
            </w:r>
          </w:p>
          <w:p w:rsidR="00B75760" w:rsidRPr="00B75760" w:rsidRDefault="00B75760" w:rsidP="00414D1D">
            <w:pPr>
              <w:contextualSpacing/>
              <w:outlineLvl w:val="1"/>
              <w:rPr>
                <w:sz w:val="28"/>
              </w:rPr>
            </w:pPr>
            <w:r w:rsidRPr="00B75760">
              <w:rPr>
                <w:sz w:val="28"/>
              </w:rPr>
              <w:t xml:space="preserve">  дин. пауза 9.30–10.10</w:t>
            </w:r>
          </w:p>
          <w:p w:rsidR="00B75760" w:rsidRPr="00B75760" w:rsidRDefault="00B75760" w:rsidP="00414D1D">
            <w:pPr>
              <w:contextualSpacing/>
              <w:outlineLvl w:val="1"/>
              <w:rPr>
                <w:sz w:val="28"/>
              </w:rPr>
            </w:pPr>
            <w:r w:rsidRPr="00B75760">
              <w:rPr>
                <w:sz w:val="28"/>
              </w:rPr>
              <w:t>3 урок 10.15 – 10.50</w:t>
            </w:r>
          </w:p>
          <w:p w:rsidR="00B75760" w:rsidRPr="00B75760" w:rsidRDefault="00B75760" w:rsidP="00414D1D">
            <w:pPr>
              <w:contextualSpacing/>
              <w:outlineLvl w:val="1"/>
              <w:rPr>
                <w:sz w:val="28"/>
              </w:rPr>
            </w:pPr>
            <w:r w:rsidRPr="00B75760">
              <w:rPr>
                <w:sz w:val="28"/>
              </w:rPr>
              <w:t>4 урок 11.00 – 11.35</w:t>
            </w:r>
          </w:p>
          <w:p w:rsidR="00B75760" w:rsidRPr="00B75760" w:rsidRDefault="00B75760" w:rsidP="00414D1D">
            <w:pPr>
              <w:contextualSpacing/>
              <w:outlineLvl w:val="1"/>
              <w:rPr>
                <w:sz w:val="28"/>
              </w:rPr>
            </w:pPr>
          </w:p>
        </w:tc>
        <w:tc>
          <w:tcPr>
            <w:tcW w:w="2410" w:type="dxa"/>
            <w:tcBorders>
              <w:top w:val="single" w:sz="4" w:space="0" w:color="auto"/>
              <w:left w:val="single" w:sz="4" w:space="0" w:color="auto"/>
              <w:bottom w:val="single" w:sz="4" w:space="0" w:color="auto"/>
              <w:right w:val="single" w:sz="4" w:space="0" w:color="auto"/>
            </w:tcBorders>
            <w:hideMark/>
          </w:tcPr>
          <w:p w:rsidR="00B75760" w:rsidRPr="00B75760" w:rsidRDefault="00B75760" w:rsidP="00414D1D">
            <w:pPr>
              <w:contextualSpacing/>
              <w:outlineLvl w:val="1"/>
              <w:rPr>
                <w:sz w:val="28"/>
              </w:rPr>
            </w:pPr>
            <w:r w:rsidRPr="00B75760">
              <w:rPr>
                <w:sz w:val="28"/>
              </w:rPr>
              <w:t>1 урок 8.00 – 8.40</w:t>
            </w:r>
          </w:p>
          <w:p w:rsidR="00B75760" w:rsidRPr="00B75760" w:rsidRDefault="00B75760" w:rsidP="00414D1D">
            <w:pPr>
              <w:contextualSpacing/>
              <w:outlineLvl w:val="1"/>
              <w:rPr>
                <w:sz w:val="28"/>
              </w:rPr>
            </w:pPr>
            <w:r w:rsidRPr="00B75760">
              <w:rPr>
                <w:sz w:val="28"/>
              </w:rPr>
              <w:t>2 урок 9.00 – 9.40</w:t>
            </w:r>
          </w:p>
          <w:p w:rsidR="00B75760" w:rsidRPr="00B75760" w:rsidRDefault="00B75760" w:rsidP="00414D1D">
            <w:pPr>
              <w:contextualSpacing/>
              <w:outlineLvl w:val="1"/>
              <w:rPr>
                <w:sz w:val="28"/>
              </w:rPr>
            </w:pPr>
            <w:r w:rsidRPr="00B75760">
              <w:rPr>
                <w:sz w:val="28"/>
              </w:rPr>
              <w:t>дин. пауза 9.40–10.20</w:t>
            </w:r>
          </w:p>
          <w:p w:rsidR="00B75760" w:rsidRPr="00B75760" w:rsidRDefault="00B75760" w:rsidP="00414D1D">
            <w:pPr>
              <w:contextualSpacing/>
              <w:outlineLvl w:val="1"/>
              <w:rPr>
                <w:sz w:val="28"/>
              </w:rPr>
            </w:pPr>
            <w:r w:rsidRPr="00B75760">
              <w:rPr>
                <w:sz w:val="28"/>
              </w:rPr>
              <w:t>3 урок 10.25 – 11.05</w:t>
            </w:r>
          </w:p>
          <w:p w:rsidR="00B75760" w:rsidRPr="00B75760" w:rsidRDefault="00B75760" w:rsidP="00414D1D">
            <w:pPr>
              <w:contextualSpacing/>
              <w:outlineLvl w:val="1"/>
              <w:rPr>
                <w:sz w:val="28"/>
              </w:rPr>
            </w:pPr>
            <w:r w:rsidRPr="00B75760">
              <w:rPr>
                <w:sz w:val="28"/>
              </w:rPr>
              <w:t>4 урок 11.15 – 11.55</w:t>
            </w:r>
          </w:p>
          <w:p w:rsidR="00B75760" w:rsidRPr="00B75760" w:rsidRDefault="00B75760" w:rsidP="00414D1D">
            <w:pPr>
              <w:contextualSpacing/>
              <w:outlineLvl w:val="1"/>
              <w:rPr>
                <w:sz w:val="28"/>
              </w:rPr>
            </w:pPr>
            <w:r w:rsidRPr="00B75760">
              <w:rPr>
                <w:sz w:val="28"/>
              </w:rPr>
              <w:t>5 урок 12.05 – 12.45</w:t>
            </w:r>
          </w:p>
        </w:tc>
        <w:tc>
          <w:tcPr>
            <w:tcW w:w="2380" w:type="dxa"/>
            <w:tcBorders>
              <w:top w:val="single" w:sz="4" w:space="0" w:color="auto"/>
              <w:left w:val="single" w:sz="4" w:space="0" w:color="auto"/>
              <w:bottom w:val="single" w:sz="4" w:space="0" w:color="auto"/>
              <w:right w:val="single" w:sz="4" w:space="0" w:color="auto"/>
            </w:tcBorders>
            <w:hideMark/>
          </w:tcPr>
          <w:p w:rsidR="00B75760" w:rsidRPr="00B75760" w:rsidRDefault="00B75760" w:rsidP="00414D1D">
            <w:pPr>
              <w:contextualSpacing/>
              <w:outlineLvl w:val="1"/>
              <w:rPr>
                <w:sz w:val="28"/>
              </w:rPr>
            </w:pPr>
            <w:r w:rsidRPr="00B75760">
              <w:rPr>
                <w:sz w:val="28"/>
              </w:rPr>
              <w:t xml:space="preserve">  1 урок  8.00 – 8.40</w:t>
            </w:r>
          </w:p>
          <w:p w:rsidR="00B75760" w:rsidRPr="00B75760" w:rsidRDefault="00B75760" w:rsidP="00414D1D">
            <w:pPr>
              <w:contextualSpacing/>
              <w:outlineLvl w:val="1"/>
              <w:rPr>
                <w:sz w:val="28"/>
              </w:rPr>
            </w:pPr>
            <w:r w:rsidRPr="00B75760">
              <w:rPr>
                <w:sz w:val="28"/>
              </w:rPr>
              <w:t xml:space="preserve">  2 урок  8.50 – 9.30</w:t>
            </w:r>
          </w:p>
          <w:p w:rsidR="00B75760" w:rsidRPr="00B75760" w:rsidRDefault="00B75760" w:rsidP="00414D1D">
            <w:pPr>
              <w:contextualSpacing/>
              <w:outlineLvl w:val="1"/>
              <w:rPr>
                <w:sz w:val="28"/>
              </w:rPr>
            </w:pPr>
            <w:r w:rsidRPr="00B75760">
              <w:rPr>
                <w:sz w:val="28"/>
              </w:rPr>
              <w:t xml:space="preserve">  3 урок 9.50 – 10.30</w:t>
            </w:r>
          </w:p>
          <w:p w:rsidR="00B75760" w:rsidRPr="00B75760" w:rsidRDefault="00B75760" w:rsidP="00414D1D">
            <w:pPr>
              <w:contextualSpacing/>
              <w:outlineLvl w:val="1"/>
              <w:rPr>
                <w:sz w:val="28"/>
              </w:rPr>
            </w:pPr>
            <w:r w:rsidRPr="00B75760">
              <w:rPr>
                <w:sz w:val="28"/>
              </w:rPr>
              <w:t xml:space="preserve">  4 урок 10.50 – 11.30</w:t>
            </w:r>
          </w:p>
          <w:p w:rsidR="00B75760" w:rsidRPr="00B75760" w:rsidRDefault="00B75760" w:rsidP="00414D1D">
            <w:pPr>
              <w:contextualSpacing/>
              <w:outlineLvl w:val="1"/>
              <w:rPr>
                <w:sz w:val="28"/>
              </w:rPr>
            </w:pPr>
            <w:r w:rsidRPr="00B75760">
              <w:rPr>
                <w:sz w:val="28"/>
              </w:rPr>
              <w:t xml:space="preserve">  5 урок 11.50 – 12.30</w:t>
            </w:r>
          </w:p>
          <w:p w:rsidR="00B75760" w:rsidRPr="00B75760" w:rsidRDefault="00B75760" w:rsidP="00414D1D">
            <w:pPr>
              <w:contextualSpacing/>
              <w:outlineLvl w:val="1"/>
              <w:rPr>
                <w:sz w:val="28"/>
              </w:rPr>
            </w:pPr>
            <w:r w:rsidRPr="00B75760">
              <w:rPr>
                <w:sz w:val="28"/>
              </w:rPr>
              <w:t xml:space="preserve">  6 урок 12.40 – 13.20</w:t>
            </w:r>
          </w:p>
          <w:p w:rsidR="00B75760" w:rsidRPr="00B75760" w:rsidRDefault="00B75760" w:rsidP="00414D1D">
            <w:pPr>
              <w:contextualSpacing/>
              <w:outlineLvl w:val="1"/>
              <w:rPr>
                <w:sz w:val="28"/>
              </w:rPr>
            </w:pPr>
            <w:r w:rsidRPr="00B75760">
              <w:rPr>
                <w:sz w:val="28"/>
              </w:rPr>
              <w:t>7 урок 13.30 – 14.10</w:t>
            </w:r>
          </w:p>
        </w:tc>
        <w:tc>
          <w:tcPr>
            <w:tcW w:w="2340" w:type="dxa"/>
            <w:tcBorders>
              <w:top w:val="single" w:sz="4" w:space="0" w:color="auto"/>
              <w:left w:val="single" w:sz="4" w:space="0" w:color="auto"/>
              <w:bottom w:val="single" w:sz="4" w:space="0" w:color="auto"/>
              <w:right w:val="single" w:sz="4" w:space="0" w:color="auto"/>
            </w:tcBorders>
          </w:tcPr>
          <w:p w:rsidR="00B75760" w:rsidRPr="00B75760" w:rsidRDefault="00B75760" w:rsidP="00414D1D">
            <w:pPr>
              <w:contextualSpacing/>
              <w:outlineLvl w:val="1"/>
              <w:rPr>
                <w:sz w:val="28"/>
              </w:rPr>
            </w:pPr>
            <w:r w:rsidRPr="00B75760">
              <w:rPr>
                <w:sz w:val="28"/>
              </w:rPr>
              <w:t xml:space="preserve"> 1 урок 13.30 -14.10</w:t>
            </w:r>
          </w:p>
          <w:p w:rsidR="00B75760" w:rsidRPr="00B75760" w:rsidRDefault="00B75760" w:rsidP="00414D1D">
            <w:pPr>
              <w:contextualSpacing/>
              <w:outlineLvl w:val="1"/>
              <w:rPr>
                <w:sz w:val="28"/>
              </w:rPr>
            </w:pPr>
            <w:r w:rsidRPr="00B75760">
              <w:rPr>
                <w:sz w:val="28"/>
              </w:rPr>
              <w:t xml:space="preserve"> 2 урок 14.30 – 15.10</w:t>
            </w:r>
          </w:p>
          <w:p w:rsidR="00B75760" w:rsidRPr="00B75760" w:rsidRDefault="00B75760" w:rsidP="00414D1D">
            <w:pPr>
              <w:contextualSpacing/>
              <w:outlineLvl w:val="1"/>
              <w:rPr>
                <w:sz w:val="28"/>
              </w:rPr>
            </w:pPr>
            <w:r w:rsidRPr="00B75760">
              <w:rPr>
                <w:sz w:val="28"/>
              </w:rPr>
              <w:t xml:space="preserve"> 3 урок 15.30 – 16.10</w:t>
            </w:r>
          </w:p>
          <w:p w:rsidR="00B75760" w:rsidRPr="00B75760" w:rsidRDefault="00B75760" w:rsidP="00414D1D">
            <w:pPr>
              <w:contextualSpacing/>
              <w:outlineLvl w:val="1"/>
              <w:rPr>
                <w:sz w:val="28"/>
              </w:rPr>
            </w:pPr>
            <w:r w:rsidRPr="00B75760">
              <w:rPr>
                <w:sz w:val="28"/>
              </w:rPr>
              <w:t xml:space="preserve"> 4 урок 16.20 – 17.00</w:t>
            </w:r>
          </w:p>
          <w:p w:rsidR="00B75760" w:rsidRPr="00B75760" w:rsidRDefault="00B75760" w:rsidP="00414D1D">
            <w:pPr>
              <w:contextualSpacing/>
              <w:outlineLvl w:val="1"/>
              <w:rPr>
                <w:sz w:val="28"/>
              </w:rPr>
            </w:pPr>
            <w:r w:rsidRPr="00B75760">
              <w:rPr>
                <w:sz w:val="28"/>
              </w:rPr>
              <w:t xml:space="preserve"> 5 урок 17.10 – 17.50</w:t>
            </w:r>
          </w:p>
          <w:p w:rsidR="00B75760" w:rsidRPr="00B75760" w:rsidRDefault="00B75760" w:rsidP="00414D1D">
            <w:pPr>
              <w:contextualSpacing/>
              <w:outlineLvl w:val="1"/>
              <w:rPr>
                <w:sz w:val="28"/>
              </w:rPr>
            </w:pPr>
            <w:r w:rsidRPr="00B75760">
              <w:rPr>
                <w:sz w:val="28"/>
              </w:rPr>
              <w:t>6 урок 18.00 – 18.40</w:t>
            </w:r>
          </w:p>
          <w:p w:rsidR="00B75760" w:rsidRPr="00B75760" w:rsidRDefault="00B75760" w:rsidP="00414D1D">
            <w:pPr>
              <w:contextualSpacing/>
              <w:outlineLvl w:val="1"/>
              <w:rPr>
                <w:sz w:val="28"/>
              </w:rPr>
            </w:pPr>
          </w:p>
        </w:tc>
      </w:tr>
    </w:tbl>
    <w:p w:rsidR="00B75760" w:rsidRPr="00B75760" w:rsidRDefault="00B75760" w:rsidP="00414D1D">
      <w:pPr>
        <w:spacing w:line="360" w:lineRule="auto"/>
        <w:contextualSpacing/>
        <w:jc w:val="both"/>
        <w:outlineLvl w:val="1"/>
        <w:rPr>
          <w:sz w:val="28"/>
        </w:rPr>
      </w:pPr>
      <w:r w:rsidRPr="00B75760">
        <w:rPr>
          <w:sz w:val="28"/>
        </w:rPr>
        <w:t xml:space="preserve">Перерыв между обязательными и факультативными, индивидуально - групповыми  занятиями  не менее 45 мин. </w:t>
      </w:r>
    </w:p>
    <w:p w:rsidR="00B75760" w:rsidRPr="00B75760" w:rsidRDefault="00B75760" w:rsidP="00414D1D">
      <w:pPr>
        <w:spacing w:line="360" w:lineRule="auto"/>
        <w:contextualSpacing/>
        <w:jc w:val="both"/>
        <w:outlineLvl w:val="1"/>
        <w:rPr>
          <w:sz w:val="28"/>
        </w:rPr>
      </w:pPr>
      <w:r w:rsidRPr="00B75760">
        <w:rPr>
          <w:sz w:val="28"/>
        </w:rPr>
        <w:t xml:space="preserve">            </w:t>
      </w:r>
      <w:r w:rsidRPr="00B75760">
        <w:rPr>
          <w:b/>
          <w:sz w:val="28"/>
        </w:rPr>
        <w:t>Предельно допустимая аудиторная учебная нагрузка</w:t>
      </w:r>
      <w:r w:rsidRPr="00B75760">
        <w:rPr>
          <w:sz w:val="28"/>
        </w:rPr>
        <w:t>(в академических часах):</w:t>
      </w:r>
    </w:p>
    <w:tbl>
      <w:tblPr>
        <w:tblStyle w:val="afff1"/>
        <w:tblW w:w="9498" w:type="dxa"/>
        <w:tblInd w:w="108" w:type="dxa"/>
        <w:tblLook w:val="04A0"/>
      </w:tblPr>
      <w:tblGrid>
        <w:gridCol w:w="1744"/>
        <w:gridCol w:w="2393"/>
        <w:gridCol w:w="2393"/>
        <w:gridCol w:w="2968"/>
      </w:tblGrid>
      <w:tr w:rsidR="00B75760" w:rsidRPr="00B75760" w:rsidTr="00B75760">
        <w:tc>
          <w:tcPr>
            <w:tcW w:w="1744" w:type="dxa"/>
            <w:tcBorders>
              <w:top w:val="single" w:sz="4" w:space="0" w:color="auto"/>
              <w:left w:val="single" w:sz="4" w:space="0" w:color="auto"/>
              <w:bottom w:val="single" w:sz="4" w:space="0" w:color="auto"/>
              <w:right w:val="single" w:sz="4" w:space="0" w:color="auto"/>
            </w:tcBorders>
            <w:hideMark/>
          </w:tcPr>
          <w:p w:rsidR="00B75760" w:rsidRPr="00B75760" w:rsidRDefault="00B75760" w:rsidP="00414D1D">
            <w:pPr>
              <w:contextualSpacing/>
              <w:jc w:val="both"/>
              <w:outlineLvl w:val="1"/>
              <w:rPr>
                <w:sz w:val="28"/>
              </w:rPr>
            </w:pPr>
            <w:r w:rsidRPr="00B75760">
              <w:rPr>
                <w:sz w:val="28"/>
              </w:rPr>
              <w:t>Классы</w:t>
            </w:r>
          </w:p>
        </w:tc>
        <w:tc>
          <w:tcPr>
            <w:tcW w:w="2393" w:type="dxa"/>
            <w:tcBorders>
              <w:top w:val="single" w:sz="4" w:space="0" w:color="auto"/>
              <w:left w:val="single" w:sz="4" w:space="0" w:color="auto"/>
              <w:bottom w:val="single" w:sz="4" w:space="0" w:color="auto"/>
              <w:right w:val="single" w:sz="4" w:space="0" w:color="auto"/>
            </w:tcBorders>
            <w:hideMark/>
          </w:tcPr>
          <w:p w:rsidR="00B75760" w:rsidRPr="00B75760" w:rsidRDefault="00B75760" w:rsidP="00414D1D">
            <w:pPr>
              <w:contextualSpacing/>
              <w:jc w:val="both"/>
              <w:outlineLvl w:val="1"/>
              <w:rPr>
                <w:sz w:val="28"/>
              </w:rPr>
            </w:pPr>
            <w:r w:rsidRPr="00B75760">
              <w:rPr>
                <w:sz w:val="28"/>
              </w:rPr>
              <w:t>6-дневная учебная неделя</w:t>
            </w:r>
          </w:p>
        </w:tc>
        <w:tc>
          <w:tcPr>
            <w:tcW w:w="2393" w:type="dxa"/>
            <w:tcBorders>
              <w:top w:val="single" w:sz="4" w:space="0" w:color="auto"/>
              <w:left w:val="single" w:sz="4" w:space="0" w:color="auto"/>
              <w:bottom w:val="single" w:sz="4" w:space="0" w:color="auto"/>
              <w:right w:val="single" w:sz="4" w:space="0" w:color="auto"/>
            </w:tcBorders>
            <w:hideMark/>
          </w:tcPr>
          <w:p w:rsidR="00B75760" w:rsidRPr="00B75760" w:rsidRDefault="00B75760" w:rsidP="00414D1D">
            <w:pPr>
              <w:contextualSpacing/>
              <w:jc w:val="both"/>
              <w:outlineLvl w:val="1"/>
              <w:rPr>
                <w:sz w:val="28"/>
              </w:rPr>
            </w:pPr>
            <w:r w:rsidRPr="00B75760">
              <w:rPr>
                <w:sz w:val="28"/>
              </w:rPr>
              <w:t>5-дневная учебная неделя</w:t>
            </w:r>
          </w:p>
        </w:tc>
        <w:tc>
          <w:tcPr>
            <w:tcW w:w="2968" w:type="dxa"/>
            <w:tcBorders>
              <w:top w:val="single" w:sz="4" w:space="0" w:color="auto"/>
              <w:left w:val="single" w:sz="4" w:space="0" w:color="auto"/>
              <w:bottom w:val="single" w:sz="4" w:space="0" w:color="auto"/>
              <w:right w:val="single" w:sz="4" w:space="0" w:color="auto"/>
            </w:tcBorders>
            <w:hideMark/>
          </w:tcPr>
          <w:p w:rsidR="00B75760" w:rsidRPr="00B75760" w:rsidRDefault="00B75760" w:rsidP="00414D1D">
            <w:pPr>
              <w:contextualSpacing/>
              <w:jc w:val="both"/>
              <w:outlineLvl w:val="1"/>
              <w:rPr>
                <w:sz w:val="28"/>
              </w:rPr>
            </w:pPr>
            <w:r w:rsidRPr="00B75760">
              <w:rPr>
                <w:sz w:val="28"/>
              </w:rPr>
              <w:t>Время выполнения домашних заданий в соответствии с СанПиН</w:t>
            </w:r>
          </w:p>
        </w:tc>
      </w:tr>
      <w:tr w:rsidR="00B75760" w:rsidRPr="00B75760" w:rsidTr="00B75760">
        <w:tc>
          <w:tcPr>
            <w:tcW w:w="1744" w:type="dxa"/>
            <w:tcBorders>
              <w:top w:val="single" w:sz="4" w:space="0" w:color="auto"/>
              <w:left w:val="single" w:sz="4" w:space="0" w:color="auto"/>
              <w:bottom w:val="single" w:sz="4" w:space="0" w:color="auto"/>
              <w:right w:val="single" w:sz="4" w:space="0" w:color="auto"/>
            </w:tcBorders>
            <w:hideMark/>
          </w:tcPr>
          <w:p w:rsidR="00B75760" w:rsidRPr="00B75760" w:rsidRDefault="00B75760" w:rsidP="00414D1D">
            <w:pPr>
              <w:contextualSpacing/>
              <w:jc w:val="both"/>
              <w:outlineLvl w:val="1"/>
              <w:rPr>
                <w:sz w:val="28"/>
              </w:rPr>
            </w:pPr>
            <w:r w:rsidRPr="00B75760">
              <w:rPr>
                <w:sz w:val="28"/>
              </w:rPr>
              <w:t>1</w:t>
            </w:r>
          </w:p>
        </w:tc>
        <w:tc>
          <w:tcPr>
            <w:tcW w:w="2393" w:type="dxa"/>
            <w:tcBorders>
              <w:top w:val="single" w:sz="4" w:space="0" w:color="auto"/>
              <w:left w:val="single" w:sz="4" w:space="0" w:color="auto"/>
              <w:bottom w:val="single" w:sz="4" w:space="0" w:color="auto"/>
              <w:right w:val="single" w:sz="4" w:space="0" w:color="auto"/>
            </w:tcBorders>
            <w:hideMark/>
          </w:tcPr>
          <w:p w:rsidR="00B75760" w:rsidRPr="00B75760" w:rsidRDefault="00B75760" w:rsidP="00414D1D">
            <w:pPr>
              <w:contextualSpacing/>
              <w:jc w:val="both"/>
              <w:outlineLvl w:val="1"/>
              <w:rPr>
                <w:sz w:val="28"/>
              </w:rPr>
            </w:pPr>
            <w:r w:rsidRPr="00B75760">
              <w:rPr>
                <w:sz w:val="28"/>
              </w:rPr>
              <w:t>-</w:t>
            </w:r>
          </w:p>
        </w:tc>
        <w:tc>
          <w:tcPr>
            <w:tcW w:w="2393" w:type="dxa"/>
            <w:tcBorders>
              <w:top w:val="single" w:sz="4" w:space="0" w:color="auto"/>
              <w:left w:val="single" w:sz="4" w:space="0" w:color="auto"/>
              <w:bottom w:val="single" w:sz="4" w:space="0" w:color="auto"/>
              <w:right w:val="single" w:sz="4" w:space="0" w:color="auto"/>
            </w:tcBorders>
            <w:hideMark/>
          </w:tcPr>
          <w:p w:rsidR="00B75760" w:rsidRPr="00B75760" w:rsidRDefault="00B75760" w:rsidP="00414D1D">
            <w:pPr>
              <w:contextualSpacing/>
              <w:jc w:val="both"/>
              <w:outlineLvl w:val="1"/>
              <w:rPr>
                <w:sz w:val="28"/>
              </w:rPr>
            </w:pPr>
            <w:r w:rsidRPr="00B75760">
              <w:rPr>
                <w:sz w:val="28"/>
              </w:rPr>
              <w:t>21</w:t>
            </w:r>
          </w:p>
        </w:tc>
        <w:tc>
          <w:tcPr>
            <w:tcW w:w="2968" w:type="dxa"/>
            <w:tcBorders>
              <w:top w:val="single" w:sz="4" w:space="0" w:color="auto"/>
              <w:left w:val="single" w:sz="4" w:space="0" w:color="auto"/>
              <w:bottom w:val="single" w:sz="4" w:space="0" w:color="auto"/>
              <w:right w:val="single" w:sz="4" w:space="0" w:color="auto"/>
            </w:tcBorders>
            <w:hideMark/>
          </w:tcPr>
          <w:p w:rsidR="00B75760" w:rsidRPr="00B75760" w:rsidRDefault="00B75760" w:rsidP="00414D1D">
            <w:pPr>
              <w:contextualSpacing/>
              <w:jc w:val="both"/>
              <w:outlineLvl w:val="1"/>
              <w:rPr>
                <w:sz w:val="28"/>
              </w:rPr>
            </w:pPr>
            <w:r w:rsidRPr="00B75760">
              <w:rPr>
                <w:sz w:val="28"/>
              </w:rPr>
              <w:t>-</w:t>
            </w:r>
          </w:p>
        </w:tc>
      </w:tr>
      <w:tr w:rsidR="00B75760" w:rsidRPr="00B75760" w:rsidTr="00B75760">
        <w:tc>
          <w:tcPr>
            <w:tcW w:w="1744" w:type="dxa"/>
            <w:tcBorders>
              <w:top w:val="single" w:sz="4" w:space="0" w:color="auto"/>
              <w:left w:val="single" w:sz="4" w:space="0" w:color="auto"/>
              <w:bottom w:val="single" w:sz="4" w:space="0" w:color="auto"/>
              <w:right w:val="single" w:sz="4" w:space="0" w:color="auto"/>
            </w:tcBorders>
            <w:hideMark/>
          </w:tcPr>
          <w:p w:rsidR="00B75760" w:rsidRPr="00B75760" w:rsidRDefault="00B75760" w:rsidP="00414D1D">
            <w:pPr>
              <w:contextualSpacing/>
              <w:jc w:val="both"/>
              <w:outlineLvl w:val="1"/>
              <w:rPr>
                <w:sz w:val="28"/>
              </w:rPr>
            </w:pPr>
            <w:r w:rsidRPr="00B75760">
              <w:rPr>
                <w:sz w:val="28"/>
              </w:rPr>
              <w:t>2-3</w:t>
            </w:r>
          </w:p>
        </w:tc>
        <w:tc>
          <w:tcPr>
            <w:tcW w:w="2393" w:type="dxa"/>
            <w:tcBorders>
              <w:top w:val="single" w:sz="4" w:space="0" w:color="auto"/>
              <w:left w:val="single" w:sz="4" w:space="0" w:color="auto"/>
              <w:bottom w:val="single" w:sz="4" w:space="0" w:color="auto"/>
              <w:right w:val="single" w:sz="4" w:space="0" w:color="auto"/>
            </w:tcBorders>
            <w:hideMark/>
          </w:tcPr>
          <w:p w:rsidR="00B75760" w:rsidRPr="00B75760" w:rsidRDefault="00B75760" w:rsidP="00414D1D">
            <w:pPr>
              <w:contextualSpacing/>
              <w:jc w:val="both"/>
              <w:outlineLvl w:val="1"/>
              <w:rPr>
                <w:sz w:val="28"/>
              </w:rPr>
            </w:pPr>
            <w:r w:rsidRPr="00B75760">
              <w:rPr>
                <w:sz w:val="28"/>
              </w:rPr>
              <w:t>-</w:t>
            </w:r>
          </w:p>
        </w:tc>
        <w:tc>
          <w:tcPr>
            <w:tcW w:w="2393" w:type="dxa"/>
            <w:tcBorders>
              <w:top w:val="single" w:sz="4" w:space="0" w:color="auto"/>
              <w:left w:val="single" w:sz="4" w:space="0" w:color="auto"/>
              <w:bottom w:val="single" w:sz="4" w:space="0" w:color="auto"/>
              <w:right w:val="single" w:sz="4" w:space="0" w:color="auto"/>
            </w:tcBorders>
            <w:hideMark/>
          </w:tcPr>
          <w:p w:rsidR="00B75760" w:rsidRPr="00B75760" w:rsidRDefault="00B75760" w:rsidP="00414D1D">
            <w:pPr>
              <w:contextualSpacing/>
              <w:jc w:val="both"/>
              <w:outlineLvl w:val="1"/>
              <w:rPr>
                <w:sz w:val="28"/>
              </w:rPr>
            </w:pPr>
            <w:r w:rsidRPr="00B75760">
              <w:rPr>
                <w:sz w:val="28"/>
              </w:rPr>
              <w:t>23</w:t>
            </w:r>
          </w:p>
        </w:tc>
        <w:tc>
          <w:tcPr>
            <w:tcW w:w="2968" w:type="dxa"/>
            <w:tcBorders>
              <w:top w:val="single" w:sz="4" w:space="0" w:color="auto"/>
              <w:left w:val="single" w:sz="4" w:space="0" w:color="auto"/>
              <w:bottom w:val="single" w:sz="4" w:space="0" w:color="auto"/>
              <w:right w:val="single" w:sz="4" w:space="0" w:color="auto"/>
            </w:tcBorders>
            <w:hideMark/>
          </w:tcPr>
          <w:p w:rsidR="00B75760" w:rsidRPr="00B75760" w:rsidRDefault="00B75760" w:rsidP="00414D1D">
            <w:pPr>
              <w:contextualSpacing/>
              <w:jc w:val="both"/>
              <w:outlineLvl w:val="1"/>
              <w:rPr>
                <w:sz w:val="28"/>
              </w:rPr>
            </w:pPr>
            <w:r w:rsidRPr="00B75760">
              <w:rPr>
                <w:sz w:val="28"/>
              </w:rPr>
              <w:t>1,5 часа</w:t>
            </w:r>
          </w:p>
        </w:tc>
      </w:tr>
      <w:tr w:rsidR="00B75760" w:rsidRPr="00B75760" w:rsidTr="00B75760">
        <w:tc>
          <w:tcPr>
            <w:tcW w:w="1744" w:type="dxa"/>
            <w:tcBorders>
              <w:top w:val="single" w:sz="4" w:space="0" w:color="auto"/>
              <w:left w:val="single" w:sz="4" w:space="0" w:color="auto"/>
              <w:bottom w:val="single" w:sz="4" w:space="0" w:color="auto"/>
              <w:right w:val="single" w:sz="4" w:space="0" w:color="auto"/>
            </w:tcBorders>
            <w:hideMark/>
          </w:tcPr>
          <w:p w:rsidR="00B75760" w:rsidRPr="00B75760" w:rsidRDefault="00B75760" w:rsidP="00414D1D">
            <w:pPr>
              <w:contextualSpacing/>
              <w:jc w:val="both"/>
              <w:outlineLvl w:val="1"/>
              <w:rPr>
                <w:sz w:val="28"/>
              </w:rPr>
            </w:pPr>
            <w:r w:rsidRPr="00B75760">
              <w:rPr>
                <w:sz w:val="28"/>
              </w:rPr>
              <w:t>4</w:t>
            </w:r>
          </w:p>
        </w:tc>
        <w:tc>
          <w:tcPr>
            <w:tcW w:w="2393" w:type="dxa"/>
            <w:tcBorders>
              <w:top w:val="single" w:sz="4" w:space="0" w:color="auto"/>
              <w:left w:val="single" w:sz="4" w:space="0" w:color="auto"/>
              <w:bottom w:val="single" w:sz="4" w:space="0" w:color="auto"/>
              <w:right w:val="single" w:sz="4" w:space="0" w:color="auto"/>
            </w:tcBorders>
          </w:tcPr>
          <w:p w:rsidR="00B75760" w:rsidRPr="00B75760" w:rsidRDefault="00B75760" w:rsidP="00414D1D">
            <w:pPr>
              <w:contextualSpacing/>
              <w:jc w:val="both"/>
              <w:outlineLvl w:val="1"/>
              <w:rPr>
                <w:sz w:val="28"/>
              </w:rPr>
            </w:pPr>
            <w:r w:rsidRPr="00B75760">
              <w:rPr>
                <w:sz w:val="28"/>
              </w:rPr>
              <w:t>-</w:t>
            </w:r>
          </w:p>
        </w:tc>
        <w:tc>
          <w:tcPr>
            <w:tcW w:w="2393" w:type="dxa"/>
            <w:tcBorders>
              <w:top w:val="single" w:sz="4" w:space="0" w:color="auto"/>
              <w:left w:val="single" w:sz="4" w:space="0" w:color="auto"/>
              <w:bottom w:val="single" w:sz="4" w:space="0" w:color="auto"/>
              <w:right w:val="single" w:sz="4" w:space="0" w:color="auto"/>
            </w:tcBorders>
            <w:hideMark/>
          </w:tcPr>
          <w:p w:rsidR="00B75760" w:rsidRPr="00B75760" w:rsidRDefault="00B75760" w:rsidP="00414D1D">
            <w:pPr>
              <w:contextualSpacing/>
              <w:jc w:val="both"/>
              <w:outlineLvl w:val="1"/>
              <w:rPr>
                <w:sz w:val="28"/>
              </w:rPr>
            </w:pPr>
            <w:r w:rsidRPr="00B75760">
              <w:rPr>
                <w:sz w:val="28"/>
              </w:rPr>
              <w:t>23</w:t>
            </w:r>
          </w:p>
        </w:tc>
        <w:tc>
          <w:tcPr>
            <w:tcW w:w="2968" w:type="dxa"/>
            <w:tcBorders>
              <w:top w:val="single" w:sz="4" w:space="0" w:color="auto"/>
              <w:left w:val="single" w:sz="4" w:space="0" w:color="auto"/>
              <w:bottom w:val="single" w:sz="4" w:space="0" w:color="auto"/>
              <w:right w:val="single" w:sz="4" w:space="0" w:color="auto"/>
            </w:tcBorders>
            <w:hideMark/>
          </w:tcPr>
          <w:p w:rsidR="00B75760" w:rsidRPr="00B75760" w:rsidRDefault="00B75760" w:rsidP="00414D1D">
            <w:pPr>
              <w:contextualSpacing/>
              <w:jc w:val="both"/>
              <w:outlineLvl w:val="1"/>
              <w:rPr>
                <w:sz w:val="28"/>
              </w:rPr>
            </w:pPr>
            <w:r w:rsidRPr="00B75760">
              <w:rPr>
                <w:sz w:val="28"/>
              </w:rPr>
              <w:t>2 часа</w:t>
            </w:r>
          </w:p>
        </w:tc>
      </w:tr>
    </w:tbl>
    <w:p w:rsidR="00B75760" w:rsidRPr="00B75760" w:rsidRDefault="00B75760" w:rsidP="00B75760">
      <w:pPr>
        <w:spacing w:line="360" w:lineRule="auto"/>
        <w:contextualSpacing/>
        <w:jc w:val="both"/>
        <w:outlineLvl w:val="1"/>
        <w:rPr>
          <w:sz w:val="28"/>
        </w:rPr>
      </w:pPr>
      <w:r w:rsidRPr="00B75760">
        <w:rPr>
          <w:sz w:val="28"/>
        </w:rPr>
        <w:t xml:space="preserve">   </w:t>
      </w:r>
    </w:p>
    <w:p w:rsidR="00B75760" w:rsidRPr="00B75760" w:rsidRDefault="00B75760" w:rsidP="00B75760">
      <w:pPr>
        <w:spacing w:line="360" w:lineRule="auto"/>
        <w:contextualSpacing/>
        <w:jc w:val="both"/>
        <w:outlineLvl w:val="1"/>
        <w:rPr>
          <w:b/>
          <w:sz w:val="28"/>
        </w:rPr>
      </w:pPr>
      <w:r w:rsidRPr="00B75760">
        <w:rPr>
          <w:b/>
          <w:sz w:val="28"/>
        </w:rPr>
        <w:t>Выбор учебников и учебных пособий, используемых при реализации учебного плана</w:t>
      </w:r>
    </w:p>
    <w:p w:rsidR="00B75760" w:rsidRPr="00B75760" w:rsidRDefault="00B75760" w:rsidP="00B75760">
      <w:pPr>
        <w:spacing w:line="360" w:lineRule="auto"/>
        <w:ind w:firstLine="708"/>
        <w:contextualSpacing/>
        <w:jc w:val="both"/>
        <w:outlineLvl w:val="1"/>
        <w:rPr>
          <w:sz w:val="28"/>
        </w:rPr>
      </w:pPr>
      <w:r w:rsidRPr="00B75760">
        <w:rPr>
          <w:sz w:val="28"/>
        </w:rPr>
        <w:t>Изучение учебных предметов  обязательной части (федерального компонента)   учебного плана организуется с использованием учебников, включённых в Федеральный перечень, утверждённый  приказом Минобрнауки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(с изменениями и дополнениями от  8 июня, 23 декабря 2015 г., 26 января, 21 апреля 2016).</w:t>
      </w:r>
    </w:p>
    <w:p w:rsidR="00B75760" w:rsidRPr="00B75760" w:rsidRDefault="00B75760" w:rsidP="00B75760">
      <w:pPr>
        <w:spacing w:line="360" w:lineRule="auto"/>
        <w:contextualSpacing/>
        <w:jc w:val="both"/>
        <w:outlineLvl w:val="1"/>
        <w:rPr>
          <w:b/>
          <w:sz w:val="28"/>
        </w:rPr>
      </w:pPr>
      <w:r w:rsidRPr="00B75760">
        <w:rPr>
          <w:b/>
          <w:sz w:val="28"/>
        </w:rPr>
        <w:t>Особенности учебного плана</w:t>
      </w:r>
    </w:p>
    <w:p w:rsidR="00B75760" w:rsidRPr="00B75760" w:rsidRDefault="00B75760" w:rsidP="00B75760">
      <w:pPr>
        <w:spacing w:line="360" w:lineRule="auto"/>
        <w:contextualSpacing/>
        <w:jc w:val="both"/>
        <w:outlineLvl w:val="1"/>
        <w:rPr>
          <w:sz w:val="28"/>
        </w:rPr>
      </w:pPr>
      <w:r w:rsidRPr="00B75760">
        <w:rPr>
          <w:sz w:val="28"/>
        </w:rPr>
        <w:t>Учебный план  начального общего образования обеспечивает введение в действие и реализацию требований ФГОС НОО, определяет общий объем нагрузки и  максимальный объем  аудиторной нагрузки обучающегося, состав и структуру обязательных предметных областей по классам.</w:t>
      </w:r>
    </w:p>
    <w:p w:rsidR="00B75760" w:rsidRPr="00B75760" w:rsidRDefault="00B75760" w:rsidP="00B75760">
      <w:pPr>
        <w:spacing w:line="360" w:lineRule="auto"/>
        <w:contextualSpacing/>
        <w:jc w:val="both"/>
        <w:outlineLvl w:val="1"/>
        <w:rPr>
          <w:b/>
          <w:sz w:val="28"/>
        </w:rPr>
      </w:pPr>
      <w:r w:rsidRPr="00B75760">
        <w:rPr>
          <w:sz w:val="28"/>
        </w:rPr>
        <w:t>Учебный план начального общего образования реализуется в соответствии с требованиями ФГОС НОО, утверждённым приказом Министерства образования Российской Федерации от 06.10.2009 № 373.</w:t>
      </w:r>
    </w:p>
    <w:p w:rsidR="00B75760" w:rsidRPr="00B75760" w:rsidRDefault="00B75760" w:rsidP="00B75760">
      <w:pPr>
        <w:spacing w:line="360" w:lineRule="auto"/>
        <w:contextualSpacing/>
        <w:jc w:val="both"/>
        <w:outlineLvl w:val="1"/>
        <w:rPr>
          <w:b/>
          <w:sz w:val="28"/>
        </w:rPr>
      </w:pPr>
      <w:r w:rsidRPr="00B75760">
        <w:rPr>
          <w:b/>
          <w:sz w:val="28"/>
        </w:rPr>
        <w:t xml:space="preserve">УМК, используемые для реализации учебного плана </w:t>
      </w:r>
    </w:p>
    <w:p w:rsidR="00B75760" w:rsidRPr="00B75760" w:rsidRDefault="00B75760" w:rsidP="00B75760">
      <w:pPr>
        <w:spacing w:line="360" w:lineRule="auto"/>
        <w:contextualSpacing/>
        <w:jc w:val="both"/>
        <w:outlineLvl w:val="1"/>
        <w:rPr>
          <w:b/>
          <w:sz w:val="28"/>
        </w:rPr>
      </w:pPr>
    </w:p>
    <w:p w:rsidR="00B75760" w:rsidRPr="00B75760" w:rsidRDefault="00B75760" w:rsidP="00414D1D">
      <w:pPr>
        <w:spacing w:line="360" w:lineRule="auto"/>
        <w:ind w:firstLine="708"/>
        <w:contextualSpacing/>
        <w:jc w:val="both"/>
        <w:outlineLvl w:val="1"/>
        <w:rPr>
          <w:sz w:val="28"/>
        </w:rPr>
      </w:pPr>
      <w:r w:rsidRPr="00B75760">
        <w:rPr>
          <w:sz w:val="28"/>
        </w:rPr>
        <w:t xml:space="preserve">Для реализации учебного плана учителя  начальной школы работают по УМК «Начальная школа </w:t>
      </w:r>
      <w:r w:rsidRPr="00B75760">
        <w:rPr>
          <w:sz w:val="28"/>
          <w:lang w:val="en-US"/>
        </w:rPr>
        <w:t>XXI</w:t>
      </w:r>
      <w:r w:rsidRPr="00B75760">
        <w:rPr>
          <w:sz w:val="28"/>
        </w:rPr>
        <w:t xml:space="preserve"> века».</w:t>
      </w:r>
    </w:p>
    <w:p w:rsidR="00B75760" w:rsidRPr="00B75760" w:rsidRDefault="00B75760" w:rsidP="00B75760">
      <w:pPr>
        <w:spacing w:line="360" w:lineRule="auto"/>
        <w:contextualSpacing/>
        <w:jc w:val="both"/>
        <w:outlineLvl w:val="1"/>
        <w:rPr>
          <w:b/>
          <w:sz w:val="28"/>
        </w:rPr>
      </w:pPr>
      <w:r w:rsidRPr="00B75760">
        <w:rPr>
          <w:b/>
          <w:sz w:val="28"/>
        </w:rPr>
        <w:t>Региональная специфика учебного плана</w:t>
      </w:r>
    </w:p>
    <w:p w:rsidR="00B75760" w:rsidRPr="00B75760" w:rsidRDefault="00B75760" w:rsidP="00414D1D">
      <w:pPr>
        <w:spacing w:line="360" w:lineRule="auto"/>
        <w:ind w:firstLine="708"/>
        <w:contextualSpacing/>
        <w:jc w:val="both"/>
        <w:outlineLvl w:val="1"/>
        <w:rPr>
          <w:sz w:val="28"/>
        </w:rPr>
      </w:pPr>
      <w:r w:rsidRPr="00B75760">
        <w:rPr>
          <w:sz w:val="28"/>
        </w:rPr>
        <w:t>Региональной спецификой учебного плана является ведение учебного предмета  «Кубановедение». По  решению  педагогического  совета  (протокол № 1 от 31.08.2016) с целью приобщения младших школьников к общекультурным, национальным и к этнокультурным ценностям, 1 час из части, формируемой участниками образовательных отношений, используется на ведение регионального предмета «Кубановедение» на протяжении всего уровня образования.</w:t>
      </w:r>
    </w:p>
    <w:p w:rsidR="00B75760" w:rsidRPr="00B75760" w:rsidRDefault="00B75760" w:rsidP="00B75760">
      <w:pPr>
        <w:spacing w:line="360" w:lineRule="auto"/>
        <w:contextualSpacing/>
        <w:jc w:val="both"/>
        <w:outlineLvl w:val="1"/>
        <w:rPr>
          <w:sz w:val="28"/>
        </w:rPr>
      </w:pPr>
      <w:r w:rsidRPr="00B75760">
        <w:rPr>
          <w:sz w:val="28"/>
        </w:rPr>
        <w:tab/>
        <w:t xml:space="preserve"> Для 1-4-х классов комплексный учебный курс «Основы религиозных культур и светской этики» будет изучаться в 4 классе в объёме 34 часов в год, по 1 часу в неделю в течение всего учебного года.</w:t>
      </w:r>
    </w:p>
    <w:p w:rsidR="00B75760" w:rsidRPr="00B75760" w:rsidRDefault="00B75760" w:rsidP="00414D1D">
      <w:pPr>
        <w:spacing w:line="360" w:lineRule="auto"/>
        <w:ind w:firstLine="708"/>
        <w:contextualSpacing/>
        <w:jc w:val="both"/>
        <w:outlineLvl w:val="1"/>
        <w:rPr>
          <w:sz w:val="28"/>
        </w:rPr>
      </w:pPr>
      <w:r w:rsidRPr="00B75760">
        <w:rPr>
          <w:sz w:val="28"/>
        </w:rPr>
        <w:t xml:space="preserve">Учебный предмет «Литературное чтение» в первом полугодии 4 класса будет изучаться в объёме 3 часов в неделю,  во втором полугодии  в объёме 4 часов в неделю.  </w:t>
      </w:r>
    </w:p>
    <w:p w:rsidR="00B75760" w:rsidRPr="00B75760" w:rsidRDefault="00B75760" w:rsidP="00414D1D">
      <w:pPr>
        <w:spacing w:line="360" w:lineRule="auto"/>
        <w:ind w:firstLine="708"/>
        <w:contextualSpacing/>
        <w:jc w:val="both"/>
        <w:outlineLvl w:val="1"/>
        <w:rPr>
          <w:sz w:val="28"/>
        </w:rPr>
      </w:pPr>
      <w:r w:rsidRPr="00B75760">
        <w:rPr>
          <w:sz w:val="28"/>
        </w:rPr>
        <w:t>Учебный предмет «Русский язык» будет преподаваться в 4 классе в объёме 5 часов в неделю в первом полугодии и 4 часов в неделю  во втором полугодии. Учебный предмет «Окружающий мир» в 1-4 классах будет изучаться в объеме 34 часов в год, по 1 часу в неделю в течение всего учебного года.</w:t>
      </w:r>
    </w:p>
    <w:p w:rsidR="00B75760" w:rsidRPr="00B75760" w:rsidRDefault="00B75760" w:rsidP="00B75760">
      <w:pPr>
        <w:spacing w:line="360" w:lineRule="auto"/>
        <w:ind w:firstLine="708"/>
        <w:contextualSpacing/>
        <w:jc w:val="both"/>
        <w:outlineLvl w:val="1"/>
        <w:rPr>
          <w:sz w:val="28"/>
        </w:rPr>
      </w:pPr>
      <w:r w:rsidRPr="00B75760">
        <w:rPr>
          <w:sz w:val="28"/>
        </w:rPr>
        <w:t xml:space="preserve">Выбор модуля, изучаемого в рамках курса ОРКСЭ,  осуществляется родителями (законными представителями) учащихся на основании письменных заявлений и фиксируется протоколами родительских собраний.     </w:t>
      </w:r>
    </w:p>
    <w:p w:rsidR="00B75760" w:rsidRPr="00B75760" w:rsidRDefault="00B75760" w:rsidP="00B75760">
      <w:pPr>
        <w:spacing w:line="360" w:lineRule="auto"/>
        <w:ind w:firstLine="708"/>
        <w:contextualSpacing/>
        <w:jc w:val="both"/>
        <w:outlineLvl w:val="1"/>
        <w:rPr>
          <w:sz w:val="28"/>
        </w:rPr>
      </w:pPr>
      <w:r w:rsidRPr="00B75760">
        <w:rPr>
          <w:sz w:val="28"/>
        </w:rPr>
        <w:t>На основании произведённого выбора формируются группы учащихся. Их количество определяется с учётом необходимости предоставления обучающимся возможности изучения выбранного модуля, а также с учётом имеющихся в МБОУ СОШ № 58 условий и ресурсов.</w:t>
      </w:r>
    </w:p>
    <w:p w:rsidR="00B75760" w:rsidRPr="00B75760" w:rsidRDefault="00B75760" w:rsidP="00B75760">
      <w:pPr>
        <w:spacing w:line="360" w:lineRule="auto"/>
        <w:ind w:firstLine="708"/>
        <w:contextualSpacing/>
        <w:jc w:val="both"/>
        <w:outlineLvl w:val="1"/>
        <w:rPr>
          <w:sz w:val="28"/>
        </w:rPr>
      </w:pPr>
      <w:r w:rsidRPr="00B75760">
        <w:rPr>
          <w:sz w:val="28"/>
        </w:rPr>
        <w:t>Выбор модуля, изучаемого в рамках курса ОРКСЭ, и количество сформированных учебных групп в 2016-2017 учебном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90"/>
        <w:gridCol w:w="3190"/>
        <w:gridCol w:w="3191"/>
      </w:tblGrid>
      <w:tr w:rsidR="00B75760" w:rsidRPr="00B75760" w:rsidTr="00B75760">
        <w:tc>
          <w:tcPr>
            <w:tcW w:w="3190" w:type="dxa"/>
            <w:tcBorders>
              <w:top w:val="single" w:sz="4" w:space="0" w:color="000000"/>
              <w:left w:val="single" w:sz="4" w:space="0" w:color="000000"/>
              <w:bottom w:val="single" w:sz="4" w:space="0" w:color="000000"/>
              <w:right w:val="single" w:sz="4" w:space="0" w:color="000000"/>
            </w:tcBorders>
            <w:hideMark/>
          </w:tcPr>
          <w:p w:rsidR="00B75760" w:rsidRPr="00B75760" w:rsidRDefault="00B75760" w:rsidP="00B75760">
            <w:pPr>
              <w:spacing w:line="360" w:lineRule="auto"/>
              <w:contextualSpacing/>
              <w:jc w:val="both"/>
              <w:outlineLvl w:val="1"/>
              <w:rPr>
                <w:sz w:val="28"/>
              </w:rPr>
            </w:pPr>
            <w:r w:rsidRPr="00B75760">
              <w:rPr>
                <w:sz w:val="28"/>
              </w:rPr>
              <w:t>Модуль</w:t>
            </w:r>
          </w:p>
        </w:tc>
        <w:tc>
          <w:tcPr>
            <w:tcW w:w="3190" w:type="dxa"/>
            <w:tcBorders>
              <w:top w:val="single" w:sz="4" w:space="0" w:color="000000"/>
              <w:left w:val="single" w:sz="4" w:space="0" w:color="000000"/>
              <w:bottom w:val="single" w:sz="4" w:space="0" w:color="000000"/>
              <w:right w:val="single" w:sz="4" w:space="0" w:color="000000"/>
            </w:tcBorders>
            <w:hideMark/>
          </w:tcPr>
          <w:p w:rsidR="00B75760" w:rsidRPr="00B75760" w:rsidRDefault="00B75760" w:rsidP="00B75760">
            <w:pPr>
              <w:spacing w:line="360" w:lineRule="auto"/>
              <w:contextualSpacing/>
              <w:jc w:val="both"/>
              <w:outlineLvl w:val="1"/>
              <w:rPr>
                <w:sz w:val="28"/>
              </w:rPr>
            </w:pPr>
            <w:r w:rsidRPr="00B75760">
              <w:rPr>
                <w:sz w:val="28"/>
              </w:rPr>
              <w:t>Классы</w:t>
            </w:r>
          </w:p>
        </w:tc>
        <w:tc>
          <w:tcPr>
            <w:tcW w:w="3191" w:type="dxa"/>
            <w:tcBorders>
              <w:top w:val="single" w:sz="4" w:space="0" w:color="000000"/>
              <w:left w:val="single" w:sz="4" w:space="0" w:color="000000"/>
              <w:bottom w:val="single" w:sz="4" w:space="0" w:color="000000"/>
              <w:right w:val="single" w:sz="4" w:space="0" w:color="000000"/>
            </w:tcBorders>
            <w:hideMark/>
          </w:tcPr>
          <w:p w:rsidR="00B75760" w:rsidRPr="00B75760" w:rsidRDefault="00B75760" w:rsidP="00B75760">
            <w:pPr>
              <w:spacing w:line="360" w:lineRule="auto"/>
              <w:contextualSpacing/>
              <w:jc w:val="both"/>
              <w:outlineLvl w:val="1"/>
              <w:rPr>
                <w:sz w:val="28"/>
              </w:rPr>
            </w:pPr>
            <w:r w:rsidRPr="00B75760">
              <w:rPr>
                <w:sz w:val="28"/>
              </w:rPr>
              <w:t>Количество групп</w:t>
            </w:r>
          </w:p>
        </w:tc>
      </w:tr>
      <w:tr w:rsidR="00B75760" w:rsidRPr="00B75760" w:rsidTr="00B75760">
        <w:tc>
          <w:tcPr>
            <w:tcW w:w="3190" w:type="dxa"/>
            <w:tcBorders>
              <w:top w:val="single" w:sz="4" w:space="0" w:color="000000"/>
              <w:left w:val="single" w:sz="4" w:space="0" w:color="000000"/>
              <w:bottom w:val="single" w:sz="4" w:space="0" w:color="000000"/>
              <w:right w:val="single" w:sz="4" w:space="0" w:color="000000"/>
            </w:tcBorders>
            <w:hideMark/>
          </w:tcPr>
          <w:p w:rsidR="00B75760" w:rsidRPr="00B75760" w:rsidRDefault="00B75760" w:rsidP="00B75760">
            <w:pPr>
              <w:spacing w:line="360" w:lineRule="auto"/>
              <w:contextualSpacing/>
              <w:jc w:val="both"/>
              <w:outlineLvl w:val="1"/>
              <w:rPr>
                <w:sz w:val="28"/>
              </w:rPr>
            </w:pPr>
            <w:r w:rsidRPr="00B75760">
              <w:rPr>
                <w:sz w:val="28"/>
              </w:rPr>
              <w:t>Основы православной культуры</w:t>
            </w:r>
          </w:p>
        </w:tc>
        <w:tc>
          <w:tcPr>
            <w:tcW w:w="3190" w:type="dxa"/>
            <w:tcBorders>
              <w:top w:val="single" w:sz="4" w:space="0" w:color="000000"/>
              <w:left w:val="single" w:sz="4" w:space="0" w:color="000000"/>
              <w:bottom w:val="single" w:sz="4" w:space="0" w:color="000000"/>
              <w:right w:val="single" w:sz="4" w:space="0" w:color="000000"/>
            </w:tcBorders>
            <w:hideMark/>
          </w:tcPr>
          <w:p w:rsidR="00B75760" w:rsidRPr="00B75760" w:rsidRDefault="00B75760" w:rsidP="00B75760">
            <w:pPr>
              <w:spacing w:line="360" w:lineRule="auto"/>
              <w:contextualSpacing/>
              <w:jc w:val="both"/>
              <w:outlineLvl w:val="1"/>
              <w:rPr>
                <w:sz w:val="28"/>
              </w:rPr>
            </w:pPr>
            <w:r w:rsidRPr="00B75760">
              <w:rPr>
                <w:sz w:val="28"/>
              </w:rPr>
              <w:t>4АБВ</w:t>
            </w:r>
          </w:p>
        </w:tc>
        <w:tc>
          <w:tcPr>
            <w:tcW w:w="3191" w:type="dxa"/>
            <w:tcBorders>
              <w:top w:val="single" w:sz="4" w:space="0" w:color="000000"/>
              <w:left w:val="single" w:sz="4" w:space="0" w:color="000000"/>
              <w:bottom w:val="single" w:sz="4" w:space="0" w:color="000000"/>
              <w:right w:val="single" w:sz="4" w:space="0" w:color="000000"/>
            </w:tcBorders>
            <w:hideMark/>
          </w:tcPr>
          <w:p w:rsidR="00B75760" w:rsidRPr="00B75760" w:rsidRDefault="00B75760" w:rsidP="00B75760">
            <w:pPr>
              <w:spacing w:line="360" w:lineRule="auto"/>
              <w:contextualSpacing/>
              <w:jc w:val="both"/>
              <w:outlineLvl w:val="1"/>
              <w:rPr>
                <w:sz w:val="28"/>
              </w:rPr>
            </w:pPr>
            <w:r w:rsidRPr="00B75760">
              <w:rPr>
                <w:sz w:val="28"/>
              </w:rPr>
              <w:t>3</w:t>
            </w:r>
          </w:p>
        </w:tc>
      </w:tr>
    </w:tbl>
    <w:p w:rsidR="00B75760" w:rsidRPr="00B75760" w:rsidRDefault="00B75760" w:rsidP="00B75760">
      <w:pPr>
        <w:spacing w:line="360" w:lineRule="auto"/>
        <w:contextualSpacing/>
        <w:jc w:val="both"/>
        <w:outlineLvl w:val="1"/>
        <w:rPr>
          <w:sz w:val="28"/>
        </w:rPr>
      </w:pPr>
    </w:p>
    <w:p w:rsidR="00B75760" w:rsidRPr="00B75760" w:rsidRDefault="00B75760" w:rsidP="00B75760">
      <w:pPr>
        <w:spacing w:line="360" w:lineRule="auto"/>
        <w:contextualSpacing/>
        <w:jc w:val="both"/>
        <w:outlineLvl w:val="1"/>
        <w:rPr>
          <w:b/>
          <w:sz w:val="28"/>
        </w:rPr>
      </w:pPr>
      <w:r w:rsidRPr="00B75760">
        <w:rPr>
          <w:b/>
          <w:sz w:val="28"/>
        </w:rPr>
        <w:t>Часть учебного плана, формируемая участниками образовательных отношений</w:t>
      </w:r>
    </w:p>
    <w:p w:rsidR="00B75760" w:rsidRPr="00B75760" w:rsidRDefault="00B75760" w:rsidP="00B75760">
      <w:pPr>
        <w:spacing w:line="360" w:lineRule="auto"/>
        <w:ind w:firstLine="708"/>
        <w:contextualSpacing/>
        <w:jc w:val="both"/>
        <w:outlineLvl w:val="1"/>
        <w:rPr>
          <w:sz w:val="28"/>
        </w:rPr>
      </w:pPr>
      <w:r w:rsidRPr="00B75760">
        <w:rPr>
          <w:sz w:val="28"/>
        </w:rPr>
        <w:t>Курс «Основы безопасности жизнедеятельности» входит в содержание курса «Окружающий мир» на  протяжении всего уровня образования.</w:t>
      </w:r>
    </w:p>
    <w:p w:rsidR="00B75760" w:rsidRPr="00B75760" w:rsidRDefault="00B75760" w:rsidP="00B75760">
      <w:pPr>
        <w:spacing w:line="360" w:lineRule="auto"/>
        <w:contextualSpacing/>
        <w:jc w:val="both"/>
        <w:outlineLvl w:val="1"/>
        <w:rPr>
          <w:sz w:val="28"/>
        </w:rPr>
      </w:pPr>
      <w:r w:rsidRPr="00B75760">
        <w:rPr>
          <w:sz w:val="28"/>
        </w:rPr>
        <w:tab/>
        <w:t>Учебный предмет «Иностранный язык (английский)» изучается со 2 класса в объёме 2-х часов в неделю.</w:t>
      </w:r>
    </w:p>
    <w:p w:rsidR="00B75760" w:rsidRPr="00B75760" w:rsidRDefault="00B75760" w:rsidP="00B75760">
      <w:pPr>
        <w:spacing w:line="360" w:lineRule="auto"/>
        <w:contextualSpacing/>
        <w:jc w:val="both"/>
        <w:outlineLvl w:val="1"/>
        <w:rPr>
          <w:sz w:val="28"/>
        </w:rPr>
      </w:pPr>
      <w:r w:rsidRPr="00B75760">
        <w:rPr>
          <w:sz w:val="28"/>
        </w:rPr>
        <w:tab/>
        <w:t xml:space="preserve"> Часы, отведённые на преподавание учебных предметов «Искусство» (Музыка и Изобразительное искусство) и «Технология», проводятся отдельно на протяжении всего уровня образования (Музыка – 1 час в неделю, Изобразительное искусство - 1 час в неделю, Технология - 1 час в неделю) в соответствии с   основной образовательной программой образовательной организации и учебными пособиями по Изобразительному искусству и Технологии, включёнными в федеральные перечни учебников 2016-2017 учебного года.</w:t>
      </w:r>
    </w:p>
    <w:p w:rsidR="00B75760" w:rsidRPr="00B75760" w:rsidRDefault="00B75760" w:rsidP="00B75760">
      <w:pPr>
        <w:spacing w:line="360" w:lineRule="auto"/>
        <w:contextualSpacing/>
        <w:jc w:val="both"/>
        <w:outlineLvl w:val="1"/>
        <w:rPr>
          <w:sz w:val="28"/>
        </w:rPr>
      </w:pPr>
      <w:r w:rsidRPr="00B75760">
        <w:rPr>
          <w:sz w:val="28"/>
        </w:rPr>
        <w:tab/>
        <w:t>«Информатика и информационно-коммуникационные технологии (ИКТ)» изучаются в 3-4-х классах в качестве учебного модуля в рамках учебного предмета  «Технология».</w:t>
      </w:r>
    </w:p>
    <w:p w:rsidR="00B75760" w:rsidRPr="00B75760" w:rsidRDefault="00B75760" w:rsidP="00B75760">
      <w:pPr>
        <w:spacing w:line="360" w:lineRule="auto"/>
        <w:contextualSpacing/>
        <w:jc w:val="both"/>
        <w:outlineLvl w:val="1"/>
        <w:rPr>
          <w:sz w:val="28"/>
        </w:rPr>
      </w:pPr>
      <w:r w:rsidRPr="00B75760">
        <w:rPr>
          <w:sz w:val="28"/>
        </w:rPr>
        <w:tab/>
        <w:t xml:space="preserve"> Для 1-х, 2-х, 3-х классов 2016-2017 учебного года учебный предмет «Русский язык» будет преподаваться в объёме 5 часов в неделю. </w:t>
      </w:r>
    </w:p>
    <w:p w:rsidR="00B75760" w:rsidRPr="00B75760" w:rsidRDefault="00B75760" w:rsidP="00B75760">
      <w:pPr>
        <w:spacing w:line="360" w:lineRule="auto"/>
        <w:contextualSpacing/>
        <w:jc w:val="both"/>
        <w:outlineLvl w:val="1"/>
        <w:rPr>
          <w:sz w:val="28"/>
        </w:rPr>
      </w:pPr>
      <w:r w:rsidRPr="00B75760">
        <w:rPr>
          <w:sz w:val="28"/>
        </w:rPr>
        <w:t xml:space="preserve"> Организация, планирование и проведение учебного предмета «Физическая культура» в объёме 3 часов в неделю обеспечивается в соответствии с письмами Минобрнауки России от 30.05.2012 № МД-583/19 «О методических рекомендациях «Медико-педагогический контроль за организацией занятий физической культурой обучающихся с отклонениями в состоянии здоровья», от 07.09.2010 № ИК-1374/19, Министерства спорта и туризма Российской Федерации от 13.09.2010 № ЮН-02-09/4912.</w:t>
      </w:r>
    </w:p>
    <w:p w:rsidR="00B75760" w:rsidRPr="00B75760" w:rsidRDefault="00B75760" w:rsidP="00B75760">
      <w:pPr>
        <w:spacing w:line="360" w:lineRule="auto"/>
        <w:contextualSpacing/>
        <w:jc w:val="both"/>
        <w:outlineLvl w:val="1"/>
        <w:rPr>
          <w:b/>
          <w:sz w:val="28"/>
        </w:rPr>
      </w:pPr>
      <w:r w:rsidRPr="00B75760">
        <w:rPr>
          <w:b/>
          <w:sz w:val="28"/>
        </w:rPr>
        <w:t>Деление классов на группы</w:t>
      </w:r>
    </w:p>
    <w:p w:rsidR="00B75760" w:rsidRPr="00B75760" w:rsidRDefault="00B75760" w:rsidP="00B75760">
      <w:pPr>
        <w:spacing w:line="360" w:lineRule="auto"/>
        <w:contextualSpacing/>
        <w:jc w:val="both"/>
        <w:outlineLvl w:val="1"/>
        <w:rPr>
          <w:sz w:val="28"/>
        </w:rPr>
      </w:pPr>
      <w:r w:rsidRPr="00B75760">
        <w:rPr>
          <w:sz w:val="28"/>
        </w:rPr>
        <w:t>В 2016 – 2017 учебном году при изучении предмета «Иностранный язык» (английский) во  2-х - 4-х классах производится деление обучающихся на группы.</w:t>
      </w:r>
    </w:p>
    <w:p w:rsidR="00B75760" w:rsidRPr="00B75760" w:rsidRDefault="00B75760" w:rsidP="00B75760">
      <w:pPr>
        <w:spacing w:line="360" w:lineRule="auto"/>
        <w:contextualSpacing/>
        <w:jc w:val="both"/>
        <w:outlineLvl w:val="1"/>
        <w:rPr>
          <w:b/>
          <w:sz w:val="28"/>
        </w:rPr>
      </w:pPr>
      <w:r w:rsidRPr="00B75760">
        <w:rPr>
          <w:b/>
          <w:sz w:val="28"/>
        </w:rPr>
        <w:t xml:space="preserve">Учебные планы для </w:t>
      </w:r>
      <w:r w:rsidRPr="00B75760">
        <w:rPr>
          <w:b/>
          <w:sz w:val="28"/>
          <w:lang w:val="en-US"/>
        </w:rPr>
        <w:t>I</w:t>
      </w:r>
      <w:r w:rsidRPr="00B75760">
        <w:rPr>
          <w:b/>
          <w:sz w:val="28"/>
        </w:rPr>
        <w:t xml:space="preserve"> – </w:t>
      </w:r>
      <w:r w:rsidRPr="00B75760">
        <w:rPr>
          <w:b/>
          <w:sz w:val="28"/>
          <w:lang w:val="en-US"/>
        </w:rPr>
        <w:t>IV</w:t>
      </w:r>
      <w:r w:rsidRPr="00B75760">
        <w:rPr>
          <w:b/>
          <w:sz w:val="28"/>
        </w:rPr>
        <w:t xml:space="preserve"> классов</w:t>
      </w:r>
    </w:p>
    <w:p w:rsidR="00B75760" w:rsidRPr="00B75760" w:rsidRDefault="00B75760" w:rsidP="00414D1D">
      <w:pPr>
        <w:spacing w:line="360" w:lineRule="auto"/>
        <w:ind w:firstLine="708"/>
        <w:contextualSpacing/>
        <w:jc w:val="both"/>
        <w:outlineLvl w:val="1"/>
        <w:rPr>
          <w:b/>
          <w:bCs/>
          <w:sz w:val="28"/>
        </w:rPr>
      </w:pPr>
      <w:r w:rsidRPr="00B75760">
        <w:rPr>
          <w:b/>
          <w:bCs/>
          <w:sz w:val="28"/>
        </w:rPr>
        <w:t>Таблица-сетка  часов</w:t>
      </w:r>
      <w:r w:rsidRPr="00B75760">
        <w:rPr>
          <w:sz w:val="28"/>
        </w:rPr>
        <w:t xml:space="preserve"> учебного плана МБОУ СОШ № 58 для </w:t>
      </w:r>
      <w:r w:rsidRPr="00B75760">
        <w:rPr>
          <w:b/>
          <w:bCs/>
          <w:sz w:val="28"/>
        </w:rPr>
        <w:t xml:space="preserve"> </w:t>
      </w:r>
      <w:r w:rsidRPr="00B75760">
        <w:rPr>
          <w:b/>
          <w:bCs/>
          <w:sz w:val="28"/>
          <w:lang w:val="en-US"/>
        </w:rPr>
        <w:t>I</w:t>
      </w:r>
      <w:r w:rsidRPr="00B75760">
        <w:rPr>
          <w:b/>
          <w:bCs/>
          <w:sz w:val="28"/>
        </w:rPr>
        <w:t>-</w:t>
      </w:r>
      <w:r w:rsidRPr="00B75760">
        <w:rPr>
          <w:b/>
          <w:bCs/>
          <w:sz w:val="28"/>
          <w:lang w:val="en-US"/>
        </w:rPr>
        <w:t>IV</w:t>
      </w:r>
      <w:r w:rsidRPr="00B75760">
        <w:rPr>
          <w:b/>
          <w:bCs/>
          <w:sz w:val="28"/>
        </w:rPr>
        <w:t xml:space="preserve"> классов,</w:t>
      </w:r>
      <w:r w:rsidRPr="00B75760">
        <w:rPr>
          <w:sz w:val="28"/>
        </w:rPr>
        <w:t xml:space="preserve"> реализующих федеральный государственный образовательный стандарт начального общего образования  2016-2017 учебный год прилагается </w:t>
      </w:r>
      <w:r w:rsidRPr="00B75760">
        <w:rPr>
          <w:b/>
          <w:bCs/>
          <w:sz w:val="28"/>
        </w:rPr>
        <w:t>(приложение № 1).</w:t>
      </w:r>
    </w:p>
    <w:p w:rsidR="00B75760" w:rsidRPr="00B75760" w:rsidRDefault="00B75760" w:rsidP="00B75760">
      <w:pPr>
        <w:spacing w:line="360" w:lineRule="auto"/>
        <w:contextualSpacing/>
        <w:jc w:val="both"/>
        <w:outlineLvl w:val="1"/>
        <w:rPr>
          <w:b/>
          <w:bCs/>
          <w:sz w:val="28"/>
        </w:rPr>
      </w:pPr>
      <w:r w:rsidRPr="00B75760">
        <w:rPr>
          <w:b/>
          <w:bCs/>
          <w:sz w:val="28"/>
        </w:rPr>
        <w:t>Формы промежуточной аттестации</w:t>
      </w:r>
    </w:p>
    <w:p w:rsidR="00B75760" w:rsidRPr="00B75760" w:rsidRDefault="00B75760" w:rsidP="00B75760">
      <w:pPr>
        <w:spacing w:line="360" w:lineRule="auto"/>
        <w:ind w:firstLine="708"/>
        <w:contextualSpacing/>
        <w:jc w:val="both"/>
        <w:outlineLvl w:val="1"/>
        <w:rPr>
          <w:bCs/>
          <w:sz w:val="28"/>
        </w:rPr>
      </w:pPr>
      <w:r w:rsidRPr="00B75760">
        <w:rPr>
          <w:bCs/>
          <w:sz w:val="28"/>
        </w:rPr>
        <w:t>Промежуточная аттестация обучающихся 1- х классов не проводится. Для обучающихся 2 - 4 классов промежуточная аттестация проходит в соответствии с «Положением о текущем контроле успеваемости и промежуточной аттестации обучающихся в муниципальном бюджетном общеобразовательном учреждении муниципального образования город Краснодар средней общеобразовательной школе № 58 имени Героя Советского Союза Носаль Евдокии Ивановны».</w:t>
      </w:r>
    </w:p>
    <w:p w:rsidR="00B75760" w:rsidRPr="00B75760" w:rsidRDefault="00B75760" w:rsidP="00414D1D">
      <w:pPr>
        <w:spacing w:line="360" w:lineRule="auto"/>
        <w:ind w:firstLine="708"/>
        <w:contextualSpacing/>
        <w:jc w:val="both"/>
        <w:outlineLvl w:val="1"/>
        <w:rPr>
          <w:sz w:val="28"/>
        </w:rPr>
      </w:pPr>
      <w:r w:rsidRPr="00B75760">
        <w:rPr>
          <w:sz w:val="28"/>
        </w:rPr>
        <w:t>Кадровое и методическое обеспечение соответствует требованиям учебного плана.</w:t>
      </w:r>
    </w:p>
    <w:tbl>
      <w:tblPr>
        <w:tblW w:w="9965"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8"/>
        <w:gridCol w:w="2595"/>
        <w:gridCol w:w="811"/>
        <w:gridCol w:w="67"/>
        <w:gridCol w:w="823"/>
        <w:gridCol w:w="886"/>
        <w:gridCol w:w="1006"/>
        <w:gridCol w:w="56"/>
        <w:gridCol w:w="1313"/>
      </w:tblGrid>
      <w:tr w:rsidR="00414D1D" w:rsidTr="00414D1D">
        <w:trPr>
          <w:jc w:val="center"/>
        </w:trPr>
        <w:tc>
          <w:tcPr>
            <w:tcW w:w="2408" w:type="dxa"/>
            <w:vMerge w:val="restart"/>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pPr>
              <w:jc w:val="center"/>
            </w:pPr>
            <w:r>
              <w:rPr>
                <w:color w:val="000000"/>
              </w:rPr>
              <w:t>Предметные области</w:t>
            </w:r>
          </w:p>
        </w:tc>
        <w:tc>
          <w:tcPr>
            <w:tcW w:w="2595" w:type="dxa"/>
            <w:vMerge w:val="restart"/>
            <w:tcBorders>
              <w:top w:val="single" w:sz="4" w:space="0" w:color="auto"/>
              <w:left w:val="single" w:sz="4" w:space="0" w:color="auto"/>
              <w:bottom w:val="single" w:sz="4" w:space="0" w:color="auto"/>
              <w:right w:val="single" w:sz="4" w:space="0" w:color="auto"/>
            </w:tcBorders>
            <w:hideMark/>
          </w:tcPr>
          <w:p w:rsidR="00414D1D" w:rsidRDefault="00414D1D" w:rsidP="00752079">
            <w:pPr>
              <w:ind w:left="-105"/>
              <w:jc w:val="both"/>
              <w:rPr>
                <w:color w:val="000000"/>
              </w:rPr>
            </w:pPr>
            <w:r>
              <w:rPr>
                <w:color w:val="000000"/>
              </w:rPr>
              <w:t xml:space="preserve">Учебные </w:t>
            </w:r>
          </w:p>
          <w:p w:rsidR="00414D1D" w:rsidRDefault="00414D1D" w:rsidP="00752079">
            <w:pPr>
              <w:ind w:left="-105"/>
              <w:jc w:val="both"/>
            </w:pPr>
            <w:r>
              <w:rPr>
                <w:color w:val="000000"/>
              </w:rPr>
              <w:t>предметы</w:t>
            </w:r>
          </w:p>
          <w:p w:rsidR="00414D1D" w:rsidRDefault="00414D1D" w:rsidP="00752079">
            <w:pPr>
              <w:jc w:val="right"/>
            </w:pPr>
            <w:r>
              <w:rPr>
                <w:color w:val="000000"/>
              </w:rPr>
              <w:t>Классы</w:t>
            </w:r>
          </w:p>
        </w:tc>
        <w:tc>
          <w:tcPr>
            <w:tcW w:w="3593" w:type="dxa"/>
            <w:gridSpan w:val="5"/>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pPr>
              <w:jc w:val="center"/>
              <w:rPr>
                <w:b/>
                <w:bCs/>
              </w:rPr>
            </w:pPr>
            <w:r>
              <w:rPr>
                <w:color w:val="000000"/>
              </w:rPr>
              <w:t>Количество часов в неделю</w:t>
            </w:r>
          </w:p>
        </w:tc>
        <w:tc>
          <w:tcPr>
            <w:tcW w:w="136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pPr>
              <w:jc w:val="center"/>
              <w:rPr>
                <w:b/>
                <w:bCs/>
              </w:rPr>
            </w:pPr>
            <w:r>
              <w:rPr>
                <w:color w:val="000000"/>
              </w:rPr>
              <w:t>Всего часов</w:t>
            </w:r>
          </w:p>
        </w:tc>
      </w:tr>
      <w:tr w:rsidR="00414D1D" w:rsidTr="00414D1D">
        <w:trPr>
          <w:trHeight w:val="7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tc>
        <w:tc>
          <w:tcPr>
            <w:tcW w:w="0" w:type="auto"/>
            <w:vMerge/>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tc>
        <w:tc>
          <w:tcPr>
            <w:tcW w:w="811" w:type="dxa"/>
            <w:tcBorders>
              <w:top w:val="single" w:sz="4" w:space="0" w:color="auto"/>
              <w:left w:val="single" w:sz="4" w:space="0" w:color="auto"/>
              <w:bottom w:val="single" w:sz="4" w:space="0" w:color="auto"/>
              <w:right w:val="single" w:sz="4" w:space="0" w:color="auto"/>
            </w:tcBorders>
            <w:vAlign w:val="center"/>
            <w:hideMark/>
          </w:tcPr>
          <w:p w:rsidR="00414D1D" w:rsidRPr="00F12547" w:rsidRDefault="00414D1D" w:rsidP="00752079">
            <w:pPr>
              <w:spacing w:line="276" w:lineRule="auto"/>
              <w:jc w:val="center"/>
              <w:rPr>
                <w:bCs/>
              </w:rPr>
            </w:pPr>
            <w:r w:rsidRPr="00F12547">
              <w:rPr>
                <w:bCs/>
              </w:rPr>
              <w:t>I</w:t>
            </w:r>
          </w:p>
          <w:p w:rsidR="00414D1D" w:rsidRPr="00F12547" w:rsidRDefault="00414D1D" w:rsidP="00752079">
            <w:pPr>
              <w:spacing w:line="276" w:lineRule="auto"/>
              <w:jc w:val="center"/>
              <w:rPr>
                <w:bCs/>
              </w:rPr>
            </w:pPr>
            <w:r w:rsidRPr="00F12547">
              <w:rPr>
                <w:bCs/>
              </w:rPr>
              <w:t>АБВ</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414D1D" w:rsidRPr="00F12547" w:rsidRDefault="00414D1D" w:rsidP="00752079">
            <w:pPr>
              <w:spacing w:line="276" w:lineRule="auto"/>
              <w:jc w:val="center"/>
            </w:pPr>
            <w:r w:rsidRPr="00F12547">
              <w:t>II</w:t>
            </w:r>
          </w:p>
          <w:p w:rsidR="00414D1D" w:rsidRPr="00F12547" w:rsidRDefault="00414D1D" w:rsidP="00752079">
            <w:pPr>
              <w:spacing w:line="276" w:lineRule="auto"/>
              <w:jc w:val="center"/>
              <w:rPr>
                <w:bCs/>
              </w:rPr>
            </w:pPr>
            <w:r w:rsidRPr="00F12547">
              <w:t>АБВ</w:t>
            </w:r>
          </w:p>
        </w:tc>
        <w:tc>
          <w:tcPr>
            <w:tcW w:w="886" w:type="dxa"/>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pPr>
              <w:spacing w:line="276" w:lineRule="auto"/>
              <w:jc w:val="center"/>
            </w:pPr>
            <w:r>
              <w:t>III</w:t>
            </w:r>
          </w:p>
          <w:p w:rsidR="00414D1D" w:rsidRDefault="00414D1D" w:rsidP="00752079">
            <w:pPr>
              <w:spacing w:line="276" w:lineRule="auto"/>
              <w:jc w:val="center"/>
            </w:pPr>
            <w:r>
              <w:t>АБ</w:t>
            </w:r>
          </w:p>
        </w:tc>
        <w:tc>
          <w:tcPr>
            <w:tcW w:w="1006" w:type="dxa"/>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pPr>
              <w:spacing w:line="276" w:lineRule="auto"/>
              <w:jc w:val="center"/>
            </w:pPr>
            <w:r>
              <w:t>IV</w:t>
            </w:r>
          </w:p>
          <w:p w:rsidR="00414D1D" w:rsidRDefault="00414D1D" w:rsidP="00752079">
            <w:pPr>
              <w:spacing w:line="276" w:lineRule="auto"/>
              <w:jc w:val="center"/>
            </w:pPr>
            <w:r>
              <w:t>АБ</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pPr>
              <w:rPr>
                <w:b/>
                <w:bCs/>
              </w:rPr>
            </w:pPr>
          </w:p>
        </w:tc>
      </w:tr>
      <w:tr w:rsidR="00414D1D" w:rsidTr="00414D1D">
        <w:trPr>
          <w:trHeight w:val="403"/>
          <w:jc w:val="center"/>
        </w:trPr>
        <w:tc>
          <w:tcPr>
            <w:tcW w:w="9965" w:type="dxa"/>
            <w:gridSpan w:val="9"/>
            <w:tcBorders>
              <w:top w:val="single" w:sz="4" w:space="0" w:color="auto"/>
              <w:left w:val="single" w:sz="4" w:space="0" w:color="auto"/>
              <w:bottom w:val="single" w:sz="4" w:space="0" w:color="auto"/>
              <w:right w:val="single" w:sz="4" w:space="0" w:color="auto"/>
            </w:tcBorders>
            <w:vAlign w:val="center"/>
            <w:hideMark/>
          </w:tcPr>
          <w:p w:rsidR="00414D1D" w:rsidRPr="00F12547" w:rsidRDefault="00414D1D" w:rsidP="00752079">
            <w:pPr>
              <w:spacing w:line="276" w:lineRule="auto"/>
            </w:pPr>
            <w:r w:rsidRPr="00F12547">
              <w:rPr>
                <w:i/>
                <w:iCs/>
                <w:color w:val="000000"/>
              </w:rPr>
              <w:t>Обязательная часть</w:t>
            </w:r>
          </w:p>
        </w:tc>
      </w:tr>
      <w:tr w:rsidR="00414D1D" w:rsidTr="00414D1D">
        <w:trPr>
          <w:trHeight w:val="409"/>
          <w:jc w:val="center"/>
        </w:trPr>
        <w:tc>
          <w:tcPr>
            <w:tcW w:w="2408" w:type="dxa"/>
            <w:vMerge w:val="restart"/>
            <w:tcBorders>
              <w:top w:val="single" w:sz="4" w:space="0" w:color="auto"/>
              <w:left w:val="single" w:sz="4" w:space="0" w:color="auto"/>
              <w:bottom w:val="single" w:sz="4" w:space="0" w:color="auto"/>
              <w:right w:val="single" w:sz="4" w:space="0" w:color="auto"/>
            </w:tcBorders>
            <w:hideMark/>
          </w:tcPr>
          <w:p w:rsidR="00414D1D" w:rsidRDefault="00414D1D" w:rsidP="00752079">
            <w:pPr>
              <w:spacing w:line="276" w:lineRule="auto"/>
            </w:pPr>
            <w:r>
              <w:rPr>
                <w:color w:val="000000"/>
              </w:rPr>
              <w:t>Филология</w:t>
            </w:r>
          </w:p>
        </w:tc>
        <w:tc>
          <w:tcPr>
            <w:tcW w:w="2595" w:type="dxa"/>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r>
              <w:rPr>
                <w:color w:val="000000"/>
              </w:rPr>
              <w:t>Русский язык</w:t>
            </w:r>
          </w:p>
        </w:tc>
        <w:tc>
          <w:tcPr>
            <w:tcW w:w="878" w:type="dxa"/>
            <w:gridSpan w:val="2"/>
            <w:tcBorders>
              <w:top w:val="single" w:sz="4" w:space="0" w:color="auto"/>
              <w:left w:val="single" w:sz="4" w:space="0" w:color="auto"/>
              <w:bottom w:val="single" w:sz="4" w:space="0" w:color="auto"/>
              <w:right w:val="single" w:sz="4" w:space="0" w:color="auto"/>
            </w:tcBorders>
            <w:vAlign w:val="center"/>
            <w:hideMark/>
          </w:tcPr>
          <w:p w:rsidR="00414D1D" w:rsidRPr="00F12547" w:rsidRDefault="00414D1D" w:rsidP="00752079">
            <w:pPr>
              <w:jc w:val="center"/>
              <w:rPr>
                <w:bCs/>
              </w:rPr>
            </w:pPr>
            <w:r w:rsidRPr="00F12547">
              <w:rPr>
                <w:bCs/>
              </w:rPr>
              <w:t>5</w:t>
            </w:r>
          </w:p>
        </w:tc>
        <w:tc>
          <w:tcPr>
            <w:tcW w:w="823" w:type="dxa"/>
            <w:tcBorders>
              <w:top w:val="single" w:sz="4" w:space="0" w:color="auto"/>
              <w:left w:val="single" w:sz="4" w:space="0" w:color="auto"/>
              <w:bottom w:val="single" w:sz="4" w:space="0" w:color="auto"/>
              <w:right w:val="single" w:sz="4" w:space="0" w:color="auto"/>
            </w:tcBorders>
            <w:vAlign w:val="center"/>
            <w:hideMark/>
          </w:tcPr>
          <w:p w:rsidR="00414D1D" w:rsidRPr="00F12547" w:rsidRDefault="00414D1D" w:rsidP="00752079">
            <w:pPr>
              <w:jc w:val="center"/>
            </w:pPr>
            <w:r w:rsidRPr="00F12547">
              <w:t>5</w:t>
            </w:r>
          </w:p>
        </w:tc>
        <w:tc>
          <w:tcPr>
            <w:tcW w:w="886" w:type="dxa"/>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pPr>
              <w:jc w:val="center"/>
            </w:pPr>
            <w:r>
              <w:t>5</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pPr>
              <w:jc w:val="center"/>
            </w:pPr>
            <w:r>
              <w:t>4,5</w:t>
            </w:r>
          </w:p>
        </w:tc>
        <w:tc>
          <w:tcPr>
            <w:tcW w:w="1313" w:type="dxa"/>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pPr>
              <w:jc w:val="center"/>
            </w:pPr>
            <w:r>
              <w:t>19,5</w:t>
            </w:r>
          </w:p>
        </w:tc>
      </w:tr>
      <w:tr w:rsidR="00414D1D" w:rsidTr="00414D1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tc>
        <w:tc>
          <w:tcPr>
            <w:tcW w:w="2595" w:type="dxa"/>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r>
              <w:rPr>
                <w:color w:val="000000"/>
              </w:rPr>
              <w:t>Литературное чтение</w:t>
            </w:r>
          </w:p>
        </w:tc>
        <w:tc>
          <w:tcPr>
            <w:tcW w:w="878" w:type="dxa"/>
            <w:gridSpan w:val="2"/>
            <w:tcBorders>
              <w:top w:val="single" w:sz="4" w:space="0" w:color="auto"/>
              <w:left w:val="single" w:sz="4" w:space="0" w:color="auto"/>
              <w:bottom w:val="single" w:sz="4" w:space="0" w:color="auto"/>
              <w:right w:val="single" w:sz="4" w:space="0" w:color="auto"/>
            </w:tcBorders>
            <w:vAlign w:val="center"/>
            <w:hideMark/>
          </w:tcPr>
          <w:p w:rsidR="00414D1D" w:rsidRPr="00F12547" w:rsidRDefault="00414D1D" w:rsidP="00752079">
            <w:pPr>
              <w:jc w:val="center"/>
              <w:rPr>
                <w:bCs/>
              </w:rPr>
            </w:pPr>
            <w:r w:rsidRPr="00F12547">
              <w:rPr>
                <w:bCs/>
              </w:rPr>
              <w:t>4</w:t>
            </w:r>
          </w:p>
        </w:tc>
        <w:tc>
          <w:tcPr>
            <w:tcW w:w="823" w:type="dxa"/>
            <w:tcBorders>
              <w:top w:val="single" w:sz="4" w:space="0" w:color="auto"/>
              <w:left w:val="single" w:sz="4" w:space="0" w:color="auto"/>
              <w:bottom w:val="single" w:sz="4" w:space="0" w:color="auto"/>
              <w:right w:val="single" w:sz="4" w:space="0" w:color="auto"/>
            </w:tcBorders>
            <w:vAlign w:val="center"/>
            <w:hideMark/>
          </w:tcPr>
          <w:p w:rsidR="00414D1D" w:rsidRPr="00F12547" w:rsidRDefault="00414D1D" w:rsidP="00752079">
            <w:pPr>
              <w:jc w:val="center"/>
            </w:pPr>
            <w:r w:rsidRPr="00F12547">
              <w:t>4</w:t>
            </w:r>
          </w:p>
        </w:tc>
        <w:tc>
          <w:tcPr>
            <w:tcW w:w="886" w:type="dxa"/>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pPr>
              <w:jc w:val="center"/>
            </w:pPr>
            <w:r>
              <w:t>4</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pPr>
              <w:jc w:val="center"/>
            </w:pPr>
            <w:r>
              <w:t>3,5</w:t>
            </w:r>
          </w:p>
        </w:tc>
        <w:tc>
          <w:tcPr>
            <w:tcW w:w="1313" w:type="dxa"/>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pPr>
              <w:jc w:val="center"/>
            </w:pPr>
            <w:r>
              <w:t>15,5</w:t>
            </w:r>
          </w:p>
        </w:tc>
      </w:tr>
      <w:tr w:rsidR="00414D1D" w:rsidTr="00414D1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tc>
        <w:tc>
          <w:tcPr>
            <w:tcW w:w="2595" w:type="dxa"/>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r>
              <w:rPr>
                <w:color w:val="000000"/>
              </w:rPr>
              <w:t xml:space="preserve">Иностранный язык (английский) </w:t>
            </w:r>
          </w:p>
        </w:tc>
        <w:tc>
          <w:tcPr>
            <w:tcW w:w="878" w:type="dxa"/>
            <w:gridSpan w:val="2"/>
            <w:tcBorders>
              <w:top w:val="single" w:sz="4" w:space="0" w:color="auto"/>
              <w:left w:val="single" w:sz="4" w:space="0" w:color="auto"/>
              <w:bottom w:val="single" w:sz="4" w:space="0" w:color="auto"/>
              <w:right w:val="single" w:sz="4" w:space="0" w:color="auto"/>
            </w:tcBorders>
            <w:vAlign w:val="center"/>
            <w:hideMark/>
          </w:tcPr>
          <w:p w:rsidR="00414D1D" w:rsidRPr="00F12547" w:rsidRDefault="00414D1D" w:rsidP="00752079">
            <w:pPr>
              <w:jc w:val="center"/>
              <w:rPr>
                <w:bCs/>
              </w:rPr>
            </w:pPr>
            <w:r w:rsidRPr="00F12547">
              <w:rPr>
                <w:bCs/>
              </w:rPr>
              <w:t>-</w:t>
            </w:r>
          </w:p>
        </w:tc>
        <w:tc>
          <w:tcPr>
            <w:tcW w:w="823" w:type="dxa"/>
            <w:tcBorders>
              <w:top w:val="single" w:sz="4" w:space="0" w:color="auto"/>
              <w:left w:val="single" w:sz="4" w:space="0" w:color="auto"/>
              <w:bottom w:val="single" w:sz="4" w:space="0" w:color="auto"/>
              <w:right w:val="single" w:sz="4" w:space="0" w:color="auto"/>
            </w:tcBorders>
            <w:vAlign w:val="center"/>
            <w:hideMark/>
          </w:tcPr>
          <w:p w:rsidR="00414D1D" w:rsidRPr="00F12547" w:rsidRDefault="00414D1D" w:rsidP="00752079">
            <w:pPr>
              <w:jc w:val="center"/>
            </w:pPr>
            <w:r w:rsidRPr="00F12547">
              <w:t>2</w:t>
            </w:r>
          </w:p>
        </w:tc>
        <w:tc>
          <w:tcPr>
            <w:tcW w:w="886" w:type="dxa"/>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pPr>
              <w:jc w:val="center"/>
            </w:pPr>
            <w:r>
              <w:t>2</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pPr>
              <w:jc w:val="center"/>
            </w:pPr>
            <w:r>
              <w:t>2</w:t>
            </w:r>
          </w:p>
        </w:tc>
        <w:tc>
          <w:tcPr>
            <w:tcW w:w="1313" w:type="dxa"/>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pPr>
              <w:jc w:val="center"/>
            </w:pPr>
            <w:r>
              <w:t>6</w:t>
            </w:r>
          </w:p>
        </w:tc>
      </w:tr>
      <w:tr w:rsidR="00414D1D" w:rsidTr="00414D1D">
        <w:trPr>
          <w:trHeight w:val="428"/>
          <w:jc w:val="center"/>
        </w:trPr>
        <w:tc>
          <w:tcPr>
            <w:tcW w:w="2408" w:type="dxa"/>
            <w:tcBorders>
              <w:top w:val="single" w:sz="4" w:space="0" w:color="auto"/>
              <w:left w:val="single" w:sz="4" w:space="0" w:color="auto"/>
              <w:bottom w:val="single" w:sz="4" w:space="0" w:color="auto"/>
              <w:right w:val="single" w:sz="4" w:space="0" w:color="auto"/>
            </w:tcBorders>
            <w:hideMark/>
          </w:tcPr>
          <w:p w:rsidR="00414D1D" w:rsidRDefault="00414D1D" w:rsidP="00752079">
            <w:pPr>
              <w:spacing w:line="276" w:lineRule="auto"/>
            </w:pPr>
            <w:r>
              <w:rPr>
                <w:color w:val="000000"/>
              </w:rPr>
              <w:t>Математика и информатика</w:t>
            </w:r>
          </w:p>
        </w:tc>
        <w:tc>
          <w:tcPr>
            <w:tcW w:w="2595" w:type="dxa"/>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r>
              <w:rPr>
                <w:color w:val="000000"/>
              </w:rPr>
              <w:t>Математика</w:t>
            </w:r>
          </w:p>
        </w:tc>
        <w:tc>
          <w:tcPr>
            <w:tcW w:w="878" w:type="dxa"/>
            <w:gridSpan w:val="2"/>
            <w:tcBorders>
              <w:top w:val="single" w:sz="4" w:space="0" w:color="auto"/>
              <w:left w:val="single" w:sz="4" w:space="0" w:color="auto"/>
              <w:bottom w:val="single" w:sz="4" w:space="0" w:color="auto"/>
              <w:right w:val="single" w:sz="4" w:space="0" w:color="auto"/>
            </w:tcBorders>
            <w:vAlign w:val="center"/>
            <w:hideMark/>
          </w:tcPr>
          <w:p w:rsidR="00414D1D" w:rsidRPr="00F12547" w:rsidRDefault="00414D1D" w:rsidP="00752079">
            <w:pPr>
              <w:jc w:val="center"/>
              <w:rPr>
                <w:bCs/>
              </w:rPr>
            </w:pPr>
            <w:r w:rsidRPr="00F12547">
              <w:rPr>
                <w:bCs/>
              </w:rPr>
              <w:t>4</w:t>
            </w:r>
          </w:p>
        </w:tc>
        <w:tc>
          <w:tcPr>
            <w:tcW w:w="823" w:type="dxa"/>
            <w:tcBorders>
              <w:top w:val="single" w:sz="4" w:space="0" w:color="auto"/>
              <w:left w:val="single" w:sz="4" w:space="0" w:color="auto"/>
              <w:bottom w:val="single" w:sz="4" w:space="0" w:color="auto"/>
              <w:right w:val="single" w:sz="4" w:space="0" w:color="auto"/>
            </w:tcBorders>
            <w:vAlign w:val="center"/>
            <w:hideMark/>
          </w:tcPr>
          <w:p w:rsidR="00414D1D" w:rsidRPr="00F12547" w:rsidRDefault="00414D1D" w:rsidP="00752079">
            <w:pPr>
              <w:jc w:val="center"/>
            </w:pPr>
            <w:r w:rsidRPr="00F12547">
              <w:t>4</w:t>
            </w:r>
          </w:p>
        </w:tc>
        <w:tc>
          <w:tcPr>
            <w:tcW w:w="886" w:type="dxa"/>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pPr>
              <w:jc w:val="center"/>
            </w:pPr>
            <w:r>
              <w:t>4</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pPr>
              <w:jc w:val="center"/>
            </w:pPr>
            <w:r>
              <w:t>4</w:t>
            </w:r>
          </w:p>
        </w:tc>
        <w:tc>
          <w:tcPr>
            <w:tcW w:w="1313" w:type="dxa"/>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pPr>
              <w:jc w:val="center"/>
            </w:pPr>
            <w:r>
              <w:t>16</w:t>
            </w:r>
          </w:p>
        </w:tc>
      </w:tr>
      <w:tr w:rsidR="00414D1D" w:rsidTr="00414D1D">
        <w:trPr>
          <w:trHeight w:val="622"/>
          <w:jc w:val="center"/>
        </w:trPr>
        <w:tc>
          <w:tcPr>
            <w:tcW w:w="2408" w:type="dxa"/>
            <w:tcBorders>
              <w:top w:val="single" w:sz="4" w:space="0" w:color="auto"/>
              <w:left w:val="single" w:sz="4" w:space="0" w:color="auto"/>
              <w:bottom w:val="single" w:sz="4" w:space="0" w:color="auto"/>
              <w:right w:val="single" w:sz="4" w:space="0" w:color="auto"/>
            </w:tcBorders>
            <w:hideMark/>
          </w:tcPr>
          <w:p w:rsidR="00414D1D" w:rsidRDefault="00414D1D" w:rsidP="00752079">
            <w:pPr>
              <w:spacing w:line="276" w:lineRule="auto"/>
            </w:pPr>
            <w:r>
              <w:rPr>
                <w:color w:val="000000"/>
              </w:rPr>
              <w:t>Обществознание и естествознание</w:t>
            </w:r>
          </w:p>
        </w:tc>
        <w:tc>
          <w:tcPr>
            <w:tcW w:w="2595" w:type="dxa"/>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r>
              <w:rPr>
                <w:color w:val="000000"/>
              </w:rPr>
              <w:t>Окружающий мир</w:t>
            </w:r>
          </w:p>
        </w:tc>
        <w:tc>
          <w:tcPr>
            <w:tcW w:w="878" w:type="dxa"/>
            <w:gridSpan w:val="2"/>
            <w:tcBorders>
              <w:top w:val="single" w:sz="4" w:space="0" w:color="auto"/>
              <w:left w:val="single" w:sz="4" w:space="0" w:color="auto"/>
              <w:bottom w:val="single" w:sz="4" w:space="0" w:color="auto"/>
              <w:right w:val="single" w:sz="4" w:space="0" w:color="auto"/>
            </w:tcBorders>
            <w:vAlign w:val="center"/>
            <w:hideMark/>
          </w:tcPr>
          <w:p w:rsidR="00414D1D" w:rsidRPr="00F12547" w:rsidRDefault="00414D1D" w:rsidP="00752079">
            <w:pPr>
              <w:jc w:val="center"/>
              <w:rPr>
                <w:bCs/>
              </w:rPr>
            </w:pPr>
            <w:r w:rsidRPr="00F12547">
              <w:rPr>
                <w:bCs/>
              </w:rPr>
              <w:t>1</w:t>
            </w:r>
          </w:p>
        </w:tc>
        <w:tc>
          <w:tcPr>
            <w:tcW w:w="823" w:type="dxa"/>
            <w:tcBorders>
              <w:top w:val="single" w:sz="4" w:space="0" w:color="auto"/>
              <w:left w:val="single" w:sz="4" w:space="0" w:color="auto"/>
              <w:bottom w:val="single" w:sz="4" w:space="0" w:color="auto"/>
              <w:right w:val="single" w:sz="4" w:space="0" w:color="auto"/>
            </w:tcBorders>
            <w:vAlign w:val="center"/>
            <w:hideMark/>
          </w:tcPr>
          <w:p w:rsidR="00414D1D" w:rsidRPr="00F12547" w:rsidRDefault="00414D1D" w:rsidP="00752079">
            <w:pPr>
              <w:jc w:val="center"/>
            </w:pPr>
            <w:r w:rsidRPr="00F12547">
              <w:t>1</w:t>
            </w:r>
          </w:p>
        </w:tc>
        <w:tc>
          <w:tcPr>
            <w:tcW w:w="886" w:type="dxa"/>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pPr>
              <w:jc w:val="center"/>
            </w:pPr>
            <w:r>
              <w:t>1</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pPr>
              <w:jc w:val="center"/>
            </w:pPr>
            <w:r>
              <w:t>1</w:t>
            </w:r>
          </w:p>
        </w:tc>
        <w:tc>
          <w:tcPr>
            <w:tcW w:w="1313" w:type="dxa"/>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pPr>
              <w:jc w:val="center"/>
            </w:pPr>
            <w:r>
              <w:t>4</w:t>
            </w:r>
          </w:p>
        </w:tc>
      </w:tr>
      <w:tr w:rsidR="00414D1D" w:rsidTr="00414D1D">
        <w:trPr>
          <w:jc w:val="center"/>
        </w:trPr>
        <w:tc>
          <w:tcPr>
            <w:tcW w:w="2408" w:type="dxa"/>
            <w:tcBorders>
              <w:top w:val="single" w:sz="4" w:space="0" w:color="auto"/>
              <w:left w:val="single" w:sz="4" w:space="0" w:color="auto"/>
              <w:bottom w:val="single" w:sz="4" w:space="0" w:color="auto"/>
              <w:right w:val="single" w:sz="4" w:space="0" w:color="auto"/>
            </w:tcBorders>
            <w:hideMark/>
          </w:tcPr>
          <w:p w:rsidR="00414D1D" w:rsidRDefault="00414D1D" w:rsidP="00752079">
            <w:pPr>
              <w:spacing w:line="276" w:lineRule="auto"/>
              <w:rPr>
                <w:color w:val="000000"/>
              </w:rPr>
            </w:pPr>
            <w:r>
              <w:rPr>
                <w:color w:val="000000"/>
              </w:rPr>
              <w:t xml:space="preserve">Основы </w:t>
            </w:r>
          </w:p>
          <w:p w:rsidR="00414D1D" w:rsidRDefault="00414D1D" w:rsidP="00752079">
            <w:pPr>
              <w:spacing w:line="276" w:lineRule="auto"/>
              <w:rPr>
                <w:color w:val="000000"/>
              </w:rPr>
            </w:pPr>
            <w:r>
              <w:rPr>
                <w:color w:val="000000"/>
              </w:rPr>
              <w:t>религиозных</w:t>
            </w:r>
          </w:p>
          <w:p w:rsidR="00414D1D" w:rsidRDefault="00414D1D" w:rsidP="00752079">
            <w:pPr>
              <w:spacing w:line="276" w:lineRule="auto"/>
              <w:rPr>
                <w:color w:val="000000"/>
              </w:rPr>
            </w:pPr>
            <w:r>
              <w:rPr>
                <w:color w:val="000000"/>
              </w:rPr>
              <w:t>культур и</w:t>
            </w:r>
          </w:p>
          <w:p w:rsidR="00414D1D" w:rsidRDefault="00414D1D" w:rsidP="00752079">
            <w:pPr>
              <w:spacing w:line="276" w:lineRule="auto"/>
            </w:pPr>
            <w:r>
              <w:rPr>
                <w:color w:val="000000"/>
              </w:rPr>
              <w:t>светской этики</w:t>
            </w:r>
          </w:p>
        </w:tc>
        <w:tc>
          <w:tcPr>
            <w:tcW w:w="2595" w:type="dxa"/>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pPr>
              <w:rPr>
                <w:color w:val="000000"/>
              </w:rPr>
            </w:pPr>
            <w:r>
              <w:rPr>
                <w:color w:val="000000"/>
              </w:rPr>
              <w:t xml:space="preserve">Основы </w:t>
            </w:r>
          </w:p>
          <w:p w:rsidR="00414D1D" w:rsidRDefault="00414D1D" w:rsidP="00752079">
            <w:pPr>
              <w:rPr>
                <w:color w:val="000000"/>
              </w:rPr>
            </w:pPr>
            <w:r>
              <w:rPr>
                <w:color w:val="000000"/>
              </w:rPr>
              <w:t>религиозных</w:t>
            </w:r>
          </w:p>
          <w:p w:rsidR="00414D1D" w:rsidRDefault="00414D1D" w:rsidP="00752079">
            <w:pPr>
              <w:rPr>
                <w:color w:val="000000"/>
              </w:rPr>
            </w:pPr>
            <w:r>
              <w:rPr>
                <w:color w:val="000000"/>
              </w:rPr>
              <w:t>культур и</w:t>
            </w:r>
          </w:p>
          <w:p w:rsidR="00414D1D" w:rsidRDefault="00414D1D" w:rsidP="00752079">
            <w:r>
              <w:rPr>
                <w:color w:val="000000"/>
              </w:rPr>
              <w:t>светской этики</w:t>
            </w:r>
          </w:p>
        </w:tc>
        <w:tc>
          <w:tcPr>
            <w:tcW w:w="878" w:type="dxa"/>
            <w:gridSpan w:val="2"/>
            <w:tcBorders>
              <w:top w:val="single" w:sz="4" w:space="0" w:color="auto"/>
              <w:left w:val="single" w:sz="4" w:space="0" w:color="auto"/>
              <w:bottom w:val="single" w:sz="4" w:space="0" w:color="auto"/>
              <w:right w:val="single" w:sz="4" w:space="0" w:color="auto"/>
            </w:tcBorders>
            <w:vAlign w:val="center"/>
            <w:hideMark/>
          </w:tcPr>
          <w:p w:rsidR="00414D1D" w:rsidRPr="00F12547" w:rsidRDefault="00414D1D" w:rsidP="00752079">
            <w:pPr>
              <w:jc w:val="center"/>
              <w:rPr>
                <w:bCs/>
              </w:rPr>
            </w:pPr>
            <w:r w:rsidRPr="00F12547">
              <w:rPr>
                <w:bCs/>
              </w:rPr>
              <w:t>-</w:t>
            </w:r>
          </w:p>
        </w:tc>
        <w:tc>
          <w:tcPr>
            <w:tcW w:w="823" w:type="dxa"/>
            <w:tcBorders>
              <w:top w:val="single" w:sz="4" w:space="0" w:color="auto"/>
              <w:left w:val="single" w:sz="4" w:space="0" w:color="auto"/>
              <w:bottom w:val="single" w:sz="4" w:space="0" w:color="auto"/>
              <w:right w:val="single" w:sz="4" w:space="0" w:color="auto"/>
            </w:tcBorders>
            <w:vAlign w:val="center"/>
            <w:hideMark/>
          </w:tcPr>
          <w:p w:rsidR="00414D1D" w:rsidRPr="00F12547" w:rsidRDefault="00414D1D" w:rsidP="00752079">
            <w:pPr>
              <w:jc w:val="center"/>
            </w:pPr>
            <w:r w:rsidRPr="00F12547">
              <w:t>-</w:t>
            </w:r>
          </w:p>
        </w:tc>
        <w:tc>
          <w:tcPr>
            <w:tcW w:w="886" w:type="dxa"/>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pPr>
              <w:jc w:val="center"/>
            </w:pPr>
            <w:r>
              <w:t>-</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pPr>
              <w:jc w:val="center"/>
            </w:pPr>
            <w:r>
              <w:t>1</w:t>
            </w:r>
          </w:p>
        </w:tc>
        <w:tc>
          <w:tcPr>
            <w:tcW w:w="1313" w:type="dxa"/>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pPr>
              <w:jc w:val="center"/>
            </w:pPr>
            <w:r>
              <w:t>1</w:t>
            </w:r>
          </w:p>
        </w:tc>
      </w:tr>
      <w:tr w:rsidR="00414D1D" w:rsidTr="00414D1D">
        <w:trPr>
          <w:jc w:val="center"/>
        </w:trPr>
        <w:tc>
          <w:tcPr>
            <w:tcW w:w="2408" w:type="dxa"/>
            <w:vMerge w:val="restart"/>
            <w:tcBorders>
              <w:top w:val="single" w:sz="4" w:space="0" w:color="auto"/>
              <w:left w:val="single" w:sz="4" w:space="0" w:color="auto"/>
              <w:bottom w:val="single" w:sz="4" w:space="0" w:color="auto"/>
              <w:right w:val="single" w:sz="4" w:space="0" w:color="auto"/>
            </w:tcBorders>
            <w:hideMark/>
          </w:tcPr>
          <w:p w:rsidR="00414D1D" w:rsidRDefault="00414D1D" w:rsidP="00752079">
            <w:pPr>
              <w:spacing w:line="276" w:lineRule="auto"/>
            </w:pPr>
            <w:r>
              <w:rPr>
                <w:color w:val="000000"/>
              </w:rPr>
              <w:t>Искусство</w:t>
            </w:r>
          </w:p>
        </w:tc>
        <w:tc>
          <w:tcPr>
            <w:tcW w:w="2595" w:type="dxa"/>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r>
              <w:rPr>
                <w:color w:val="000000"/>
              </w:rPr>
              <w:t>Музыка</w:t>
            </w:r>
          </w:p>
        </w:tc>
        <w:tc>
          <w:tcPr>
            <w:tcW w:w="878" w:type="dxa"/>
            <w:gridSpan w:val="2"/>
            <w:tcBorders>
              <w:top w:val="single" w:sz="4" w:space="0" w:color="auto"/>
              <w:left w:val="single" w:sz="4" w:space="0" w:color="auto"/>
              <w:bottom w:val="single" w:sz="4" w:space="0" w:color="auto"/>
              <w:right w:val="single" w:sz="4" w:space="0" w:color="auto"/>
            </w:tcBorders>
            <w:vAlign w:val="center"/>
            <w:hideMark/>
          </w:tcPr>
          <w:p w:rsidR="00414D1D" w:rsidRPr="00F12547" w:rsidRDefault="00414D1D" w:rsidP="00752079">
            <w:pPr>
              <w:jc w:val="center"/>
              <w:rPr>
                <w:bCs/>
              </w:rPr>
            </w:pPr>
            <w:r w:rsidRPr="00F12547">
              <w:rPr>
                <w:bCs/>
              </w:rPr>
              <w:t>1</w:t>
            </w:r>
          </w:p>
        </w:tc>
        <w:tc>
          <w:tcPr>
            <w:tcW w:w="823" w:type="dxa"/>
            <w:tcBorders>
              <w:top w:val="single" w:sz="4" w:space="0" w:color="auto"/>
              <w:left w:val="single" w:sz="4" w:space="0" w:color="auto"/>
              <w:bottom w:val="single" w:sz="4" w:space="0" w:color="auto"/>
              <w:right w:val="single" w:sz="4" w:space="0" w:color="auto"/>
            </w:tcBorders>
            <w:vAlign w:val="center"/>
            <w:hideMark/>
          </w:tcPr>
          <w:p w:rsidR="00414D1D" w:rsidRPr="00F12547" w:rsidRDefault="00414D1D" w:rsidP="00752079">
            <w:pPr>
              <w:jc w:val="center"/>
            </w:pPr>
            <w:r w:rsidRPr="00F12547">
              <w:t>1</w:t>
            </w:r>
          </w:p>
        </w:tc>
        <w:tc>
          <w:tcPr>
            <w:tcW w:w="886" w:type="dxa"/>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pPr>
              <w:jc w:val="center"/>
            </w:pPr>
            <w:r>
              <w:t>1</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pPr>
              <w:jc w:val="center"/>
            </w:pPr>
            <w:r>
              <w:t>1</w:t>
            </w:r>
          </w:p>
        </w:tc>
        <w:tc>
          <w:tcPr>
            <w:tcW w:w="1313" w:type="dxa"/>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pPr>
              <w:jc w:val="center"/>
            </w:pPr>
            <w:r>
              <w:t>4</w:t>
            </w:r>
          </w:p>
        </w:tc>
      </w:tr>
      <w:tr w:rsidR="00414D1D" w:rsidTr="00414D1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tc>
        <w:tc>
          <w:tcPr>
            <w:tcW w:w="2595" w:type="dxa"/>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r>
              <w:rPr>
                <w:color w:val="000000"/>
              </w:rPr>
              <w:t>Изобразительное искусство</w:t>
            </w:r>
          </w:p>
        </w:tc>
        <w:tc>
          <w:tcPr>
            <w:tcW w:w="878" w:type="dxa"/>
            <w:gridSpan w:val="2"/>
            <w:tcBorders>
              <w:top w:val="single" w:sz="4" w:space="0" w:color="auto"/>
              <w:left w:val="single" w:sz="4" w:space="0" w:color="auto"/>
              <w:bottom w:val="single" w:sz="4" w:space="0" w:color="auto"/>
              <w:right w:val="single" w:sz="4" w:space="0" w:color="auto"/>
            </w:tcBorders>
            <w:vAlign w:val="center"/>
            <w:hideMark/>
          </w:tcPr>
          <w:p w:rsidR="00414D1D" w:rsidRPr="00F12547" w:rsidRDefault="00414D1D" w:rsidP="00752079">
            <w:pPr>
              <w:jc w:val="center"/>
              <w:rPr>
                <w:bCs/>
              </w:rPr>
            </w:pPr>
            <w:r w:rsidRPr="00F12547">
              <w:rPr>
                <w:bCs/>
              </w:rPr>
              <w:t>1</w:t>
            </w:r>
          </w:p>
        </w:tc>
        <w:tc>
          <w:tcPr>
            <w:tcW w:w="823" w:type="dxa"/>
            <w:tcBorders>
              <w:top w:val="single" w:sz="4" w:space="0" w:color="auto"/>
              <w:left w:val="single" w:sz="4" w:space="0" w:color="auto"/>
              <w:bottom w:val="single" w:sz="4" w:space="0" w:color="auto"/>
              <w:right w:val="single" w:sz="4" w:space="0" w:color="auto"/>
            </w:tcBorders>
            <w:vAlign w:val="center"/>
            <w:hideMark/>
          </w:tcPr>
          <w:p w:rsidR="00414D1D" w:rsidRPr="00F12547" w:rsidRDefault="00414D1D" w:rsidP="00752079">
            <w:pPr>
              <w:jc w:val="center"/>
            </w:pPr>
            <w:r w:rsidRPr="00F12547">
              <w:t>1</w:t>
            </w:r>
          </w:p>
        </w:tc>
        <w:tc>
          <w:tcPr>
            <w:tcW w:w="886" w:type="dxa"/>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pPr>
              <w:jc w:val="center"/>
            </w:pPr>
            <w:r>
              <w:t>1</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pPr>
              <w:jc w:val="center"/>
            </w:pPr>
            <w:r>
              <w:t>1</w:t>
            </w:r>
          </w:p>
        </w:tc>
        <w:tc>
          <w:tcPr>
            <w:tcW w:w="1313" w:type="dxa"/>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pPr>
              <w:jc w:val="center"/>
            </w:pPr>
            <w:r>
              <w:t>4</w:t>
            </w:r>
          </w:p>
        </w:tc>
      </w:tr>
      <w:tr w:rsidR="00414D1D" w:rsidTr="00414D1D">
        <w:trPr>
          <w:jc w:val="center"/>
        </w:trPr>
        <w:tc>
          <w:tcPr>
            <w:tcW w:w="2408" w:type="dxa"/>
            <w:tcBorders>
              <w:top w:val="single" w:sz="4" w:space="0" w:color="auto"/>
              <w:left w:val="single" w:sz="4" w:space="0" w:color="auto"/>
              <w:bottom w:val="single" w:sz="4" w:space="0" w:color="auto"/>
              <w:right w:val="single" w:sz="4" w:space="0" w:color="auto"/>
            </w:tcBorders>
            <w:hideMark/>
          </w:tcPr>
          <w:p w:rsidR="00414D1D" w:rsidRDefault="00414D1D" w:rsidP="00752079">
            <w:pPr>
              <w:spacing w:line="276" w:lineRule="auto"/>
            </w:pPr>
            <w:r>
              <w:rPr>
                <w:color w:val="000000"/>
              </w:rPr>
              <w:t>Технология</w:t>
            </w:r>
          </w:p>
        </w:tc>
        <w:tc>
          <w:tcPr>
            <w:tcW w:w="2595" w:type="dxa"/>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r>
              <w:rPr>
                <w:color w:val="000000"/>
              </w:rPr>
              <w:t>Технология</w:t>
            </w:r>
          </w:p>
        </w:tc>
        <w:tc>
          <w:tcPr>
            <w:tcW w:w="878" w:type="dxa"/>
            <w:gridSpan w:val="2"/>
            <w:tcBorders>
              <w:top w:val="single" w:sz="4" w:space="0" w:color="auto"/>
              <w:left w:val="single" w:sz="4" w:space="0" w:color="auto"/>
              <w:bottom w:val="single" w:sz="4" w:space="0" w:color="auto"/>
              <w:right w:val="single" w:sz="4" w:space="0" w:color="auto"/>
            </w:tcBorders>
            <w:vAlign w:val="center"/>
            <w:hideMark/>
          </w:tcPr>
          <w:p w:rsidR="00414D1D" w:rsidRPr="00F12547" w:rsidRDefault="00414D1D" w:rsidP="00752079">
            <w:pPr>
              <w:jc w:val="center"/>
              <w:rPr>
                <w:bCs/>
              </w:rPr>
            </w:pPr>
            <w:r w:rsidRPr="00F12547">
              <w:rPr>
                <w:bCs/>
              </w:rPr>
              <w:t>1</w:t>
            </w:r>
          </w:p>
        </w:tc>
        <w:tc>
          <w:tcPr>
            <w:tcW w:w="823" w:type="dxa"/>
            <w:tcBorders>
              <w:top w:val="single" w:sz="4" w:space="0" w:color="auto"/>
              <w:left w:val="single" w:sz="4" w:space="0" w:color="auto"/>
              <w:bottom w:val="single" w:sz="4" w:space="0" w:color="auto"/>
              <w:right w:val="single" w:sz="4" w:space="0" w:color="auto"/>
            </w:tcBorders>
            <w:vAlign w:val="center"/>
            <w:hideMark/>
          </w:tcPr>
          <w:p w:rsidR="00414D1D" w:rsidRPr="00F12547" w:rsidRDefault="00414D1D" w:rsidP="00752079">
            <w:pPr>
              <w:jc w:val="center"/>
            </w:pPr>
            <w:r w:rsidRPr="00F12547">
              <w:t>1</w:t>
            </w:r>
          </w:p>
        </w:tc>
        <w:tc>
          <w:tcPr>
            <w:tcW w:w="886" w:type="dxa"/>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pPr>
              <w:jc w:val="center"/>
            </w:pPr>
            <w:r>
              <w:t>1</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pPr>
              <w:jc w:val="center"/>
            </w:pPr>
            <w:r>
              <w:t>1</w:t>
            </w:r>
          </w:p>
        </w:tc>
        <w:tc>
          <w:tcPr>
            <w:tcW w:w="1313" w:type="dxa"/>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pPr>
              <w:jc w:val="center"/>
            </w:pPr>
            <w:r>
              <w:t>4</w:t>
            </w:r>
          </w:p>
        </w:tc>
      </w:tr>
      <w:tr w:rsidR="00414D1D" w:rsidTr="00414D1D">
        <w:trPr>
          <w:jc w:val="center"/>
        </w:trPr>
        <w:tc>
          <w:tcPr>
            <w:tcW w:w="2408" w:type="dxa"/>
            <w:tcBorders>
              <w:top w:val="single" w:sz="4" w:space="0" w:color="auto"/>
              <w:left w:val="single" w:sz="4" w:space="0" w:color="auto"/>
              <w:bottom w:val="single" w:sz="4" w:space="0" w:color="auto"/>
              <w:right w:val="single" w:sz="4" w:space="0" w:color="auto"/>
            </w:tcBorders>
            <w:hideMark/>
          </w:tcPr>
          <w:p w:rsidR="00414D1D" w:rsidRDefault="00414D1D" w:rsidP="00752079">
            <w:pPr>
              <w:spacing w:line="276" w:lineRule="auto"/>
            </w:pPr>
            <w:r>
              <w:rPr>
                <w:color w:val="000000"/>
              </w:rPr>
              <w:t>Физическая культура</w:t>
            </w:r>
          </w:p>
        </w:tc>
        <w:tc>
          <w:tcPr>
            <w:tcW w:w="2595" w:type="dxa"/>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r>
              <w:rPr>
                <w:color w:val="000000"/>
              </w:rPr>
              <w:t>Физическая культура</w:t>
            </w:r>
          </w:p>
        </w:tc>
        <w:tc>
          <w:tcPr>
            <w:tcW w:w="878" w:type="dxa"/>
            <w:gridSpan w:val="2"/>
            <w:tcBorders>
              <w:top w:val="single" w:sz="4" w:space="0" w:color="auto"/>
              <w:left w:val="single" w:sz="4" w:space="0" w:color="auto"/>
              <w:bottom w:val="single" w:sz="4" w:space="0" w:color="auto"/>
              <w:right w:val="single" w:sz="4" w:space="0" w:color="auto"/>
            </w:tcBorders>
            <w:vAlign w:val="center"/>
            <w:hideMark/>
          </w:tcPr>
          <w:p w:rsidR="00414D1D" w:rsidRPr="00F12547" w:rsidRDefault="00414D1D" w:rsidP="00752079">
            <w:pPr>
              <w:jc w:val="center"/>
              <w:rPr>
                <w:bCs/>
              </w:rPr>
            </w:pPr>
            <w:r w:rsidRPr="00F12547">
              <w:rPr>
                <w:bCs/>
              </w:rPr>
              <w:t>3</w:t>
            </w:r>
          </w:p>
        </w:tc>
        <w:tc>
          <w:tcPr>
            <w:tcW w:w="823" w:type="dxa"/>
            <w:tcBorders>
              <w:top w:val="single" w:sz="4" w:space="0" w:color="auto"/>
              <w:left w:val="single" w:sz="4" w:space="0" w:color="auto"/>
              <w:bottom w:val="single" w:sz="4" w:space="0" w:color="auto"/>
              <w:right w:val="single" w:sz="4" w:space="0" w:color="auto"/>
            </w:tcBorders>
            <w:vAlign w:val="center"/>
            <w:hideMark/>
          </w:tcPr>
          <w:p w:rsidR="00414D1D" w:rsidRPr="00F12547" w:rsidRDefault="00414D1D" w:rsidP="00752079">
            <w:pPr>
              <w:jc w:val="center"/>
            </w:pPr>
            <w:r w:rsidRPr="00F12547">
              <w:t>3</w:t>
            </w:r>
          </w:p>
        </w:tc>
        <w:tc>
          <w:tcPr>
            <w:tcW w:w="886" w:type="dxa"/>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pPr>
              <w:jc w:val="center"/>
            </w:pPr>
            <w:r>
              <w:t>3</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pPr>
              <w:jc w:val="center"/>
            </w:pPr>
            <w:r>
              <w:t>3</w:t>
            </w:r>
          </w:p>
        </w:tc>
        <w:tc>
          <w:tcPr>
            <w:tcW w:w="1313" w:type="dxa"/>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pPr>
              <w:jc w:val="center"/>
            </w:pPr>
            <w:r>
              <w:t>12</w:t>
            </w:r>
          </w:p>
        </w:tc>
      </w:tr>
      <w:tr w:rsidR="00414D1D" w:rsidTr="00414D1D">
        <w:trPr>
          <w:trHeight w:val="381"/>
          <w:jc w:val="center"/>
        </w:trPr>
        <w:tc>
          <w:tcPr>
            <w:tcW w:w="2408" w:type="dxa"/>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pPr>
              <w:spacing w:line="276" w:lineRule="auto"/>
              <w:ind w:firstLine="6"/>
              <w:jc w:val="both"/>
            </w:pPr>
            <w:r>
              <w:t>Итого</w:t>
            </w:r>
          </w:p>
        </w:tc>
        <w:tc>
          <w:tcPr>
            <w:tcW w:w="2595" w:type="dxa"/>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pPr>
              <w:jc w:val="both"/>
            </w:pPr>
            <w:r>
              <w:t>при 5-дневной неделе</w:t>
            </w:r>
          </w:p>
        </w:tc>
        <w:tc>
          <w:tcPr>
            <w:tcW w:w="878" w:type="dxa"/>
            <w:gridSpan w:val="2"/>
            <w:tcBorders>
              <w:top w:val="single" w:sz="4" w:space="0" w:color="auto"/>
              <w:left w:val="single" w:sz="4" w:space="0" w:color="auto"/>
              <w:bottom w:val="single" w:sz="4" w:space="0" w:color="auto"/>
              <w:right w:val="single" w:sz="4" w:space="0" w:color="auto"/>
            </w:tcBorders>
            <w:vAlign w:val="center"/>
            <w:hideMark/>
          </w:tcPr>
          <w:p w:rsidR="00414D1D" w:rsidRPr="00F12547" w:rsidRDefault="00414D1D" w:rsidP="00752079">
            <w:pPr>
              <w:jc w:val="center"/>
              <w:rPr>
                <w:bCs/>
              </w:rPr>
            </w:pPr>
            <w:r w:rsidRPr="00F12547">
              <w:rPr>
                <w:bCs/>
              </w:rPr>
              <w:t>20</w:t>
            </w:r>
          </w:p>
        </w:tc>
        <w:tc>
          <w:tcPr>
            <w:tcW w:w="823" w:type="dxa"/>
            <w:tcBorders>
              <w:top w:val="single" w:sz="4" w:space="0" w:color="auto"/>
              <w:left w:val="single" w:sz="4" w:space="0" w:color="auto"/>
              <w:bottom w:val="single" w:sz="4" w:space="0" w:color="auto"/>
              <w:right w:val="single" w:sz="4" w:space="0" w:color="auto"/>
            </w:tcBorders>
            <w:vAlign w:val="center"/>
            <w:hideMark/>
          </w:tcPr>
          <w:p w:rsidR="00414D1D" w:rsidRPr="00F12547" w:rsidRDefault="00414D1D" w:rsidP="00752079">
            <w:pPr>
              <w:jc w:val="center"/>
            </w:pPr>
            <w:r w:rsidRPr="00F12547">
              <w:t>22</w:t>
            </w:r>
          </w:p>
        </w:tc>
        <w:tc>
          <w:tcPr>
            <w:tcW w:w="886" w:type="dxa"/>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pPr>
              <w:jc w:val="center"/>
            </w:pPr>
            <w:r>
              <w:t>22</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pPr>
              <w:jc w:val="center"/>
            </w:pPr>
            <w:r>
              <w:t>22</w:t>
            </w:r>
          </w:p>
        </w:tc>
        <w:tc>
          <w:tcPr>
            <w:tcW w:w="1313" w:type="dxa"/>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pPr>
              <w:jc w:val="center"/>
            </w:pPr>
            <w:r>
              <w:t>86</w:t>
            </w:r>
          </w:p>
        </w:tc>
      </w:tr>
      <w:tr w:rsidR="00414D1D" w:rsidTr="00414D1D">
        <w:trPr>
          <w:trHeight w:val="730"/>
          <w:jc w:val="center"/>
        </w:trPr>
        <w:tc>
          <w:tcPr>
            <w:tcW w:w="2408" w:type="dxa"/>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pPr>
              <w:spacing w:line="276" w:lineRule="auto"/>
              <w:jc w:val="both"/>
              <w:rPr>
                <w:i/>
                <w:iCs/>
              </w:rPr>
            </w:pPr>
            <w:r>
              <w:rPr>
                <w:i/>
                <w:iCs/>
              </w:rPr>
              <w:t xml:space="preserve">Часть, формируемая участниками образовательного процесса </w:t>
            </w:r>
          </w:p>
        </w:tc>
        <w:tc>
          <w:tcPr>
            <w:tcW w:w="2595" w:type="dxa"/>
            <w:tcBorders>
              <w:top w:val="single" w:sz="4" w:space="0" w:color="auto"/>
              <w:left w:val="single" w:sz="4" w:space="0" w:color="auto"/>
              <w:bottom w:val="single" w:sz="4" w:space="0" w:color="auto"/>
              <w:right w:val="single" w:sz="4" w:space="0" w:color="auto"/>
            </w:tcBorders>
            <w:vAlign w:val="center"/>
          </w:tcPr>
          <w:p w:rsidR="00414D1D" w:rsidRDefault="00414D1D" w:rsidP="00752079">
            <w:pPr>
              <w:jc w:val="both"/>
            </w:pPr>
            <w:r>
              <w:t>при 5-дневной неделе</w:t>
            </w:r>
          </w:p>
          <w:p w:rsidR="00414D1D" w:rsidRDefault="00414D1D" w:rsidP="00752079">
            <w:pPr>
              <w:jc w:val="both"/>
            </w:pPr>
          </w:p>
          <w:p w:rsidR="00414D1D" w:rsidRDefault="00414D1D" w:rsidP="00752079">
            <w:pPr>
              <w:jc w:val="both"/>
            </w:pPr>
          </w:p>
          <w:p w:rsidR="00414D1D" w:rsidRDefault="00414D1D" w:rsidP="00752079">
            <w:pPr>
              <w:jc w:val="both"/>
            </w:pPr>
            <w:r>
              <w:t>Кубановедение</w:t>
            </w:r>
          </w:p>
        </w:tc>
        <w:tc>
          <w:tcPr>
            <w:tcW w:w="878" w:type="dxa"/>
            <w:gridSpan w:val="2"/>
            <w:tcBorders>
              <w:top w:val="single" w:sz="4" w:space="0" w:color="auto"/>
              <w:left w:val="single" w:sz="4" w:space="0" w:color="auto"/>
              <w:bottom w:val="single" w:sz="4" w:space="0" w:color="auto"/>
              <w:right w:val="single" w:sz="4" w:space="0" w:color="auto"/>
            </w:tcBorders>
            <w:vAlign w:val="center"/>
          </w:tcPr>
          <w:p w:rsidR="00414D1D" w:rsidRPr="00F12547" w:rsidRDefault="00414D1D" w:rsidP="00752079">
            <w:pPr>
              <w:jc w:val="center"/>
              <w:rPr>
                <w:bCs/>
              </w:rPr>
            </w:pPr>
          </w:p>
          <w:p w:rsidR="00414D1D" w:rsidRPr="00F12547" w:rsidRDefault="00414D1D" w:rsidP="00752079">
            <w:pPr>
              <w:jc w:val="center"/>
              <w:rPr>
                <w:bCs/>
              </w:rPr>
            </w:pPr>
          </w:p>
          <w:p w:rsidR="00414D1D" w:rsidRPr="00F12547" w:rsidRDefault="00414D1D" w:rsidP="00752079">
            <w:pPr>
              <w:jc w:val="center"/>
              <w:rPr>
                <w:bCs/>
              </w:rPr>
            </w:pPr>
          </w:p>
          <w:p w:rsidR="00414D1D" w:rsidRPr="00F12547" w:rsidRDefault="00414D1D" w:rsidP="00752079">
            <w:pPr>
              <w:jc w:val="center"/>
              <w:rPr>
                <w:bCs/>
              </w:rPr>
            </w:pPr>
            <w:r w:rsidRPr="00F12547">
              <w:rPr>
                <w:bCs/>
              </w:rPr>
              <w:t>1</w:t>
            </w:r>
          </w:p>
        </w:tc>
        <w:tc>
          <w:tcPr>
            <w:tcW w:w="823" w:type="dxa"/>
            <w:tcBorders>
              <w:top w:val="single" w:sz="4" w:space="0" w:color="auto"/>
              <w:left w:val="single" w:sz="4" w:space="0" w:color="auto"/>
              <w:bottom w:val="single" w:sz="4" w:space="0" w:color="auto"/>
              <w:right w:val="single" w:sz="4" w:space="0" w:color="auto"/>
            </w:tcBorders>
            <w:vAlign w:val="center"/>
          </w:tcPr>
          <w:p w:rsidR="00414D1D" w:rsidRPr="00F12547" w:rsidRDefault="00414D1D" w:rsidP="00752079">
            <w:pPr>
              <w:jc w:val="center"/>
            </w:pPr>
          </w:p>
          <w:p w:rsidR="00414D1D" w:rsidRPr="00F12547" w:rsidRDefault="00414D1D" w:rsidP="00752079">
            <w:pPr>
              <w:jc w:val="center"/>
            </w:pPr>
          </w:p>
          <w:p w:rsidR="00414D1D" w:rsidRPr="00F12547" w:rsidRDefault="00414D1D" w:rsidP="00752079">
            <w:pPr>
              <w:jc w:val="center"/>
            </w:pPr>
          </w:p>
          <w:p w:rsidR="00414D1D" w:rsidRPr="00F12547" w:rsidRDefault="00414D1D" w:rsidP="00752079">
            <w:pPr>
              <w:jc w:val="center"/>
            </w:pPr>
            <w:r w:rsidRPr="00F12547">
              <w:t>1</w:t>
            </w:r>
          </w:p>
        </w:tc>
        <w:tc>
          <w:tcPr>
            <w:tcW w:w="886" w:type="dxa"/>
            <w:tcBorders>
              <w:top w:val="single" w:sz="4" w:space="0" w:color="auto"/>
              <w:left w:val="single" w:sz="4" w:space="0" w:color="auto"/>
              <w:bottom w:val="single" w:sz="4" w:space="0" w:color="auto"/>
              <w:right w:val="single" w:sz="4" w:space="0" w:color="auto"/>
            </w:tcBorders>
            <w:vAlign w:val="center"/>
          </w:tcPr>
          <w:p w:rsidR="00414D1D" w:rsidRDefault="00414D1D" w:rsidP="00752079">
            <w:pPr>
              <w:jc w:val="center"/>
            </w:pPr>
          </w:p>
          <w:p w:rsidR="00414D1D" w:rsidRDefault="00414D1D" w:rsidP="00752079">
            <w:pPr>
              <w:jc w:val="center"/>
            </w:pPr>
          </w:p>
          <w:p w:rsidR="00414D1D" w:rsidRDefault="00414D1D" w:rsidP="00752079">
            <w:pPr>
              <w:jc w:val="center"/>
            </w:pPr>
          </w:p>
          <w:p w:rsidR="00414D1D" w:rsidRDefault="00414D1D" w:rsidP="00752079">
            <w:pPr>
              <w:jc w:val="center"/>
            </w:pPr>
            <w:r>
              <w:t>1</w:t>
            </w: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414D1D" w:rsidRDefault="00414D1D" w:rsidP="00752079">
            <w:pPr>
              <w:jc w:val="center"/>
            </w:pPr>
          </w:p>
          <w:p w:rsidR="00414D1D" w:rsidRDefault="00414D1D" w:rsidP="00752079">
            <w:pPr>
              <w:jc w:val="center"/>
            </w:pPr>
          </w:p>
          <w:p w:rsidR="00414D1D" w:rsidRDefault="00414D1D" w:rsidP="00752079">
            <w:pPr>
              <w:jc w:val="center"/>
            </w:pPr>
          </w:p>
          <w:p w:rsidR="00414D1D" w:rsidRDefault="00414D1D" w:rsidP="00752079">
            <w:pPr>
              <w:jc w:val="center"/>
            </w:pPr>
            <w:r>
              <w:t>1</w:t>
            </w:r>
          </w:p>
        </w:tc>
        <w:tc>
          <w:tcPr>
            <w:tcW w:w="1313" w:type="dxa"/>
            <w:tcBorders>
              <w:top w:val="single" w:sz="4" w:space="0" w:color="auto"/>
              <w:left w:val="single" w:sz="4" w:space="0" w:color="auto"/>
              <w:bottom w:val="single" w:sz="4" w:space="0" w:color="auto"/>
              <w:right w:val="single" w:sz="4" w:space="0" w:color="auto"/>
            </w:tcBorders>
            <w:vAlign w:val="center"/>
          </w:tcPr>
          <w:p w:rsidR="00414D1D" w:rsidRDefault="00414D1D" w:rsidP="00752079">
            <w:pPr>
              <w:jc w:val="center"/>
            </w:pPr>
          </w:p>
          <w:p w:rsidR="00414D1D" w:rsidRDefault="00414D1D" w:rsidP="00752079">
            <w:pPr>
              <w:jc w:val="center"/>
            </w:pPr>
          </w:p>
          <w:p w:rsidR="00414D1D" w:rsidRDefault="00414D1D" w:rsidP="00752079">
            <w:pPr>
              <w:jc w:val="center"/>
            </w:pPr>
          </w:p>
          <w:p w:rsidR="00414D1D" w:rsidRDefault="00414D1D" w:rsidP="00752079">
            <w:pPr>
              <w:jc w:val="center"/>
            </w:pPr>
            <w:r>
              <w:t>4</w:t>
            </w:r>
          </w:p>
        </w:tc>
      </w:tr>
      <w:tr w:rsidR="00414D1D" w:rsidTr="00414D1D">
        <w:trPr>
          <w:trHeight w:val="646"/>
          <w:jc w:val="center"/>
        </w:trPr>
        <w:tc>
          <w:tcPr>
            <w:tcW w:w="2408" w:type="dxa"/>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pPr>
              <w:spacing w:line="276" w:lineRule="auto"/>
            </w:pPr>
            <w:r>
              <w:t xml:space="preserve">Максимально допустимая недельная нагрузка </w:t>
            </w:r>
          </w:p>
        </w:tc>
        <w:tc>
          <w:tcPr>
            <w:tcW w:w="2595" w:type="dxa"/>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pPr>
              <w:jc w:val="both"/>
            </w:pPr>
            <w:r>
              <w:t>при 5-дневной неделе</w:t>
            </w:r>
          </w:p>
        </w:tc>
        <w:tc>
          <w:tcPr>
            <w:tcW w:w="878" w:type="dxa"/>
            <w:gridSpan w:val="2"/>
            <w:tcBorders>
              <w:top w:val="single" w:sz="4" w:space="0" w:color="auto"/>
              <w:left w:val="single" w:sz="4" w:space="0" w:color="auto"/>
              <w:bottom w:val="single" w:sz="4" w:space="0" w:color="auto"/>
              <w:right w:val="single" w:sz="4" w:space="0" w:color="auto"/>
            </w:tcBorders>
            <w:vAlign w:val="center"/>
            <w:hideMark/>
          </w:tcPr>
          <w:p w:rsidR="00414D1D" w:rsidRPr="00F12547" w:rsidRDefault="00414D1D" w:rsidP="00752079">
            <w:pPr>
              <w:jc w:val="center"/>
              <w:rPr>
                <w:bCs/>
              </w:rPr>
            </w:pPr>
            <w:r w:rsidRPr="00F12547">
              <w:rPr>
                <w:bCs/>
              </w:rPr>
              <w:t>21</w:t>
            </w:r>
          </w:p>
        </w:tc>
        <w:tc>
          <w:tcPr>
            <w:tcW w:w="823" w:type="dxa"/>
            <w:tcBorders>
              <w:top w:val="single" w:sz="4" w:space="0" w:color="auto"/>
              <w:left w:val="single" w:sz="4" w:space="0" w:color="auto"/>
              <w:bottom w:val="single" w:sz="4" w:space="0" w:color="auto"/>
              <w:right w:val="single" w:sz="4" w:space="0" w:color="auto"/>
            </w:tcBorders>
            <w:vAlign w:val="center"/>
            <w:hideMark/>
          </w:tcPr>
          <w:p w:rsidR="00414D1D" w:rsidRPr="00F12547" w:rsidRDefault="00414D1D" w:rsidP="00752079">
            <w:pPr>
              <w:jc w:val="center"/>
            </w:pPr>
            <w:r w:rsidRPr="00F12547">
              <w:t>23</w:t>
            </w:r>
          </w:p>
        </w:tc>
        <w:tc>
          <w:tcPr>
            <w:tcW w:w="886" w:type="dxa"/>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pPr>
              <w:jc w:val="center"/>
            </w:pPr>
            <w:r>
              <w:t>23</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pPr>
              <w:jc w:val="center"/>
            </w:pPr>
            <w:r>
              <w:t>23</w:t>
            </w:r>
          </w:p>
        </w:tc>
        <w:tc>
          <w:tcPr>
            <w:tcW w:w="1313" w:type="dxa"/>
            <w:tcBorders>
              <w:top w:val="single" w:sz="4" w:space="0" w:color="auto"/>
              <w:left w:val="single" w:sz="4" w:space="0" w:color="auto"/>
              <w:bottom w:val="single" w:sz="4" w:space="0" w:color="auto"/>
              <w:right w:val="single" w:sz="4" w:space="0" w:color="auto"/>
            </w:tcBorders>
            <w:vAlign w:val="center"/>
            <w:hideMark/>
          </w:tcPr>
          <w:p w:rsidR="00414D1D" w:rsidRDefault="00414D1D" w:rsidP="00752079">
            <w:pPr>
              <w:jc w:val="center"/>
            </w:pPr>
            <w:r>
              <w:t>90</w:t>
            </w:r>
          </w:p>
        </w:tc>
      </w:tr>
    </w:tbl>
    <w:p w:rsidR="00E2395D" w:rsidRPr="00E2395D" w:rsidRDefault="00E2395D" w:rsidP="00E2395D">
      <w:pPr>
        <w:rPr>
          <w:sz w:val="28"/>
          <w:szCs w:val="28"/>
        </w:rPr>
      </w:pPr>
    </w:p>
    <w:p w:rsidR="00653A76" w:rsidRDefault="00653A76" w:rsidP="002F33ED">
      <w:pPr>
        <w:pStyle w:val="afd"/>
        <w:numPr>
          <w:ilvl w:val="1"/>
          <w:numId w:val="2"/>
        </w:numPr>
        <w:ind w:left="0" w:firstLine="709"/>
      </w:pPr>
      <w:bookmarkStart w:id="164" w:name="_Toc288394108"/>
      <w:bookmarkStart w:id="165" w:name="_Toc288410575"/>
      <w:bookmarkStart w:id="166" w:name="_Toc288410704"/>
      <w:bookmarkStart w:id="167" w:name="_Toc294246113"/>
      <w:r w:rsidRPr="00BD7394">
        <w:t>План внеурочной деятельности</w:t>
      </w:r>
      <w:bookmarkEnd w:id="164"/>
      <w:bookmarkEnd w:id="165"/>
      <w:bookmarkEnd w:id="166"/>
      <w:bookmarkEnd w:id="167"/>
    </w:p>
    <w:p w:rsidR="008375B4" w:rsidRDefault="008375B4" w:rsidP="008375B4"/>
    <w:p w:rsidR="00A2627E" w:rsidRDefault="00A2627E" w:rsidP="00C30925">
      <w:pPr>
        <w:pStyle w:val="c44"/>
        <w:shd w:val="clear" w:color="auto" w:fill="FFFFFF"/>
        <w:spacing w:before="0" w:beforeAutospacing="0" w:after="0" w:afterAutospacing="0" w:line="360" w:lineRule="auto"/>
        <w:ind w:firstLine="708"/>
        <w:jc w:val="both"/>
        <w:rPr>
          <w:rFonts w:ascii="Calibri" w:hAnsi="Calibri"/>
          <w:color w:val="000000"/>
          <w:sz w:val="22"/>
          <w:szCs w:val="22"/>
        </w:rPr>
      </w:pPr>
      <w:r>
        <w:rPr>
          <w:rStyle w:val="c3"/>
          <w:color w:val="000000"/>
          <w:sz w:val="28"/>
          <w:szCs w:val="28"/>
        </w:rPr>
        <w:t>В соответствии с ФГОС НОО внеурочная деятельность вынесена за пределы учебного плана и организуется по пяти направлениям (спортивно-оздоровительное, духовно-нравственное, социальное, общеинтеллектуальное, общекультурное).</w:t>
      </w:r>
    </w:p>
    <w:p w:rsidR="00A2627E" w:rsidRDefault="00A2627E" w:rsidP="00C30925">
      <w:pPr>
        <w:pStyle w:val="c44"/>
        <w:shd w:val="clear" w:color="auto" w:fill="FFFFFF"/>
        <w:spacing w:before="0" w:beforeAutospacing="0" w:after="0" w:afterAutospacing="0" w:line="360" w:lineRule="auto"/>
        <w:ind w:firstLine="708"/>
        <w:jc w:val="both"/>
        <w:rPr>
          <w:rFonts w:ascii="Calibri" w:hAnsi="Calibri"/>
          <w:color w:val="000000"/>
          <w:sz w:val="22"/>
          <w:szCs w:val="22"/>
        </w:rPr>
      </w:pPr>
      <w:r>
        <w:rPr>
          <w:rStyle w:val="c3"/>
          <w:color w:val="000000"/>
          <w:sz w:val="28"/>
          <w:szCs w:val="28"/>
        </w:rPr>
        <w:t>План внеурочной деятельности построен с учётом особенностей организации, осуществляющей образовательную деятельность, и  организуется в различных формах: художественные, хоровые, танцевальные студии, школьные спортивные секции, конференции, олимпиады, экскурсии, соревнования, научные исследования и другие формы на добровольной основе в соответствии с выбором участников образовательных отношений.</w:t>
      </w:r>
    </w:p>
    <w:p w:rsidR="00A2627E" w:rsidRDefault="00A2627E" w:rsidP="00C30925">
      <w:pPr>
        <w:pStyle w:val="c18"/>
        <w:shd w:val="clear" w:color="auto" w:fill="FFFFFF"/>
        <w:spacing w:before="0" w:beforeAutospacing="0" w:after="0" w:afterAutospacing="0" w:line="360" w:lineRule="auto"/>
        <w:ind w:firstLine="454"/>
        <w:jc w:val="both"/>
        <w:rPr>
          <w:rFonts w:ascii="Calibri" w:hAnsi="Calibri"/>
          <w:color w:val="000000"/>
          <w:sz w:val="22"/>
          <w:szCs w:val="22"/>
        </w:rPr>
      </w:pPr>
      <w:r>
        <w:rPr>
          <w:rStyle w:val="c3"/>
          <w:color w:val="000000"/>
          <w:sz w:val="28"/>
          <w:szCs w:val="28"/>
        </w:rPr>
        <w:t> Реализация данного плана предоставляет возможность получения Стандарта образования всеми обучающимися, позволяет достигнуть целей программы развития образовательной организации, удовлетворить социальный заказ родителей, познавательные интересы обучающихся.</w:t>
      </w:r>
    </w:p>
    <w:p w:rsidR="00A2627E" w:rsidRDefault="00A2627E" w:rsidP="00C30925">
      <w:pPr>
        <w:pStyle w:val="c18"/>
        <w:shd w:val="clear" w:color="auto" w:fill="FFFFFF"/>
        <w:spacing w:before="0" w:beforeAutospacing="0" w:after="0" w:afterAutospacing="0" w:line="360" w:lineRule="auto"/>
        <w:ind w:firstLine="454"/>
        <w:jc w:val="both"/>
        <w:rPr>
          <w:rFonts w:ascii="Calibri" w:hAnsi="Calibri"/>
          <w:color w:val="000000"/>
          <w:sz w:val="22"/>
          <w:szCs w:val="22"/>
        </w:rPr>
      </w:pPr>
      <w:r>
        <w:rPr>
          <w:rStyle w:val="c3"/>
          <w:color w:val="000000"/>
          <w:sz w:val="28"/>
          <w:szCs w:val="28"/>
        </w:rPr>
        <w:t>Внеурочная деятельность направлена на разностороннее развитие обучающихся. Разностороннее развитие обучающихся возможно только в том случае, если весь набор воспитательных технологий и методик работы с детьми создает условия для самореализации ребенка. Самореализации обучающихся способствуют развитие у них познавательной мотивации и познавательного интереса, творческих способностей, умение находить необходимую информацию и других универсальных учебных действий.</w:t>
      </w:r>
    </w:p>
    <w:p w:rsidR="00A2627E" w:rsidRDefault="00A2627E" w:rsidP="00C30925">
      <w:pPr>
        <w:pStyle w:val="c18"/>
        <w:shd w:val="clear" w:color="auto" w:fill="FFFFFF"/>
        <w:spacing w:before="0" w:beforeAutospacing="0" w:after="0" w:afterAutospacing="0" w:line="360" w:lineRule="auto"/>
        <w:ind w:firstLine="454"/>
        <w:jc w:val="both"/>
        <w:rPr>
          <w:rFonts w:ascii="Calibri" w:hAnsi="Calibri"/>
          <w:color w:val="000000"/>
          <w:sz w:val="22"/>
          <w:szCs w:val="22"/>
        </w:rPr>
      </w:pPr>
      <w:r>
        <w:rPr>
          <w:rStyle w:val="c3"/>
          <w:color w:val="000000"/>
          <w:sz w:val="28"/>
          <w:szCs w:val="28"/>
        </w:rPr>
        <w:t>Основное назначение внеурочной деятельности в условиях ФГОС НОО определяет</w:t>
      </w:r>
      <w:r>
        <w:rPr>
          <w:rStyle w:val="c3"/>
          <w:b/>
          <w:bCs/>
          <w:color w:val="000000"/>
          <w:sz w:val="28"/>
          <w:szCs w:val="28"/>
        </w:rPr>
        <w:t>  цель:</w:t>
      </w:r>
      <w:r>
        <w:rPr>
          <w:rStyle w:val="c3"/>
          <w:color w:val="000000"/>
          <w:sz w:val="28"/>
          <w:szCs w:val="28"/>
        </w:rPr>
        <w:t> создание условий для позитивного общения обучающихся в школе и за ее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A2627E" w:rsidRDefault="00A2627E" w:rsidP="00C30925">
      <w:pPr>
        <w:pStyle w:val="c9"/>
        <w:shd w:val="clear" w:color="auto" w:fill="FFFFFF"/>
        <w:spacing w:before="0" w:beforeAutospacing="0" w:after="0" w:afterAutospacing="0" w:line="360" w:lineRule="auto"/>
        <w:ind w:firstLine="850"/>
        <w:jc w:val="both"/>
        <w:rPr>
          <w:rFonts w:ascii="Calibri" w:hAnsi="Calibri"/>
          <w:color w:val="000000"/>
          <w:sz w:val="22"/>
          <w:szCs w:val="22"/>
        </w:rPr>
      </w:pPr>
      <w:r>
        <w:rPr>
          <w:rStyle w:val="c3"/>
          <w:b/>
          <w:bCs/>
          <w:color w:val="000000"/>
          <w:sz w:val="28"/>
          <w:szCs w:val="28"/>
        </w:rPr>
        <w:t>Задачи внеурочной деятельности:</w:t>
      </w:r>
    </w:p>
    <w:p w:rsidR="00A2627E" w:rsidRDefault="00A2627E" w:rsidP="00C30925">
      <w:pPr>
        <w:pStyle w:val="c9"/>
        <w:shd w:val="clear" w:color="auto" w:fill="FFFFFF"/>
        <w:spacing w:before="0" w:beforeAutospacing="0" w:after="0" w:afterAutospacing="0" w:line="360" w:lineRule="auto"/>
        <w:ind w:firstLine="850"/>
        <w:jc w:val="both"/>
        <w:rPr>
          <w:rFonts w:ascii="Calibri" w:hAnsi="Calibri"/>
          <w:color w:val="000000"/>
          <w:sz w:val="22"/>
          <w:szCs w:val="22"/>
        </w:rPr>
      </w:pPr>
      <w:r>
        <w:rPr>
          <w:rStyle w:val="c3"/>
          <w:color w:val="000000"/>
          <w:sz w:val="28"/>
          <w:szCs w:val="28"/>
        </w:rPr>
        <w:t>1. расширение общекультурного кругозора;</w:t>
      </w:r>
    </w:p>
    <w:p w:rsidR="00A2627E" w:rsidRDefault="00A2627E" w:rsidP="00C30925">
      <w:pPr>
        <w:pStyle w:val="c9"/>
        <w:shd w:val="clear" w:color="auto" w:fill="FFFFFF"/>
        <w:spacing w:before="0" w:beforeAutospacing="0" w:after="0" w:afterAutospacing="0" w:line="360" w:lineRule="auto"/>
        <w:ind w:firstLine="850"/>
        <w:jc w:val="both"/>
        <w:rPr>
          <w:rFonts w:ascii="Calibri" w:hAnsi="Calibri"/>
          <w:color w:val="000000"/>
          <w:sz w:val="22"/>
          <w:szCs w:val="22"/>
        </w:rPr>
      </w:pPr>
      <w:r>
        <w:rPr>
          <w:rStyle w:val="c3"/>
          <w:color w:val="000000"/>
          <w:sz w:val="28"/>
          <w:szCs w:val="28"/>
        </w:rPr>
        <w:t>2. формирование позитивного восприятия ценностей общего образования и более успешного освоения его содержания;</w:t>
      </w:r>
    </w:p>
    <w:p w:rsidR="00A2627E" w:rsidRDefault="00A2627E" w:rsidP="00C30925">
      <w:pPr>
        <w:pStyle w:val="c9"/>
        <w:shd w:val="clear" w:color="auto" w:fill="FFFFFF"/>
        <w:spacing w:before="0" w:beforeAutospacing="0" w:after="0" w:afterAutospacing="0" w:line="360" w:lineRule="auto"/>
        <w:ind w:firstLine="850"/>
        <w:jc w:val="both"/>
        <w:rPr>
          <w:rFonts w:ascii="Calibri" w:hAnsi="Calibri"/>
          <w:color w:val="000000"/>
          <w:sz w:val="22"/>
          <w:szCs w:val="22"/>
        </w:rPr>
      </w:pPr>
      <w:r>
        <w:rPr>
          <w:rStyle w:val="c3"/>
          <w:color w:val="000000"/>
          <w:sz w:val="28"/>
          <w:szCs w:val="28"/>
        </w:rPr>
        <w:t>3. включение в личностно значимые творческие виды деятельности;</w:t>
      </w:r>
    </w:p>
    <w:p w:rsidR="00A2627E" w:rsidRDefault="00A2627E" w:rsidP="00C30925">
      <w:pPr>
        <w:pStyle w:val="c9"/>
        <w:shd w:val="clear" w:color="auto" w:fill="FFFFFF"/>
        <w:spacing w:before="0" w:beforeAutospacing="0" w:after="0" w:afterAutospacing="0" w:line="360" w:lineRule="auto"/>
        <w:ind w:firstLine="850"/>
        <w:jc w:val="both"/>
        <w:rPr>
          <w:rFonts w:ascii="Calibri" w:hAnsi="Calibri"/>
          <w:color w:val="000000"/>
          <w:sz w:val="22"/>
          <w:szCs w:val="22"/>
        </w:rPr>
      </w:pPr>
      <w:r>
        <w:rPr>
          <w:rStyle w:val="c3"/>
          <w:color w:val="000000"/>
          <w:sz w:val="28"/>
          <w:szCs w:val="28"/>
        </w:rPr>
        <w:t>4. формирование нравственных, духовных, эстетических ценностей;</w:t>
      </w:r>
    </w:p>
    <w:p w:rsidR="00A2627E" w:rsidRDefault="00A2627E" w:rsidP="00C30925">
      <w:pPr>
        <w:pStyle w:val="c9"/>
        <w:shd w:val="clear" w:color="auto" w:fill="FFFFFF"/>
        <w:spacing w:before="0" w:beforeAutospacing="0" w:after="0" w:afterAutospacing="0" w:line="360" w:lineRule="auto"/>
        <w:ind w:firstLine="850"/>
        <w:jc w:val="both"/>
        <w:rPr>
          <w:rFonts w:ascii="Calibri" w:hAnsi="Calibri"/>
          <w:color w:val="000000"/>
          <w:sz w:val="22"/>
          <w:szCs w:val="22"/>
        </w:rPr>
      </w:pPr>
      <w:r>
        <w:rPr>
          <w:rStyle w:val="c3"/>
          <w:color w:val="000000"/>
          <w:sz w:val="28"/>
          <w:szCs w:val="28"/>
        </w:rPr>
        <w:t>5. участие в общественно значимых делах;</w:t>
      </w:r>
    </w:p>
    <w:p w:rsidR="00A2627E" w:rsidRPr="00871B92" w:rsidRDefault="00A2627E" w:rsidP="00C30925">
      <w:pPr>
        <w:pStyle w:val="c9"/>
        <w:shd w:val="clear" w:color="auto" w:fill="FFFFFF"/>
        <w:spacing w:before="0" w:beforeAutospacing="0" w:after="0" w:afterAutospacing="0" w:line="360" w:lineRule="auto"/>
        <w:ind w:firstLine="850"/>
        <w:jc w:val="both"/>
        <w:rPr>
          <w:rFonts w:ascii="Calibri" w:hAnsi="Calibri"/>
          <w:color w:val="000000"/>
          <w:sz w:val="22"/>
          <w:szCs w:val="22"/>
          <w:highlight w:val="yellow"/>
        </w:rPr>
      </w:pPr>
      <w:r w:rsidRPr="00871B92">
        <w:rPr>
          <w:rStyle w:val="c3"/>
          <w:color w:val="000000"/>
          <w:sz w:val="28"/>
          <w:szCs w:val="28"/>
        </w:rPr>
        <w:t>6. помощь в определении способностей к тем или иным видам деятельности (художественной, спортивной, технической и др.) и содействие в их реализации в творческих объединениях дополнительного образования;</w:t>
      </w:r>
    </w:p>
    <w:p w:rsidR="00A2627E" w:rsidRPr="00871B92" w:rsidRDefault="00A2627E" w:rsidP="00C30925">
      <w:pPr>
        <w:pStyle w:val="c9"/>
        <w:shd w:val="clear" w:color="auto" w:fill="FFFFFF"/>
        <w:spacing w:before="0" w:beforeAutospacing="0" w:after="0" w:afterAutospacing="0" w:line="360" w:lineRule="auto"/>
        <w:ind w:firstLine="850"/>
        <w:jc w:val="both"/>
        <w:rPr>
          <w:rFonts w:ascii="Calibri" w:hAnsi="Calibri"/>
          <w:color w:val="000000"/>
          <w:sz w:val="22"/>
          <w:szCs w:val="22"/>
          <w:highlight w:val="yellow"/>
        </w:rPr>
      </w:pPr>
      <w:r w:rsidRPr="00871B92">
        <w:rPr>
          <w:rStyle w:val="c3"/>
          <w:color w:val="000000"/>
          <w:sz w:val="28"/>
          <w:szCs w:val="28"/>
        </w:rPr>
        <w:t>7. создание пространства для межличностного общения.</w:t>
      </w:r>
    </w:p>
    <w:p w:rsidR="00A2627E" w:rsidRPr="00871B92" w:rsidRDefault="00A2627E" w:rsidP="00C30925">
      <w:pPr>
        <w:pStyle w:val="c9"/>
        <w:shd w:val="clear" w:color="auto" w:fill="FFFFFF"/>
        <w:spacing w:before="0" w:beforeAutospacing="0" w:after="0" w:afterAutospacing="0" w:line="360" w:lineRule="auto"/>
        <w:ind w:firstLine="850"/>
        <w:jc w:val="both"/>
        <w:rPr>
          <w:rFonts w:ascii="Calibri" w:hAnsi="Calibri"/>
          <w:color w:val="000000"/>
          <w:sz w:val="22"/>
          <w:szCs w:val="22"/>
          <w:highlight w:val="yellow"/>
        </w:rPr>
      </w:pPr>
      <w:r w:rsidRPr="00871B92">
        <w:rPr>
          <w:rStyle w:val="c3"/>
          <w:color w:val="000000"/>
          <w:sz w:val="28"/>
          <w:szCs w:val="28"/>
        </w:rPr>
        <w:t>Модель внеурочной деятельности разрабатывалась в соответствии с</w:t>
      </w:r>
      <w:r w:rsidRPr="00871B92">
        <w:rPr>
          <w:rStyle w:val="apple-converted-space"/>
          <w:color w:val="000000"/>
          <w:sz w:val="28"/>
          <w:szCs w:val="28"/>
        </w:rPr>
        <w:t> </w:t>
      </w:r>
      <w:r w:rsidRPr="00871B92">
        <w:rPr>
          <w:rStyle w:val="c3"/>
          <w:b/>
          <w:bCs/>
          <w:color w:val="000000"/>
          <w:sz w:val="28"/>
          <w:szCs w:val="28"/>
        </w:rPr>
        <w:t>принципами:</w:t>
      </w:r>
    </w:p>
    <w:p w:rsidR="00A2627E" w:rsidRPr="00871B92" w:rsidRDefault="00A2627E" w:rsidP="00C30925">
      <w:pPr>
        <w:pStyle w:val="c9"/>
        <w:shd w:val="clear" w:color="auto" w:fill="FFFFFF"/>
        <w:spacing w:before="0" w:beforeAutospacing="0" w:after="0" w:afterAutospacing="0" w:line="360" w:lineRule="auto"/>
        <w:ind w:firstLine="850"/>
        <w:jc w:val="both"/>
        <w:rPr>
          <w:rFonts w:ascii="Calibri" w:hAnsi="Calibri"/>
          <w:color w:val="000000"/>
          <w:sz w:val="22"/>
          <w:szCs w:val="22"/>
          <w:highlight w:val="yellow"/>
        </w:rPr>
      </w:pPr>
      <w:r w:rsidRPr="00871B92">
        <w:rPr>
          <w:rStyle w:val="c3"/>
          <w:color w:val="000000"/>
          <w:sz w:val="28"/>
          <w:szCs w:val="28"/>
        </w:rPr>
        <w:t>Принцип учёта потребностей обучающихся и запросов их родителей.</w:t>
      </w:r>
    </w:p>
    <w:p w:rsidR="00A2627E" w:rsidRPr="00871B92" w:rsidRDefault="00A2627E" w:rsidP="00C30925">
      <w:pPr>
        <w:pStyle w:val="c9"/>
        <w:shd w:val="clear" w:color="auto" w:fill="FFFFFF"/>
        <w:spacing w:before="0" w:beforeAutospacing="0" w:after="0" w:afterAutospacing="0" w:line="360" w:lineRule="auto"/>
        <w:ind w:firstLine="850"/>
        <w:jc w:val="both"/>
        <w:rPr>
          <w:rFonts w:ascii="Calibri" w:hAnsi="Calibri"/>
          <w:color w:val="000000"/>
          <w:sz w:val="22"/>
          <w:szCs w:val="22"/>
          <w:highlight w:val="yellow"/>
        </w:rPr>
      </w:pPr>
      <w:r w:rsidRPr="00871B92">
        <w:rPr>
          <w:rStyle w:val="c3"/>
          <w:color w:val="000000"/>
          <w:sz w:val="28"/>
          <w:szCs w:val="28"/>
        </w:rPr>
        <w:t>Принцип преемственности.</w:t>
      </w:r>
    </w:p>
    <w:p w:rsidR="00A2627E" w:rsidRPr="00871B92" w:rsidRDefault="00A2627E" w:rsidP="00C30925">
      <w:pPr>
        <w:pStyle w:val="c9"/>
        <w:shd w:val="clear" w:color="auto" w:fill="FFFFFF"/>
        <w:spacing w:before="0" w:beforeAutospacing="0" w:after="0" w:afterAutospacing="0" w:line="360" w:lineRule="auto"/>
        <w:ind w:firstLine="850"/>
        <w:jc w:val="both"/>
        <w:rPr>
          <w:rFonts w:ascii="Calibri" w:hAnsi="Calibri"/>
          <w:color w:val="000000"/>
          <w:sz w:val="22"/>
          <w:szCs w:val="22"/>
          <w:highlight w:val="yellow"/>
        </w:rPr>
      </w:pPr>
      <w:r w:rsidRPr="00871B92">
        <w:rPr>
          <w:rStyle w:val="c3"/>
          <w:color w:val="000000"/>
          <w:sz w:val="28"/>
          <w:szCs w:val="28"/>
        </w:rPr>
        <w:t>Принцип разнообразия направлений внеурочной деятельности, предполагающей реализацию пяти направлений.</w:t>
      </w:r>
    </w:p>
    <w:p w:rsidR="00A2627E" w:rsidRPr="00871B92" w:rsidRDefault="00A2627E" w:rsidP="00C30925">
      <w:pPr>
        <w:pStyle w:val="c9"/>
        <w:shd w:val="clear" w:color="auto" w:fill="FFFFFF"/>
        <w:spacing w:before="0" w:beforeAutospacing="0" w:after="0" w:afterAutospacing="0" w:line="360" w:lineRule="auto"/>
        <w:ind w:firstLine="850"/>
        <w:jc w:val="both"/>
        <w:rPr>
          <w:rFonts w:ascii="Calibri" w:hAnsi="Calibri"/>
          <w:color w:val="000000"/>
          <w:sz w:val="22"/>
          <w:szCs w:val="22"/>
          <w:highlight w:val="yellow"/>
        </w:rPr>
      </w:pPr>
      <w:r w:rsidRPr="00871B92">
        <w:rPr>
          <w:rStyle w:val="c3"/>
          <w:color w:val="000000"/>
          <w:sz w:val="28"/>
          <w:szCs w:val="28"/>
        </w:rPr>
        <w:t>Принцип учета социокультурных особенностей школы</w:t>
      </w:r>
    </w:p>
    <w:p w:rsidR="00A2627E" w:rsidRPr="00871B92" w:rsidRDefault="00A2627E" w:rsidP="00C30925">
      <w:pPr>
        <w:pStyle w:val="c9"/>
        <w:shd w:val="clear" w:color="auto" w:fill="FFFFFF"/>
        <w:spacing w:before="0" w:beforeAutospacing="0" w:after="0" w:afterAutospacing="0" w:line="360" w:lineRule="auto"/>
        <w:ind w:firstLine="850"/>
        <w:jc w:val="both"/>
        <w:rPr>
          <w:rFonts w:ascii="Calibri" w:hAnsi="Calibri"/>
          <w:color w:val="000000"/>
          <w:sz w:val="22"/>
          <w:szCs w:val="22"/>
          <w:highlight w:val="yellow"/>
        </w:rPr>
      </w:pPr>
      <w:r w:rsidRPr="00871B92">
        <w:rPr>
          <w:rStyle w:val="c3"/>
          <w:color w:val="000000"/>
          <w:sz w:val="28"/>
          <w:szCs w:val="28"/>
        </w:rPr>
        <w:t>Образовательная организация предоставляет обучающимся возможность выбора широкого спектра занятий, направленных на развитие школьника. Занятия проводятся в форме экскурсий, кружков, конференций, квестов, олимпиад, соревнований, проектной деятельности и т. д.</w:t>
      </w:r>
    </w:p>
    <w:p w:rsidR="00A2627E" w:rsidRPr="00871B92" w:rsidRDefault="00A2627E" w:rsidP="00C30925">
      <w:pPr>
        <w:pStyle w:val="c25"/>
        <w:shd w:val="clear" w:color="auto" w:fill="FFFFFF"/>
        <w:spacing w:before="0" w:beforeAutospacing="0" w:after="0" w:afterAutospacing="0" w:line="360" w:lineRule="auto"/>
        <w:ind w:firstLine="698"/>
        <w:jc w:val="both"/>
        <w:rPr>
          <w:rFonts w:ascii="Calibri" w:hAnsi="Calibri"/>
          <w:color w:val="000000"/>
          <w:sz w:val="22"/>
          <w:szCs w:val="22"/>
          <w:highlight w:val="yellow"/>
        </w:rPr>
      </w:pPr>
      <w:r w:rsidRPr="00871B92">
        <w:rPr>
          <w:rStyle w:val="c3"/>
          <w:color w:val="000000"/>
          <w:sz w:val="28"/>
          <w:szCs w:val="28"/>
        </w:rPr>
        <w:t>Внеурочная деятельность  составляет не более 1350 занятий за 4 года, отводимых на обеспечение индивидуальных запросов и потребностей учащихся и их семей, интересов образовательного учреждения. Время, отводимое на внеурочную деятельность, определено организацией самостоятельно, исходя из необходимости обеспечить достижение планируемых результатов реализации основной образовательной программы на основании запросов обучающихся, родителей (законных представителей), а также имеющихся кадровых, материально-технических и других условий</w:t>
      </w:r>
    </w:p>
    <w:p w:rsidR="00A2627E" w:rsidRPr="00871B92" w:rsidRDefault="00A2627E" w:rsidP="00C30925">
      <w:pPr>
        <w:pStyle w:val="c25"/>
        <w:shd w:val="clear" w:color="auto" w:fill="FFFFFF"/>
        <w:spacing w:before="0" w:beforeAutospacing="0" w:after="0" w:afterAutospacing="0" w:line="360" w:lineRule="auto"/>
        <w:ind w:firstLine="698"/>
        <w:jc w:val="both"/>
        <w:rPr>
          <w:rFonts w:ascii="Calibri" w:hAnsi="Calibri"/>
          <w:color w:val="000000"/>
          <w:sz w:val="22"/>
          <w:szCs w:val="22"/>
          <w:highlight w:val="yellow"/>
        </w:rPr>
      </w:pPr>
      <w:r w:rsidRPr="00871B92">
        <w:rPr>
          <w:rStyle w:val="c3"/>
          <w:color w:val="000000"/>
          <w:sz w:val="28"/>
          <w:szCs w:val="28"/>
        </w:rPr>
        <w:t xml:space="preserve">В качестве организационного механизма реализации внеурочной деятельности в </w:t>
      </w:r>
      <w:r w:rsidR="00C30925" w:rsidRPr="00C30925">
        <w:rPr>
          <w:rStyle w:val="c3"/>
          <w:color w:val="000000"/>
          <w:sz w:val="28"/>
          <w:szCs w:val="28"/>
        </w:rPr>
        <w:t>муниципально</w:t>
      </w:r>
      <w:r w:rsidR="00C30925">
        <w:rPr>
          <w:rStyle w:val="c3"/>
          <w:color w:val="000000"/>
          <w:sz w:val="28"/>
          <w:szCs w:val="28"/>
        </w:rPr>
        <w:t>м</w:t>
      </w:r>
      <w:r w:rsidR="00C30925" w:rsidRPr="00C30925">
        <w:rPr>
          <w:rStyle w:val="c3"/>
          <w:color w:val="000000"/>
          <w:sz w:val="28"/>
          <w:szCs w:val="28"/>
        </w:rPr>
        <w:t xml:space="preserve">  бюджетно</w:t>
      </w:r>
      <w:r w:rsidR="00C30925">
        <w:rPr>
          <w:rStyle w:val="c3"/>
          <w:color w:val="000000"/>
          <w:sz w:val="28"/>
          <w:szCs w:val="28"/>
        </w:rPr>
        <w:t>м</w:t>
      </w:r>
      <w:r w:rsidR="00C30925" w:rsidRPr="00C30925">
        <w:rPr>
          <w:rStyle w:val="c3"/>
          <w:color w:val="000000"/>
          <w:sz w:val="28"/>
          <w:szCs w:val="28"/>
        </w:rPr>
        <w:t xml:space="preserve"> общеобразовательно</w:t>
      </w:r>
      <w:r w:rsidR="00C30925">
        <w:rPr>
          <w:rStyle w:val="c3"/>
          <w:color w:val="000000"/>
          <w:sz w:val="28"/>
          <w:szCs w:val="28"/>
        </w:rPr>
        <w:t>м</w:t>
      </w:r>
      <w:r w:rsidR="00C30925" w:rsidRPr="00C30925">
        <w:rPr>
          <w:rStyle w:val="c3"/>
          <w:color w:val="000000"/>
          <w:sz w:val="28"/>
          <w:szCs w:val="28"/>
        </w:rPr>
        <w:t xml:space="preserve"> учреждени</w:t>
      </w:r>
      <w:r w:rsidR="00C30925">
        <w:rPr>
          <w:rStyle w:val="c3"/>
          <w:color w:val="000000"/>
          <w:sz w:val="28"/>
          <w:szCs w:val="28"/>
        </w:rPr>
        <w:t>и</w:t>
      </w:r>
      <w:r w:rsidR="00C30925" w:rsidRPr="00C30925">
        <w:rPr>
          <w:rStyle w:val="c3"/>
          <w:color w:val="000000"/>
          <w:sz w:val="28"/>
          <w:szCs w:val="28"/>
        </w:rPr>
        <w:t xml:space="preserve"> муниципального образования город Краснодар средняя общеобразовательная школа  № 58  имени Героя Советского Союза Носаль Евдокии Ивановны</w:t>
      </w:r>
      <w:r w:rsidRPr="00871B92">
        <w:rPr>
          <w:rStyle w:val="c3"/>
          <w:color w:val="000000"/>
          <w:sz w:val="28"/>
          <w:szCs w:val="28"/>
        </w:rPr>
        <w:t xml:space="preserve"> используется план внеурочной деятельности - нормативный документ, который обеспечивает введение в действие и реализацию требований Федерального государственного образовательного стандарта начального общего образования, определяет объем нагрузки обучающихся в рамках внеурочной деятельности, состав и структуру направлений и формы внеурочной деятельности по классам (годам обучения).</w:t>
      </w:r>
    </w:p>
    <w:p w:rsidR="00A2627E" w:rsidRPr="00871B92" w:rsidRDefault="00A2627E" w:rsidP="00C30925">
      <w:pPr>
        <w:pStyle w:val="c25"/>
        <w:shd w:val="clear" w:color="auto" w:fill="FFFFFF"/>
        <w:spacing w:before="0" w:beforeAutospacing="0" w:after="0" w:afterAutospacing="0" w:line="360" w:lineRule="auto"/>
        <w:ind w:firstLine="698"/>
        <w:jc w:val="both"/>
        <w:rPr>
          <w:rFonts w:ascii="Calibri" w:hAnsi="Calibri"/>
          <w:color w:val="000000"/>
          <w:sz w:val="22"/>
          <w:szCs w:val="22"/>
          <w:highlight w:val="yellow"/>
        </w:rPr>
      </w:pPr>
      <w:r w:rsidRPr="00871B92">
        <w:rPr>
          <w:rStyle w:val="c3"/>
          <w:b/>
          <w:bCs/>
          <w:color w:val="000000"/>
          <w:sz w:val="28"/>
          <w:szCs w:val="28"/>
        </w:rPr>
        <w:t>План внеурочной де</w:t>
      </w:r>
      <w:r w:rsidR="0071505F">
        <w:rPr>
          <w:rStyle w:val="c3"/>
          <w:b/>
          <w:bCs/>
          <w:color w:val="000000"/>
          <w:sz w:val="28"/>
          <w:szCs w:val="28"/>
        </w:rPr>
        <w:t>ятельности реализуется через</w:t>
      </w:r>
      <w:r w:rsidRPr="00871B92">
        <w:rPr>
          <w:rStyle w:val="c3"/>
          <w:b/>
          <w:bCs/>
          <w:color w:val="000000"/>
          <w:sz w:val="28"/>
          <w:szCs w:val="28"/>
        </w:rPr>
        <w:t>:</w:t>
      </w:r>
    </w:p>
    <w:p w:rsidR="00A2627E" w:rsidRPr="00871B92" w:rsidRDefault="00A2627E" w:rsidP="00C30925">
      <w:pPr>
        <w:pStyle w:val="c25"/>
        <w:shd w:val="clear" w:color="auto" w:fill="FFFFFF"/>
        <w:spacing w:before="0" w:beforeAutospacing="0" w:after="0" w:afterAutospacing="0" w:line="360" w:lineRule="auto"/>
        <w:ind w:firstLine="698"/>
        <w:jc w:val="both"/>
        <w:rPr>
          <w:rFonts w:ascii="Calibri" w:hAnsi="Calibri"/>
          <w:color w:val="000000"/>
          <w:sz w:val="22"/>
          <w:szCs w:val="22"/>
          <w:highlight w:val="yellow"/>
        </w:rPr>
      </w:pPr>
      <w:r w:rsidRPr="00871B92">
        <w:rPr>
          <w:rStyle w:val="c3"/>
          <w:color w:val="000000"/>
          <w:sz w:val="28"/>
          <w:szCs w:val="28"/>
        </w:rPr>
        <w:t>-  курсы внеурочной деятельности, проводимые в формах, отличных от урочной</w:t>
      </w:r>
      <w:r w:rsidR="0071505F">
        <w:rPr>
          <w:rStyle w:val="c3"/>
          <w:color w:val="000000"/>
          <w:sz w:val="28"/>
          <w:szCs w:val="28"/>
        </w:rPr>
        <w:t>.</w:t>
      </w:r>
    </w:p>
    <w:p w:rsidR="00A2627E" w:rsidRPr="00871B92" w:rsidRDefault="00A2627E" w:rsidP="00C30925">
      <w:pPr>
        <w:pStyle w:val="c25"/>
        <w:shd w:val="clear" w:color="auto" w:fill="FFFFFF"/>
        <w:spacing w:before="0" w:beforeAutospacing="0" w:after="0" w:afterAutospacing="0" w:line="360" w:lineRule="auto"/>
        <w:ind w:firstLine="698"/>
        <w:jc w:val="both"/>
        <w:rPr>
          <w:rFonts w:ascii="Calibri" w:hAnsi="Calibri"/>
          <w:color w:val="000000"/>
          <w:sz w:val="22"/>
          <w:szCs w:val="22"/>
          <w:highlight w:val="yellow"/>
        </w:rPr>
      </w:pPr>
      <w:r w:rsidRPr="00871B92">
        <w:rPr>
          <w:rStyle w:val="c3"/>
          <w:color w:val="000000"/>
          <w:sz w:val="28"/>
          <w:szCs w:val="28"/>
        </w:rPr>
        <w:t>Преимущества модели внеурочной деятельности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образовательной организации, содержательном и организационном единстве всех его структурных подразделений.</w:t>
      </w:r>
    </w:p>
    <w:p w:rsidR="00A2627E" w:rsidRPr="00871B92" w:rsidRDefault="00A2627E" w:rsidP="00C30925">
      <w:pPr>
        <w:pStyle w:val="c25"/>
        <w:shd w:val="clear" w:color="auto" w:fill="FFFFFF"/>
        <w:spacing w:before="0" w:beforeAutospacing="0" w:after="0" w:afterAutospacing="0" w:line="360" w:lineRule="auto"/>
        <w:ind w:firstLine="698"/>
        <w:jc w:val="both"/>
        <w:rPr>
          <w:rFonts w:ascii="Calibri" w:hAnsi="Calibri"/>
          <w:color w:val="000000"/>
          <w:sz w:val="22"/>
          <w:szCs w:val="22"/>
          <w:highlight w:val="yellow"/>
        </w:rPr>
      </w:pPr>
      <w:r w:rsidRPr="00871B92">
        <w:rPr>
          <w:rStyle w:val="c3"/>
          <w:color w:val="000000"/>
          <w:sz w:val="28"/>
          <w:szCs w:val="28"/>
        </w:rPr>
        <w:t>Предусмотренные данной программой занятия проводятся в группах, состоящих из обучающихся начальных классов как одной параллели, так и смешанных групп.</w:t>
      </w:r>
    </w:p>
    <w:p w:rsidR="00A2627E" w:rsidRPr="00871B92" w:rsidRDefault="00A2627E" w:rsidP="00C30925">
      <w:pPr>
        <w:pStyle w:val="c25"/>
        <w:shd w:val="clear" w:color="auto" w:fill="FFFFFF"/>
        <w:spacing w:before="0" w:beforeAutospacing="0" w:after="0" w:afterAutospacing="0" w:line="360" w:lineRule="auto"/>
        <w:ind w:firstLine="698"/>
        <w:jc w:val="both"/>
        <w:rPr>
          <w:rFonts w:ascii="Calibri" w:hAnsi="Calibri"/>
          <w:color w:val="000000"/>
          <w:sz w:val="22"/>
          <w:szCs w:val="22"/>
          <w:highlight w:val="yellow"/>
        </w:rPr>
      </w:pPr>
      <w:r w:rsidRPr="00871B92">
        <w:rPr>
          <w:rStyle w:val="c3"/>
          <w:color w:val="000000"/>
          <w:sz w:val="28"/>
          <w:szCs w:val="28"/>
        </w:rPr>
        <w:t>Занятость во внеурочной деятельности для каждого обучающегося отражается в карте занятости обучающихся, заполняемой с учётом его интересов.</w:t>
      </w:r>
    </w:p>
    <w:p w:rsidR="00A2627E" w:rsidRDefault="00A2627E" w:rsidP="00C30925">
      <w:pPr>
        <w:pStyle w:val="c25"/>
        <w:shd w:val="clear" w:color="auto" w:fill="FFFFFF"/>
        <w:spacing w:before="0" w:beforeAutospacing="0" w:after="0" w:afterAutospacing="0" w:line="360" w:lineRule="auto"/>
        <w:ind w:firstLine="698"/>
        <w:jc w:val="both"/>
        <w:rPr>
          <w:rFonts w:ascii="Calibri" w:hAnsi="Calibri"/>
          <w:color w:val="000000"/>
          <w:sz w:val="22"/>
          <w:szCs w:val="22"/>
        </w:rPr>
      </w:pPr>
      <w:r w:rsidRPr="00871B92">
        <w:rPr>
          <w:rStyle w:val="c3"/>
          <w:color w:val="000000"/>
          <w:sz w:val="28"/>
          <w:szCs w:val="28"/>
        </w:rPr>
        <w:t>Координирующую роль в классе выполняет, как правило, классный руководитель и фиксирует в плане внеурочной деятельности занятость обучающихся по полугодиям.</w:t>
      </w:r>
    </w:p>
    <w:p w:rsidR="008375B4" w:rsidRDefault="008375B4" w:rsidP="00C30925">
      <w:pPr>
        <w:spacing w:line="360" w:lineRule="auto"/>
      </w:pPr>
    </w:p>
    <w:p w:rsidR="00A2627E" w:rsidRDefault="00A2627E" w:rsidP="00C30925">
      <w:pPr>
        <w:pStyle w:val="c26"/>
        <w:shd w:val="clear" w:color="auto" w:fill="FFFFFF"/>
        <w:spacing w:before="0" w:beforeAutospacing="0" w:after="0" w:afterAutospacing="0" w:line="360" w:lineRule="auto"/>
        <w:ind w:firstLine="698"/>
        <w:jc w:val="center"/>
        <w:rPr>
          <w:rFonts w:ascii="Calibri" w:hAnsi="Calibri"/>
          <w:color w:val="000000"/>
          <w:sz w:val="22"/>
          <w:szCs w:val="22"/>
        </w:rPr>
      </w:pPr>
      <w:r>
        <w:rPr>
          <w:rStyle w:val="c3"/>
          <w:b/>
          <w:bCs/>
          <w:color w:val="000000"/>
          <w:sz w:val="28"/>
          <w:szCs w:val="28"/>
        </w:rPr>
        <w:t>Формы представления результатов внеурочной деятельности</w:t>
      </w:r>
    </w:p>
    <w:p w:rsidR="00A2627E" w:rsidRDefault="00A2627E" w:rsidP="00C30925">
      <w:pPr>
        <w:pStyle w:val="c25"/>
        <w:shd w:val="clear" w:color="auto" w:fill="FFFFFF"/>
        <w:spacing w:before="0" w:beforeAutospacing="0" w:after="0" w:afterAutospacing="0" w:line="360" w:lineRule="auto"/>
        <w:ind w:firstLine="698"/>
        <w:jc w:val="both"/>
        <w:rPr>
          <w:rFonts w:ascii="Calibri" w:hAnsi="Calibri"/>
          <w:color w:val="000000"/>
          <w:sz w:val="22"/>
          <w:szCs w:val="22"/>
        </w:rPr>
      </w:pPr>
      <w:r>
        <w:rPr>
          <w:rStyle w:val="c3"/>
          <w:color w:val="000000"/>
          <w:sz w:val="28"/>
          <w:szCs w:val="28"/>
        </w:rPr>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уровне начального общего образования.</w:t>
      </w:r>
    </w:p>
    <w:p w:rsidR="00A2627E" w:rsidRDefault="00A2627E" w:rsidP="00C30925">
      <w:pPr>
        <w:pStyle w:val="c25"/>
        <w:shd w:val="clear" w:color="auto" w:fill="FFFFFF"/>
        <w:spacing w:before="0" w:beforeAutospacing="0" w:after="0" w:afterAutospacing="0" w:line="360" w:lineRule="auto"/>
        <w:ind w:firstLine="698"/>
        <w:jc w:val="both"/>
        <w:rPr>
          <w:rFonts w:ascii="Calibri" w:hAnsi="Calibri"/>
          <w:color w:val="000000"/>
          <w:sz w:val="22"/>
          <w:szCs w:val="22"/>
        </w:rPr>
      </w:pPr>
      <w:r>
        <w:rPr>
          <w:rStyle w:val="c3"/>
          <w:color w:val="000000"/>
          <w:sz w:val="28"/>
          <w:szCs w:val="28"/>
        </w:rPr>
        <w:t>Особенностями системы оценки являются:</w:t>
      </w:r>
    </w:p>
    <w:p w:rsidR="00A2627E" w:rsidRDefault="00A2627E" w:rsidP="00C30925">
      <w:pPr>
        <w:pStyle w:val="c25"/>
        <w:shd w:val="clear" w:color="auto" w:fill="FFFFFF"/>
        <w:spacing w:before="0" w:beforeAutospacing="0" w:after="0" w:afterAutospacing="0" w:line="360" w:lineRule="auto"/>
        <w:ind w:firstLine="698"/>
        <w:jc w:val="both"/>
        <w:rPr>
          <w:rFonts w:ascii="Calibri" w:hAnsi="Calibri"/>
          <w:color w:val="000000"/>
          <w:sz w:val="22"/>
          <w:szCs w:val="22"/>
        </w:rPr>
      </w:pPr>
      <w:r>
        <w:rPr>
          <w:rStyle w:val="c3"/>
          <w:color w:val="000000"/>
          <w:sz w:val="28"/>
          <w:szCs w:val="28"/>
        </w:rPr>
        <w:t>1. комплексный подход к оценке результатов образования (в рамках внеурочной деятельности - метапредметных и личностных результатов общего образования);</w:t>
      </w:r>
    </w:p>
    <w:p w:rsidR="00A2627E" w:rsidRDefault="00A2627E" w:rsidP="00C30925">
      <w:pPr>
        <w:pStyle w:val="c25"/>
        <w:shd w:val="clear" w:color="auto" w:fill="FFFFFF"/>
        <w:spacing w:before="0" w:beforeAutospacing="0" w:after="0" w:afterAutospacing="0" w:line="360" w:lineRule="auto"/>
        <w:ind w:firstLine="698"/>
        <w:jc w:val="both"/>
        <w:rPr>
          <w:rFonts w:ascii="Calibri" w:hAnsi="Calibri"/>
          <w:color w:val="000000"/>
          <w:sz w:val="22"/>
          <w:szCs w:val="22"/>
        </w:rPr>
      </w:pPr>
      <w:r>
        <w:rPr>
          <w:rStyle w:val="c3"/>
          <w:color w:val="000000"/>
          <w:sz w:val="28"/>
          <w:szCs w:val="28"/>
        </w:rPr>
        <w:t>2. использование планируемых результатов освоения основных образовательных программ в качестве содержательной и критериальной базы оценки;</w:t>
      </w:r>
    </w:p>
    <w:p w:rsidR="00A2627E" w:rsidRDefault="00A2627E" w:rsidP="00C30925">
      <w:pPr>
        <w:pStyle w:val="c25"/>
        <w:shd w:val="clear" w:color="auto" w:fill="FFFFFF"/>
        <w:spacing w:before="0" w:beforeAutospacing="0" w:after="0" w:afterAutospacing="0" w:line="360" w:lineRule="auto"/>
        <w:ind w:firstLine="698"/>
        <w:jc w:val="both"/>
        <w:rPr>
          <w:rFonts w:ascii="Calibri" w:hAnsi="Calibri"/>
          <w:color w:val="000000"/>
          <w:sz w:val="22"/>
          <w:szCs w:val="22"/>
        </w:rPr>
      </w:pPr>
      <w:r>
        <w:rPr>
          <w:rStyle w:val="c3"/>
          <w:color w:val="000000"/>
          <w:sz w:val="28"/>
          <w:szCs w:val="28"/>
        </w:rPr>
        <w:t>3. использование накопительной системы оценивания (Портфолио), характеризующей динамику индивидуальных образовательных достижений;</w:t>
      </w:r>
    </w:p>
    <w:p w:rsidR="00A2627E" w:rsidRDefault="00A2627E" w:rsidP="00935882">
      <w:pPr>
        <w:pStyle w:val="c25"/>
        <w:shd w:val="clear" w:color="auto" w:fill="FFFFFF"/>
        <w:spacing w:before="0" w:beforeAutospacing="0" w:after="0" w:afterAutospacing="0" w:line="360" w:lineRule="auto"/>
        <w:ind w:firstLine="698"/>
        <w:jc w:val="both"/>
        <w:rPr>
          <w:rFonts w:ascii="Calibri" w:hAnsi="Calibri"/>
          <w:color w:val="000000"/>
          <w:sz w:val="22"/>
          <w:szCs w:val="22"/>
        </w:rPr>
      </w:pPr>
      <w:r>
        <w:rPr>
          <w:rStyle w:val="c3"/>
          <w:color w:val="000000"/>
          <w:sz w:val="28"/>
          <w:szCs w:val="28"/>
        </w:rPr>
        <w:t>4. использование таких форм оценки, как проекты, карты достижений, практические работы, творческие работы, самоанализ, самооценка, наблюдения и др.</w:t>
      </w:r>
    </w:p>
    <w:p w:rsidR="00E40BB6" w:rsidRPr="00BD7394" w:rsidRDefault="00E40BB6" w:rsidP="00935882">
      <w:pPr>
        <w:pStyle w:val="3"/>
        <w:spacing w:before="0" w:after="0" w:line="360" w:lineRule="auto"/>
        <w:ind w:firstLine="709"/>
        <w:jc w:val="left"/>
      </w:pPr>
      <w:bookmarkStart w:id="168" w:name="_Toc414553283"/>
      <w:r w:rsidRPr="00BD7394">
        <w:t xml:space="preserve">3.2.1. </w:t>
      </w:r>
      <w:r w:rsidR="00566676">
        <w:t>К</w:t>
      </w:r>
      <w:r w:rsidRPr="00BD7394">
        <w:t>алендарный учебный график</w:t>
      </w:r>
      <w:bookmarkEnd w:id="168"/>
    </w:p>
    <w:p w:rsidR="008375B4" w:rsidRPr="009C64CF" w:rsidRDefault="008375B4" w:rsidP="00935882">
      <w:pPr>
        <w:numPr>
          <w:ilvl w:val="0"/>
          <w:numId w:val="56"/>
        </w:numPr>
        <w:shd w:val="clear" w:color="auto" w:fill="FFFFFF"/>
        <w:autoSpaceDE w:val="0"/>
        <w:autoSpaceDN w:val="0"/>
        <w:adjustRightInd w:val="0"/>
        <w:spacing w:line="360" w:lineRule="auto"/>
        <w:ind w:left="0" w:firstLine="0"/>
        <w:rPr>
          <w:b/>
          <w:sz w:val="28"/>
          <w:szCs w:val="28"/>
        </w:rPr>
      </w:pPr>
      <w:r w:rsidRPr="009C64CF">
        <w:rPr>
          <w:b/>
          <w:sz w:val="28"/>
          <w:szCs w:val="28"/>
        </w:rPr>
        <w:t>Дата начала и окончания учебного года:</w:t>
      </w:r>
    </w:p>
    <w:p w:rsidR="008375B4" w:rsidRPr="009C64CF" w:rsidRDefault="008375B4" w:rsidP="00935882">
      <w:pPr>
        <w:shd w:val="clear" w:color="auto" w:fill="FFFFFF"/>
        <w:autoSpaceDE w:val="0"/>
        <w:autoSpaceDN w:val="0"/>
        <w:adjustRightInd w:val="0"/>
        <w:spacing w:line="360" w:lineRule="auto"/>
        <w:ind w:firstLine="708"/>
        <w:rPr>
          <w:sz w:val="28"/>
          <w:szCs w:val="28"/>
        </w:rPr>
      </w:pPr>
      <w:r w:rsidRPr="009C64CF">
        <w:rPr>
          <w:sz w:val="28"/>
          <w:szCs w:val="28"/>
        </w:rPr>
        <w:t>начало учебного года – 1 сентября 2016 года</w:t>
      </w:r>
    </w:p>
    <w:p w:rsidR="008375B4" w:rsidRPr="009C64CF" w:rsidRDefault="008375B4" w:rsidP="00935882">
      <w:pPr>
        <w:shd w:val="clear" w:color="auto" w:fill="FFFFFF"/>
        <w:autoSpaceDE w:val="0"/>
        <w:autoSpaceDN w:val="0"/>
        <w:adjustRightInd w:val="0"/>
        <w:spacing w:line="360" w:lineRule="auto"/>
        <w:ind w:left="720"/>
        <w:rPr>
          <w:sz w:val="28"/>
          <w:szCs w:val="28"/>
        </w:rPr>
      </w:pPr>
      <w:r w:rsidRPr="009C64CF">
        <w:rPr>
          <w:sz w:val="28"/>
          <w:szCs w:val="28"/>
        </w:rPr>
        <w:t>окончание учебного года – 25 мая 2017 года</w:t>
      </w:r>
    </w:p>
    <w:p w:rsidR="008375B4" w:rsidRPr="009C64CF" w:rsidRDefault="008375B4" w:rsidP="00935882">
      <w:pPr>
        <w:numPr>
          <w:ilvl w:val="0"/>
          <w:numId w:val="56"/>
        </w:numPr>
        <w:shd w:val="clear" w:color="auto" w:fill="FFFFFF"/>
        <w:autoSpaceDE w:val="0"/>
        <w:autoSpaceDN w:val="0"/>
        <w:adjustRightInd w:val="0"/>
        <w:spacing w:line="360" w:lineRule="auto"/>
        <w:ind w:left="0" w:firstLine="0"/>
        <w:rPr>
          <w:b/>
          <w:sz w:val="28"/>
          <w:szCs w:val="28"/>
        </w:rPr>
      </w:pPr>
      <w:r w:rsidRPr="009C64CF">
        <w:rPr>
          <w:b/>
          <w:sz w:val="28"/>
          <w:szCs w:val="28"/>
        </w:rPr>
        <w:t>Продолжительность урока</w:t>
      </w:r>
      <w:r w:rsidRPr="009C64CF">
        <w:rPr>
          <w:sz w:val="28"/>
          <w:szCs w:val="28"/>
        </w:rPr>
        <w:t xml:space="preserve"> </w:t>
      </w:r>
    </w:p>
    <w:p w:rsidR="008375B4" w:rsidRPr="009C64CF" w:rsidRDefault="008375B4" w:rsidP="00935882">
      <w:pPr>
        <w:shd w:val="clear" w:color="auto" w:fill="FFFFFF"/>
        <w:autoSpaceDE w:val="0"/>
        <w:autoSpaceDN w:val="0"/>
        <w:adjustRightInd w:val="0"/>
        <w:spacing w:line="360" w:lineRule="auto"/>
        <w:ind w:firstLine="708"/>
        <w:rPr>
          <w:b/>
          <w:sz w:val="28"/>
          <w:szCs w:val="28"/>
        </w:rPr>
      </w:pPr>
      <w:r w:rsidRPr="009C64CF">
        <w:rPr>
          <w:sz w:val="28"/>
          <w:szCs w:val="28"/>
          <w:lang w:val="en-US"/>
        </w:rPr>
        <w:t>II</w:t>
      </w:r>
      <w:r w:rsidRPr="009C64CF">
        <w:rPr>
          <w:sz w:val="28"/>
          <w:szCs w:val="28"/>
        </w:rPr>
        <w:t>-</w:t>
      </w:r>
      <w:r w:rsidRPr="009C64CF">
        <w:rPr>
          <w:sz w:val="28"/>
          <w:szCs w:val="28"/>
          <w:lang w:val="en-US"/>
        </w:rPr>
        <w:t>XI</w:t>
      </w:r>
      <w:r w:rsidRPr="009C64CF">
        <w:rPr>
          <w:sz w:val="28"/>
          <w:szCs w:val="28"/>
        </w:rPr>
        <w:t xml:space="preserve"> классы – 40 минут  </w:t>
      </w:r>
    </w:p>
    <w:p w:rsidR="008375B4" w:rsidRPr="009C64CF" w:rsidRDefault="008375B4" w:rsidP="00935882">
      <w:pPr>
        <w:shd w:val="clear" w:color="auto" w:fill="FFFFFF"/>
        <w:tabs>
          <w:tab w:val="left" w:pos="709"/>
        </w:tabs>
        <w:autoSpaceDE w:val="0"/>
        <w:autoSpaceDN w:val="0"/>
        <w:adjustRightInd w:val="0"/>
        <w:spacing w:line="360" w:lineRule="auto"/>
        <w:rPr>
          <w:sz w:val="28"/>
          <w:szCs w:val="28"/>
        </w:rPr>
      </w:pPr>
      <w:r w:rsidRPr="009C64CF">
        <w:rPr>
          <w:b/>
          <w:sz w:val="28"/>
          <w:szCs w:val="28"/>
        </w:rPr>
        <w:t xml:space="preserve">           </w:t>
      </w:r>
      <w:r w:rsidRPr="009C64CF">
        <w:rPr>
          <w:sz w:val="28"/>
          <w:szCs w:val="28"/>
          <w:lang w:val="en-US"/>
        </w:rPr>
        <w:t>I</w:t>
      </w:r>
      <w:r w:rsidRPr="009C64CF">
        <w:rPr>
          <w:sz w:val="28"/>
          <w:szCs w:val="28"/>
        </w:rPr>
        <w:t xml:space="preserve"> классы</w:t>
      </w:r>
      <w:r w:rsidR="005C4C95">
        <w:rPr>
          <w:sz w:val="28"/>
          <w:szCs w:val="28"/>
        </w:rPr>
        <w:t xml:space="preserve">      </w:t>
      </w:r>
      <w:r w:rsidRPr="009C64CF">
        <w:rPr>
          <w:sz w:val="28"/>
          <w:szCs w:val="28"/>
        </w:rPr>
        <w:t>− 35 минут (сентябрь-октябрь 3 урока, ноябрь-декабрь 4 урока);</w:t>
      </w:r>
    </w:p>
    <w:p w:rsidR="008375B4" w:rsidRPr="009C64CF" w:rsidRDefault="008375B4" w:rsidP="00935882">
      <w:pPr>
        <w:shd w:val="clear" w:color="auto" w:fill="FFFFFF"/>
        <w:tabs>
          <w:tab w:val="left" w:pos="709"/>
        </w:tabs>
        <w:autoSpaceDE w:val="0"/>
        <w:autoSpaceDN w:val="0"/>
        <w:adjustRightInd w:val="0"/>
        <w:spacing w:line="360" w:lineRule="auto"/>
        <w:rPr>
          <w:sz w:val="28"/>
          <w:szCs w:val="28"/>
        </w:rPr>
      </w:pPr>
      <w:r w:rsidRPr="009C64CF">
        <w:rPr>
          <w:sz w:val="28"/>
          <w:szCs w:val="28"/>
        </w:rPr>
        <w:t xml:space="preserve">                                 − 40 минут (январь-май 4 урока, 1 день 5 уроков включая физическую культуру).</w:t>
      </w:r>
    </w:p>
    <w:p w:rsidR="008375B4" w:rsidRPr="008450BA" w:rsidRDefault="008375B4" w:rsidP="00935882">
      <w:pPr>
        <w:shd w:val="clear" w:color="auto" w:fill="FFFFFF"/>
        <w:autoSpaceDE w:val="0"/>
        <w:autoSpaceDN w:val="0"/>
        <w:adjustRightInd w:val="0"/>
      </w:pPr>
    </w:p>
    <w:p w:rsidR="008375B4" w:rsidRPr="009C64CF" w:rsidRDefault="008375B4" w:rsidP="00561B86">
      <w:pPr>
        <w:numPr>
          <w:ilvl w:val="0"/>
          <w:numId w:val="56"/>
        </w:numPr>
        <w:shd w:val="clear" w:color="auto" w:fill="FFFFFF"/>
        <w:autoSpaceDE w:val="0"/>
        <w:autoSpaceDN w:val="0"/>
        <w:adjustRightInd w:val="0"/>
        <w:ind w:left="0" w:firstLine="0"/>
        <w:rPr>
          <w:b/>
          <w:sz w:val="28"/>
          <w:szCs w:val="28"/>
        </w:rPr>
      </w:pPr>
      <w:r w:rsidRPr="009C64CF">
        <w:rPr>
          <w:b/>
          <w:sz w:val="28"/>
          <w:szCs w:val="28"/>
        </w:rPr>
        <w:t>Продолжительность учебного года и учебных периодов</w:t>
      </w:r>
      <w:r w:rsidRPr="009C64CF">
        <w:rPr>
          <w:sz w:val="28"/>
          <w:szCs w:val="28"/>
        </w:rPr>
        <w:t>:</w:t>
      </w:r>
    </w:p>
    <w:tbl>
      <w:tblPr>
        <w:tblW w:w="10490" w:type="dxa"/>
        <w:tblInd w:w="-102" w:type="dxa"/>
        <w:tblLayout w:type="fixed"/>
        <w:tblCellMar>
          <w:left w:w="40" w:type="dxa"/>
          <w:right w:w="40" w:type="dxa"/>
        </w:tblCellMar>
        <w:tblLook w:val="0000"/>
      </w:tblPr>
      <w:tblGrid>
        <w:gridCol w:w="3970"/>
        <w:gridCol w:w="2039"/>
        <w:gridCol w:w="2381"/>
        <w:gridCol w:w="2100"/>
      </w:tblGrid>
      <w:tr w:rsidR="008375B4" w:rsidRPr="009C64CF" w:rsidTr="00F920D1">
        <w:trPr>
          <w:trHeight w:val="264"/>
        </w:trPr>
        <w:tc>
          <w:tcPr>
            <w:tcW w:w="3970"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rPr>
                <w:b/>
              </w:rPr>
            </w:pPr>
            <w:r w:rsidRPr="009C64CF">
              <w:t xml:space="preserve"> </w:t>
            </w:r>
            <w:r w:rsidRPr="009C64CF">
              <w:rPr>
                <w:b/>
              </w:rPr>
              <w:t>Продолжительность учебного года</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jc w:val="center"/>
              <w:rPr>
                <w:b/>
              </w:rPr>
            </w:pPr>
            <w:r w:rsidRPr="009C64CF">
              <w:rPr>
                <w:b/>
              </w:rPr>
              <w:t>1 классы</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jc w:val="center"/>
              <w:rPr>
                <w:b/>
              </w:rPr>
            </w:pPr>
            <w:r w:rsidRPr="009C64CF">
              <w:rPr>
                <w:b/>
              </w:rPr>
              <w:t>2-9, 11 классы</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jc w:val="center"/>
              <w:rPr>
                <w:b/>
              </w:rPr>
            </w:pPr>
            <w:r w:rsidRPr="009C64CF">
              <w:rPr>
                <w:b/>
              </w:rPr>
              <w:t>10 классы</w:t>
            </w:r>
          </w:p>
        </w:tc>
      </w:tr>
      <w:tr w:rsidR="008375B4" w:rsidRPr="009C64CF" w:rsidTr="00F920D1">
        <w:trPr>
          <w:trHeight w:val="145"/>
        </w:trPr>
        <w:tc>
          <w:tcPr>
            <w:tcW w:w="3970"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pPr>
            <w:r w:rsidRPr="009C64CF">
              <w:t xml:space="preserve">  33 учебные недели</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jc w:val="center"/>
              <w:rPr>
                <w:b/>
              </w:rPr>
            </w:pPr>
            <w:r w:rsidRPr="009C64CF">
              <w:rPr>
                <w:b/>
              </w:rPr>
              <w:t>+</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jc w:val="center"/>
              <w:rPr>
                <w:b/>
              </w:rPr>
            </w:pP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jc w:val="center"/>
              <w:rPr>
                <w:b/>
              </w:rPr>
            </w:pPr>
          </w:p>
        </w:tc>
      </w:tr>
      <w:tr w:rsidR="008375B4" w:rsidRPr="009C64CF" w:rsidTr="00F920D1">
        <w:trPr>
          <w:trHeight w:val="199"/>
        </w:trPr>
        <w:tc>
          <w:tcPr>
            <w:tcW w:w="3970"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pPr>
            <w:r w:rsidRPr="009C64CF">
              <w:t xml:space="preserve">  34 учебные недели</w:t>
            </w:r>
          </w:p>
        </w:tc>
        <w:tc>
          <w:tcPr>
            <w:tcW w:w="2039"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jc w:val="center"/>
              <w:rPr>
                <w:b/>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jc w:val="center"/>
              <w:rPr>
                <w:b/>
              </w:rPr>
            </w:pPr>
            <w:r w:rsidRPr="009C64CF">
              <w:rPr>
                <w:b/>
              </w:rPr>
              <w:t>+</w:t>
            </w:r>
          </w:p>
        </w:tc>
        <w:tc>
          <w:tcPr>
            <w:tcW w:w="2100"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jc w:val="center"/>
              <w:rPr>
                <w:b/>
              </w:rPr>
            </w:pPr>
            <w:r w:rsidRPr="009C64CF">
              <w:rPr>
                <w:b/>
              </w:rPr>
              <w:t>+</w:t>
            </w:r>
          </w:p>
        </w:tc>
      </w:tr>
    </w:tbl>
    <w:p w:rsidR="008375B4" w:rsidRPr="009C64CF" w:rsidRDefault="008375B4" w:rsidP="008375B4">
      <w:pPr>
        <w:shd w:val="clear" w:color="auto" w:fill="FFFFFF"/>
        <w:autoSpaceDE w:val="0"/>
        <w:autoSpaceDN w:val="0"/>
        <w:adjustRightInd w:val="0"/>
        <w:ind w:left="360"/>
        <w:jc w:val="center"/>
        <w:rPr>
          <w:b/>
          <w:sz w:val="28"/>
          <w:szCs w:val="28"/>
        </w:rPr>
      </w:pPr>
    </w:p>
    <w:p w:rsidR="008375B4" w:rsidRPr="009C64CF" w:rsidRDefault="008375B4" w:rsidP="008375B4">
      <w:pPr>
        <w:shd w:val="clear" w:color="auto" w:fill="FFFFFF"/>
        <w:autoSpaceDE w:val="0"/>
        <w:autoSpaceDN w:val="0"/>
        <w:adjustRightInd w:val="0"/>
        <w:ind w:left="360" w:firstLine="349"/>
        <w:rPr>
          <w:b/>
          <w:sz w:val="28"/>
          <w:szCs w:val="28"/>
        </w:rPr>
      </w:pPr>
      <w:r w:rsidRPr="009C64CF">
        <w:rPr>
          <w:b/>
          <w:sz w:val="28"/>
          <w:szCs w:val="28"/>
        </w:rPr>
        <w:t>Продолжительность учебных периодов, сроки и продолжительность каникул</w:t>
      </w:r>
    </w:p>
    <w:tbl>
      <w:tblPr>
        <w:tblW w:w="10463" w:type="dxa"/>
        <w:tblInd w:w="-102" w:type="dxa"/>
        <w:tblLayout w:type="fixed"/>
        <w:tblCellMar>
          <w:left w:w="40" w:type="dxa"/>
          <w:right w:w="40" w:type="dxa"/>
        </w:tblCellMar>
        <w:tblLook w:val="0000"/>
      </w:tblPr>
      <w:tblGrid>
        <w:gridCol w:w="1418"/>
        <w:gridCol w:w="1276"/>
        <w:gridCol w:w="1276"/>
        <w:gridCol w:w="1548"/>
        <w:gridCol w:w="1259"/>
        <w:gridCol w:w="1418"/>
        <w:gridCol w:w="965"/>
        <w:gridCol w:w="1303"/>
      </w:tblGrid>
      <w:tr w:rsidR="008375B4" w:rsidRPr="009C64CF" w:rsidTr="00F920D1">
        <w:trPr>
          <w:trHeight w:val="576"/>
        </w:trPr>
        <w:tc>
          <w:tcPr>
            <w:tcW w:w="2694" w:type="dxa"/>
            <w:gridSpan w:val="2"/>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jc w:val="center"/>
              <w:rPr>
                <w:b/>
              </w:rPr>
            </w:pPr>
            <w:r w:rsidRPr="009C64CF">
              <w:rPr>
                <w:b/>
              </w:rPr>
              <w:t xml:space="preserve">Учебный </w:t>
            </w:r>
          </w:p>
          <w:p w:rsidR="008375B4" w:rsidRPr="009C64CF" w:rsidRDefault="008375B4" w:rsidP="00F920D1">
            <w:pPr>
              <w:shd w:val="clear" w:color="auto" w:fill="FFFFFF"/>
              <w:autoSpaceDE w:val="0"/>
              <w:autoSpaceDN w:val="0"/>
              <w:adjustRightInd w:val="0"/>
              <w:jc w:val="center"/>
              <w:rPr>
                <w:b/>
              </w:rPr>
            </w:pPr>
            <w:r w:rsidRPr="009C64CF">
              <w:rPr>
                <w:b/>
              </w:rPr>
              <w:t>период</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8375B4" w:rsidRPr="009C64CF" w:rsidRDefault="008375B4" w:rsidP="00F920D1">
            <w:pPr>
              <w:shd w:val="clear" w:color="auto" w:fill="FFFFFF"/>
              <w:autoSpaceDE w:val="0"/>
              <w:autoSpaceDN w:val="0"/>
              <w:adjustRightInd w:val="0"/>
              <w:jc w:val="center"/>
              <w:rPr>
                <w:b/>
              </w:rPr>
            </w:pPr>
            <w:r w:rsidRPr="009C64CF">
              <w:rPr>
                <w:b/>
              </w:rPr>
              <w:t>Сроки</w:t>
            </w:r>
          </w:p>
          <w:p w:rsidR="008375B4" w:rsidRPr="009C64CF" w:rsidRDefault="008375B4" w:rsidP="00F920D1">
            <w:pPr>
              <w:shd w:val="clear" w:color="auto" w:fill="FFFFFF"/>
              <w:autoSpaceDE w:val="0"/>
              <w:autoSpaceDN w:val="0"/>
              <w:adjustRightInd w:val="0"/>
              <w:jc w:val="center"/>
              <w:rPr>
                <w:b/>
              </w:rPr>
            </w:pPr>
            <w:r w:rsidRPr="009C64CF">
              <w:rPr>
                <w:b/>
              </w:rPr>
              <w:t>учебных периодов</w:t>
            </w:r>
          </w:p>
        </w:tc>
        <w:tc>
          <w:tcPr>
            <w:tcW w:w="1548" w:type="dxa"/>
            <w:tcBorders>
              <w:top w:val="single" w:sz="6" w:space="0" w:color="auto"/>
              <w:left w:val="single" w:sz="4" w:space="0" w:color="auto"/>
              <w:bottom w:val="single" w:sz="6" w:space="0" w:color="auto"/>
              <w:right w:val="single" w:sz="4" w:space="0" w:color="auto"/>
            </w:tcBorders>
            <w:shd w:val="clear" w:color="auto" w:fill="FFFFFF"/>
          </w:tcPr>
          <w:p w:rsidR="008375B4" w:rsidRPr="009C64CF" w:rsidRDefault="008375B4" w:rsidP="00F920D1">
            <w:pPr>
              <w:shd w:val="clear" w:color="auto" w:fill="FFFFFF"/>
              <w:autoSpaceDE w:val="0"/>
              <w:autoSpaceDN w:val="0"/>
              <w:adjustRightInd w:val="0"/>
              <w:jc w:val="center"/>
              <w:rPr>
                <w:b/>
              </w:rPr>
            </w:pPr>
            <w:r w:rsidRPr="009C64CF">
              <w:rPr>
                <w:b/>
              </w:rPr>
              <w:t>Количество учебных</w:t>
            </w:r>
          </w:p>
          <w:p w:rsidR="008375B4" w:rsidRPr="009C64CF" w:rsidRDefault="008375B4" w:rsidP="00F920D1">
            <w:pPr>
              <w:shd w:val="clear" w:color="auto" w:fill="FFFFFF"/>
              <w:autoSpaceDE w:val="0"/>
              <w:autoSpaceDN w:val="0"/>
              <w:adjustRightInd w:val="0"/>
              <w:jc w:val="center"/>
              <w:rPr>
                <w:b/>
              </w:rPr>
            </w:pPr>
            <w:r w:rsidRPr="009C64CF">
              <w:rPr>
                <w:b/>
              </w:rPr>
              <w:t>недель</w:t>
            </w:r>
          </w:p>
        </w:tc>
        <w:tc>
          <w:tcPr>
            <w:tcW w:w="1259" w:type="dxa"/>
            <w:tcBorders>
              <w:top w:val="single" w:sz="6" w:space="0" w:color="auto"/>
              <w:left w:val="single" w:sz="4" w:space="0" w:color="auto"/>
              <w:bottom w:val="single" w:sz="6" w:space="0" w:color="auto"/>
              <w:right w:val="single" w:sz="4" w:space="0" w:color="auto"/>
            </w:tcBorders>
            <w:shd w:val="clear" w:color="auto" w:fill="FFFFFF"/>
          </w:tcPr>
          <w:p w:rsidR="008375B4" w:rsidRPr="009C64CF" w:rsidRDefault="008375B4" w:rsidP="00F920D1">
            <w:pPr>
              <w:shd w:val="clear" w:color="auto" w:fill="FFFFFF"/>
              <w:autoSpaceDE w:val="0"/>
              <w:autoSpaceDN w:val="0"/>
              <w:adjustRightInd w:val="0"/>
              <w:jc w:val="center"/>
              <w:rPr>
                <w:b/>
              </w:rPr>
            </w:pPr>
            <w:r w:rsidRPr="009C64CF">
              <w:rPr>
                <w:b/>
              </w:rPr>
              <w:t>Каникулы</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8375B4" w:rsidRPr="009C64CF" w:rsidRDefault="008375B4" w:rsidP="00F920D1">
            <w:pPr>
              <w:shd w:val="clear" w:color="auto" w:fill="FFFFFF"/>
              <w:autoSpaceDE w:val="0"/>
              <w:autoSpaceDN w:val="0"/>
              <w:adjustRightInd w:val="0"/>
              <w:jc w:val="center"/>
              <w:rPr>
                <w:b/>
              </w:rPr>
            </w:pPr>
            <w:r w:rsidRPr="009C64CF">
              <w:rPr>
                <w:b/>
              </w:rPr>
              <w:t xml:space="preserve">Сроки </w:t>
            </w:r>
          </w:p>
          <w:p w:rsidR="008375B4" w:rsidRPr="009C64CF" w:rsidRDefault="008375B4" w:rsidP="00F920D1">
            <w:pPr>
              <w:shd w:val="clear" w:color="auto" w:fill="FFFFFF"/>
              <w:autoSpaceDE w:val="0"/>
              <w:autoSpaceDN w:val="0"/>
              <w:adjustRightInd w:val="0"/>
              <w:jc w:val="center"/>
              <w:rPr>
                <w:b/>
              </w:rPr>
            </w:pPr>
            <w:r w:rsidRPr="009C64CF">
              <w:rPr>
                <w:b/>
              </w:rPr>
              <w:t>каникул</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jc w:val="center"/>
              <w:rPr>
                <w:b/>
              </w:rPr>
            </w:pPr>
            <w:r w:rsidRPr="009C64CF">
              <w:rPr>
                <w:b/>
              </w:rPr>
              <w:t xml:space="preserve">Количество </w:t>
            </w:r>
          </w:p>
          <w:p w:rsidR="008375B4" w:rsidRPr="009C64CF" w:rsidRDefault="008375B4" w:rsidP="00F920D1">
            <w:pPr>
              <w:shd w:val="clear" w:color="auto" w:fill="FFFFFF"/>
              <w:autoSpaceDE w:val="0"/>
              <w:autoSpaceDN w:val="0"/>
              <w:adjustRightInd w:val="0"/>
              <w:jc w:val="center"/>
              <w:rPr>
                <w:b/>
              </w:rPr>
            </w:pPr>
            <w:r w:rsidRPr="009C64CF">
              <w:rPr>
                <w:b/>
              </w:rPr>
              <w:t>дней</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jc w:val="center"/>
              <w:rPr>
                <w:b/>
              </w:rPr>
            </w:pPr>
            <w:r w:rsidRPr="009C64CF">
              <w:rPr>
                <w:b/>
              </w:rPr>
              <w:t xml:space="preserve">Выход на </w:t>
            </w:r>
          </w:p>
          <w:p w:rsidR="008375B4" w:rsidRPr="009C64CF" w:rsidRDefault="008375B4" w:rsidP="00F920D1">
            <w:pPr>
              <w:shd w:val="clear" w:color="auto" w:fill="FFFFFF"/>
              <w:autoSpaceDE w:val="0"/>
              <w:autoSpaceDN w:val="0"/>
              <w:adjustRightInd w:val="0"/>
              <w:jc w:val="center"/>
              <w:rPr>
                <w:b/>
              </w:rPr>
            </w:pPr>
            <w:r w:rsidRPr="009C64CF">
              <w:rPr>
                <w:b/>
              </w:rPr>
              <w:t>занятия</w:t>
            </w:r>
          </w:p>
        </w:tc>
      </w:tr>
      <w:tr w:rsidR="008375B4" w:rsidRPr="009C64CF" w:rsidTr="00F920D1">
        <w:trPr>
          <w:trHeight w:val="202"/>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8375B4" w:rsidRPr="009C64CF" w:rsidRDefault="008375B4" w:rsidP="00F920D1">
            <w:pPr>
              <w:shd w:val="clear" w:color="auto" w:fill="FFFFFF"/>
              <w:autoSpaceDE w:val="0"/>
              <w:autoSpaceDN w:val="0"/>
              <w:adjustRightInd w:val="0"/>
            </w:pPr>
            <w:r w:rsidRPr="009C64CF">
              <w:rPr>
                <w:lang w:val="en-US"/>
              </w:rPr>
              <w:t xml:space="preserve">I </w:t>
            </w:r>
            <w:r w:rsidRPr="009C64CF">
              <w:t xml:space="preserve"> четверть</w:t>
            </w:r>
          </w:p>
        </w:tc>
        <w:tc>
          <w:tcPr>
            <w:tcW w:w="1276" w:type="dxa"/>
            <w:vMerge w:val="restart"/>
            <w:tcBorders>
              <w:top w:val="single" w:sz="6" w:space="0" w:color="auto"/>
              <w:left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pPr>
            <w:r w:rsidRPr="009C64CF">
              <w:rPr>
                <w:lang w:val="en-US"/>
              </w:rPr>
              <w:t>I</w:t>
            </w:r>
            <w:r w:rsidRPr="009C64CF">
              <w:t xml:space="preserve"> полугодие</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8375B4" w:rsidRPr="009C64CF" w:rsidRDefault="008375B4" w:rsidP="00F920D1">
            <w:pPr>
              <w:shd w:val="clear" w:color="auto" w:fill="FFFFFF"/>
              <w:autoSpaceDE w:val="0"/>
              <w:autoSpaceDN w:val="0"/>
              <w:adjustRightInd w:val="0"/>
            </w:pPr>
            <w:r w:rsidRPr="009C64CF">
              <w:t>01.09</w:t>
            </w:r>
            <w:r w:rsidRPr="009C64CF">
              <w:rPr>
                <w:lang w:val="en-US"/>
              </w:rPr>
              <w:t>-</w:t>
            </w:r>
            <w:r w:rsidRPr="009C64CF">
              <w:t>29.10</w:t>
            </w:r>
          </w:p>
        </w:tc>
        <w:tc>
          <w:tcPr>
            <w:tcW w:w="1548" w:type="dxa"/>
            <w:tcBorders>
              <w:top w:val="single" w:sz="6" w:space="0" w:color="auto"/>
              <w:left w:val="single" w:sz="4" w:space="0" w:color="auto"/>
              <w:bottom w:val="single" w:sz="6" w:space="0" w:color="auto"/>
              <w:right w:val="single" w:sz="4" w:space="0" w:color="auto"/>
            </w:tcBorders>
            <w:shd w:val="clear" w:color="auto" w:fill="FFFFFF"/>
          </w:tcPr>
          <w:p w:rsidR="008375B4" w:rsidRPr="009C64CF" w:rsidRDefault="008375B4" w:rsidP="00F920D1">
            <w:pPr>
              <w:shd w:val="clear" w:color="auto" w:fill="FFFFFF"/>
              <w:autoSpaceDE w:val="0"/>
              <w:autoSpaceDN w:val="0"/>
              <w:adjustRightInd w:val="0"/>
            </w:pPr>
            <w:r w:rsidRPr="009C64CF">
              <w:t>8 нед+3 дня</w:t>
            </w:r>
          </w:p>
        </w:tc>
        <w:tc>
          <w:tcPr>
            <w:tcW w:w="1259" w:type="dxa"/>
            <w:tcBorders>
              <w:top w:val="single" w:sz="6" w:space="0" w:color="auto"/>
              <w:left w:val="single" w:sz="4" w:space="0" w:color="auto"/>
              <w:bottom w:val="single" w:sz="6" w:space="0" w:color="auto"/>
              <w:right w:val="single" w:sz="4" w:space="0" w:color="auto"/>
            </w:tcBorders>
            <w:shd w:val="clear" w:color="auto" w:fill="FFFFFF"/>
          </w:tcPr>
          <w:p w:rsidR="008375B4" w:rsidRPr="009C64CF" w:rsidRDefault="008375B4" w:rsidP="00F920D1">
            <w:pPr>
              <w:shd w:val="clear" w:color="auto" w:fill="FFFFFF"/>
              <w:autoSpaceDE w:val="0"/>
              <w:autoSpaceDN w:val="0"/>
              <w:adjustRightInd w:val="0"/>
            </w:pPr>
            <w:r w:rsidRPr="009C64CF">
              <w:t>Осенние</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8375B4" w:rsidRPr="009C64CF" w:rsidRDefault="008375B4" w:rsidP="00F920D1">
            <w:pPr>
              <w:shd w:val="clear" w:color="auto" w:fill="FFFFFF"/>
              <w:autoSpaceDE w:val="0"/>
              <w:autoSpaceDN w:val="0"/>
              <w:adjustRightInd w:val="0"/>
            </w:pPr>
            <w:r w:rsidRPr="009C64CF">
              <w:t>30.10−06.11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jc w:val="center"/>
            </w:pPr>
            <w:r w:rsidRPr="009C64CF">
              <w:t>8</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pPr>
            <w:r w:rsidRPr="009C64CF">
              <w:t>07.11.2016</w:t>
            </w:r>
          </w:p>
        </w:tc>
      </w:tr>
      <w:tr w:rsidR="008375B4" w:rsidRPr="009C64CF" w:rsidTr="00F920D1">
        <w:trPr>
          <w:trHeight w:val="232"/>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8375B4" w:rsidRPr="009C64CF" w:rsidRDefault="008375B4" w:rsidP="00F920D1">
            <w:pPr>
              <w:shd w:val="clear" w:color="auto" w:fill="FFFFFF"/>
              <w:autoSpaceDE w:val="0"/>
              <w:autoSpaceDN w:val="0"/>
              <w:adjustRightInd w:val="0"/>
            </w:pPr>
            <w:r w:rsidRPr="009C64CF">
              <w:rPr>
                <w:lang w:val="en-US"/>
              </w:rPr>
              <w:t>II</w:t>
            </w:r>
            <w:r w:rsidRPr="009C64CF">
              <w:t xml:space="preserve"> четверть</w:t>
            </w:r>
          </w:p>
        </w:tc>
        <w:tc>
          <w:tcPr>
            <w:tcW w:w="1276" w:type="dxa"/>
            <w:vMerge/>
            <w:tcBorders>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pP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8375B4" w:rsidRPr="009C64CF" w:rsidRDefault="008375B4" w:rsidP="00F920D1">
            <w:pPr>
              <w:shd w:val="clear" w:color="auto" w:fill="FFFFFF"/>
              <w:autoSpaceDE w:val="0"/>
              <w:autoSpaceDN w:val="0"/>
              <w:adjustRightInd w:val="0"/>
            </w:pPr>
            <w:r w:rsidRPr="009C64CF">
              <w:t>07.11-27.12</w:t>
            </w:r>
          </w:p>
        </w:tc>
        <w:tc>
          <w:tcPr>
            <w:tcW w:w="1548" w:type="dxa"/>
            <w:tcBorders>
              <w:top w:val="single" w:sz="6" w:space="0" w:color="auto"/>
              <w:left w:val="single" w:sz="4" w:space="0" w:color="auto"/>
              <w:bottom w:val="single" w:sz="6" w:space="0" w:color="auto"/>
              <w:right w:val="single" w:sz="4" w:space="0" w:color="auto"/>
            </w:tcBorders>
            <w:shd w:val="clear" w:color="auto" w:fill="FFFFFF"/>
          </w:tcPr>
          <w:p w:rsidR="008375B4" w:rsidRPr="009C64CF" w:rsidRDefault="008375B4" w:rsidP="00F920D1">
            <w:pPr>
              <w:shd w:val="clear" w:color="auto" w:fill="FFFFFF"/>
              <w:autoSpaceDE w:val="0"/>
              <w:autoSpaceDN w:val="0"/>
              <w:adjustRightInd w:val="0"/>
            </w:pPr>
            <w:r w:rsidRPr="009C64CF">
              <w:rPr>
                <w:lang w:val="en-US"/>
              </w:rPr>
              <w:t>7</w:t>
            </w:r>
            <w:r w:rsidRPr="009C64CF">
              <w:t xml:space="preserve"> нед+</w:t>
            </w:r>
            <w:r w:rsidRPr="009C64CF">
              <w:rPr>
                <w:lang w:val="en-US"/>
              </w:rPr>
              <w:t>2</w:t>
            </w:r>
            <w:r w:rsidRPr="009C64CF">
              <w:t xml:space="preserve"> дня</w:t>
            </w:r>
          </w:p>
        </w:tc>
        <w:tc>
          <w:tcPr>
            <w:tcW w:w="1259" w:type="dxa"/>
            <w:tcBorders>
              <w:top w:val="single" w:sz="6" w:space="0" w:color="auto"/>
              <w:left w:val="single" w:sz="4" w:space="0" w:color="auto"/>
              <w:bottom w:val="single" w:sz="6" w:space="0" w:color="auto"/>
              <w:right w:val="single" w:sz="4" w:space="0" w:color="auto"/>
            </w:tcBorders>
            <w:shd w:val="clear" w:color="auto" w:fill="FFFFFF"/>
          </w:tcPr>
          <w:p w:rsidR="008375B4" w:rsidRPr="009C64CF" w:rsidRDefault="008375B4" w:rsidP="00F920D1">
            <w:pPr>
              <w:shd w:val="clear" w:color="auto" w:fill="FFFFFF"/>
              <w:autoSpaceDE w:val="0"/>
              <w:autoSpaceDN w:val="0"/>
              <w:adjustRightInd w:val="0"/>
            </w:pPr>
            <w:r w:rsidRPr="009C64CF">
              <w:t>Зимние</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8375B4" w:rsidRPr="009C64CF" w:rsidRDefault="008375B4" w:rsidP="00F920D1">
            <w:pPr>
              <w:shd w:val="clear" w:color="auto" w:fill="FFFFFF"/>
              <w:autoSpaceDE w:val="0"/>
              <w:autoSpaceDN w:val="0"/>
              <w:adjustRightInd w:val="0"/>
            </w:pPr>
            <w:r w:rsidRPr="009C64CF">
              <w:t>28.12-10</w:t>
            </w:r>
            <w:r w:rsidRPr="009C64CF">
              <w:rPr>
                <w:lang w:val="en-US"/>
              </w:rPr>
              <w:t>.</w:t>
            </w:r>
            <w:r w:rsidRPr="009C64CF">
              <w:t>01</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jc w:val="center"/>
            </w:pPr>
            <w:r w:rsidRPr="009C64CF">
              <w:t>14</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pPr>
            <w:r w:rsidRPr="009C64CF">
              <w:t>11</w:t>
            </w:r>
            <w:r w:rsidRPr="009C64CF">
              <w:rPr>
                <w:lang w:val="en-US"/>
              </w:rPr>
              <w:t>.</w:t>
            </w:r>
            <w:r w:rsidRPr="009C64CF">
              <w:t>01</w:t>
            </w:r>
            <w:r w:rsidRPr="009C64CF">
              <w:rPr>
                <w:lang w:val="en-US"/>
              </w:rPr>
              <w:t>.</w:t>
            </w:r>
            <w:r w:rsidRPr="009C64CF">
              <w:t>2017</w:t>
            </w:r>
          </w:p>
        </w:tc>
      </w:tr>
      <w:tr w:rsidR="008375B4" w:rsidRPr="009C64CF" w:rsidTr="00F920D1">
        <w:trPr>
          <w:trHeight w:val="163"/>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8375B4" w:rsidRPr="009C64CF" w:rsidRDefault="008375B4" w:rsidP="00F920D1">
            <w:pPr>
              <w:shd w:val="clear" w:color="auto" w:fill="FFFFFF"/>
              <w:autoSpaceDE w:val="0"/>
              <w:autoSpaceDN w:val="0"/>
              <w:adjustRightInd w:val="0"/>
            </w:pPr>
            <w:r w:rsidRPr="009C64CF">
              <w:rPr>
                <w:lang w:val="en-US"/>
              </w:rPr>
              <w:t>III</w:t>
            </w:r>
            <w:r w:rsidRPr="009C64CF">
              <w:t xml:space="preserve"> четверть</w:t>
            </w:r>
          </w:p>
        </w:tc>
        <w:tc>
          <w:tcPr>
            <w:tcW w:w="1276" w:type="dxa"/>
            <w:vMerge w:val="restart"/>
            <w:tcBorders>
              <w:top w:val="single" w:sz="6" w:space="0" w:color="auto"/>
              <w:left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pPr>
            <w:r w:rsidRPr="009C64CF">
              <w:rPr>
                <w:lang w:val="en-US"/>
              </w:rPr>
              <w:t>II</w:t>
            </w:r>
            <w:r w:rsidRPr="009C64CF">
              <w:t xml:space="preserve"> полугодие</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8375B4" w:rsidRPr="009C64CF" w:rsidRDefault="008375B4" w:rsidP="00F920D1">
            <w:pPr>
              <w:shd w:val="clear" w:color="auto" w:fill="FFFFFF"/>
              <w:autoSpaceDE w:val="0"/>
              <w:autoSpaceDN w:val="0"/>
              <w:adjustRightInd w:val="0"/>
            </w:pPr>
            <w:r w:rsidRPr="009C64CF">
              <w:t>11.01-25.03</w:t>
            </w:r>
          </w:p>
        </w:tc>
        <w:tc>
          <w:tcPr>
            <w:tcW w:w="1548" w:type="dxa"/>
            <w:tcBorders>
              <w:top w:val="single" w:sz="6" w:space="0" w:color="auto"/>
              <w:left w:val="single" w:sz="4" w:space="0" w:color="auto"/>
              <w:bottom w:val="single" w:sz="6" w:space="0" w:color="auto"/>
              <w:right w:val="single" w:sz="4" w:space="0" w:color="auto"/>
            </w:tcBorders>
            <w:shd w:val="clear" w:color="auto" w:fill="FFFFFF"/>
          </w:tcPr>
          <w:p w:rsidR="008375B4" w:rsidRPr="009C64CF" w:rsidRDefault="008375B4" w:rsidP="00F920D1">
            <w:pPr>
              <w:shd w:val="clear" w:color="auto" w:fill="FFFFFF"/>
              <w:autoSpaceDE w:val="0"/>
              <w:autoSpaceDN w:val="0"/>
              <w:adjustRightInd w:val="0"/>
            </w:pPr>
            <w:r w:rsidRPr="009C64CF">
              <w:rPr>
                <w:lang w:val="en-US"/>
              </w:rPr>
              <w:t>10</w:t>
            </w:r>
            <w:r w:rsidRPr="009C64CF">
              <w:t xml:space="preserve"> нед+</w:t>
            </w:r>
            <w:r w:rsidRPr="009C64CF">
              <w:rPr>
                <w:lang w:val="en-US"/>
              </w:rPr>
              <w:t>4</w:t>
            </w:r>
            <w:r w:rsidRPr="009C64CF">
              <w:t xml:space="preserve"> дня</w:t>
            </w:r>
          </w:p>
        </w:tc>
        <w:tc>
          <w:tcPr>
            <w:tcW w:w="1259" w:type="dxa"/>
            <w:tcBorders>
              <w:top w:val="single" w:sz="6" w:space="0" w:color="auto"/>
              <w:left w:val="single" w:sz="4" w:space="0" w:color="auto"/>
              <w:bottom w:val="single" w:sz="6" w:space="0" w:color="auto"/>
              <w:right w:val="single" w:sz="4" w:space="0" w:color="auto"/>
            </w:tcBorders>
            <w:shd w:val="clear" w:color="auto" w:fill="FFFFFF"/>
          </w:tcPr>
          <w:p w:rsidR="008375B4" w:rsidRPr="009C64CF" w:rsidRDefault="008375B4" w:rsidP="00F920D1">
            <w:pPr>
              <w:shd w:val="clear" w:color="auto" w:fill="FFFFFF"/>
              <w:autoSpaceDE w:val="0"/>
              <w:autoSpaceDN w:val="0"/>
              <w:adjustRightInd w:val="0"/>
            </w:pPr>
            <w:r w:rsidRPr="009C64CF">
              <w:t>Весенние</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8375B4" w:rsidRPr="009C64CF" w:rsidRDefault="008375B4" w:rsidP="00F920D1">
            <w:pPr>
              <w:shd w:val="clear" w:color="auto" w:fill="FFFFFF"/>
              <w:autoSpaceDE w:val="0"/>
              <w:autoSpaceDN w:val="0"/>
              <w:adjustRightInd w:val="0"/>
              <w:rPr>
                <w:lang w:val="en-US"/>
              </w:rPr>
            </w:pPr>
            <w:r w:rsidRPr="009C64CF">
              <w:rPr>
                <w:lang w:val="en-US"/>
              </w:rPr>
              <w:t>26.03-02.04</w:t>
            </w: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jc w:val="center"/>
              <w:rPr>
                <w:lang w:val="en-US"/>
              </w:rPr>
            </w:pPr>
            <w:r w:rsidRPr="009C64CF">
              <w:rPr>
                <w:lang w:val="en-US"/>
              </w:rPr>
              <w:t>8</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rPr>
                <w:lang w:val="en-US"/>
              </w:rPr>
            </w:pPr>
            <w:r w:rsidRPr="009C64CF">
              <w:rPr>
                <w:lang w:val="en-US"/>
              </w:rPr>
              <w:t>03.04.2017</w:t>
            </w:r>
          </w:p>
        </w:tc>
      </w:tr>
      <w:tr w:rsidR="008375B4" w:rsidRPr="009C64CF" w:rsidTr="00F920D1">
        <w:trPr>
          <w:trHeight w:val="163"/>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8375B4" w:rsidRPr="009C64CF" w:rsidRDefault="008375B4" w:rsidP="00F920D1">
            <w:pPr>
              <w:shd w:val="clear" w:color="auto" w:fill="FFFFFF"/>
              <w:autoSpaceDE w:val="0"/>
              <w:autoSpaceDN w:val="0"/>
              <w:adjustRightInd w:val="0"/>
            </w:pPr>
            <w:r w:rsidRPr="009C64CF">
              <w:rPr>
                <w:lang w:val="en-US"/>
              </w:rPr>
              <w:t>IV</w:t>
            </w:r>
            <w:r w:rsidRPr="009C64CF">
              <w:t xml:space="preserve"> четверть</w:t>
            </w:r>
          </w:p>
        </w:tc>
        <w:tc>
          <w:tcPr>
            <w:tcW w:w="1276" w:type="dxa"/>
            <w:vMerge/>
            <w:tcBorders>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pP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8375B4" w:rsidRPr="009C64CF" w:rsidRDefault="008375B4" w:rsidP="00F920D1">
            <w:pPr>
              <w:shd w:val="clear" w:color="auto" w:fill="FFFFFF"/>
              <w:autoSpaceDE w:val="0"/>
              <w:autoSpaceDN w:val="0"/>
              <w:adjustRightInd w:val="0"/>
              <w:rPr>
                <w:lang w:val="en-US"/>
              </w:rPr>
            </w:pPr>
            <w:r w:rsidRPr="009C64CF">
              <w:rPr>
                <w:lang w:val="en-US"/>
              </w:rPr>
              <w:t>03.04-25.05</w:t>
            </w:r>
          </w:p>
        </w:tc>
        <w:tc>
          <w:tcPr>
            <w:tcW w:w="1548" w:type="dxa"/>
            <w:tcBorders>
              <w:top w:val="single" w:sz="6" w:space="0" w:color="auto"/>
              <w:left w:val="single" w:sz="4" w:space="0" w:color="auto"/>
              <w:bottom w:val="single" w:sz="6" w:space="0" w:color="auto"/>
              <w:right w:val="single" w:sz="4" w:space="0" w:color="auto"/>
            </w:tcBorders>
            <w:shd w:val="clear" w:color="auto" w:fill="FFFFFF"/>
          </w:tcPr>
          <w:p w:rsidR="008375B4" w:rsidRPr="009C64CF" w:rsidRDefault="008375B4" w:rsidP="00F920D1">
            <w:pPr>
              <w:shd w:val="clear" w:color="auto" w:fill="FFFFFF"/>
              <w:autoSpaceDE w:val="0"/>
              <w:autoSpaceDN w:val="0"/>
              <w:adjustRightInd w:val="0"/>
            </w:pPr>
            <w:r w:rsidRPr="009C64CF">
              <w:rPr>
                <w:lang w:val="en-US"/>
              </w:rPr>
              <w:t>7</w:t>
            </w:r>
            <w:r w:rsidRPr="009C64CF">
              <w:t xml:space="preserve"> нед+</w:t>
            </w:r>
            <w:r w:rsidRPr="009C64CF">
              <w:rPr>
                <w:lang w:val="en-US"/>
              </w:rPr>
              <w:t>4</w:t>
            </w:r>
            <w:r w:rsidRPr="009C64CF">
              <w:t xml:space="preserve"> дня</w:t>
            </w:r>
          </w:p>
        </w:tc>
        <w:tc>
          <w:tcPr>
            <w:tcW w:w="1259" w:type="dxa"/>
            <w:tcBorders>
              <w:top w:val="single" w:sz="6" w:space="0" w:color="auto"/>
              <w:left w:val="single" w:sz="4" w:space="0" w:color="auto"/>
              <w:bottom w:val="single" w:sz="6" w:space="0" w:color="auto"/>
              <w:right w:val="single" w:sz="4" w:space="0" w:color="auto"/>
            </w:tcBorders>
            <w:shd w:val="clear" w:color="auto" w:fill="FFFFFF"/>
          </w:tcPr>
          <w:p w:rsidR="008375B4" w:rsidRPr="009C64CF" w:rsidRDefault="008375B4" w:rsidP="00F920D1">
            <w:pPr>
              <w:shd w:val="clear" w:color="auto" w:fill="FFFFFF"/>
              <w:autoSpaceDE w:val="0"/>
              <w:autoSpaceDN w:val="0"/>
              <w:adjustRightInd w:val="0"/>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8375B4" w:rsidRPr="009C64CF" w:rsidRDefault="008375B4" w:rsidP="00F920D1">
            <w:pPr>
              <w:shd w:val="clear" w:color="auto" w:fill="FFFFFF"/>
              <w:autoSpaceDE w:val="0"/>
              <w:autoSpaceDN w:val="0"/>
              <w:adjustRightInd w:val="0"/>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pP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pPr>
          </w:p>
        </w:tc>
      </w:tr>
      <w:tr w:rsidR="008375B4" w:rsidRPr="009C64CF" w:rsidTr="00F920D1">
        <w:trPr>
          <w:trHeight w:val="163"/>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8375B4" w:rsidRPr="009C64CF" w:rsidRDefault="008375B4" w:rsidP="00F920D1">
            <w:pPr>
              <w:shd w:val="clear" w:color="auto" w:fill="FFFFFF"/>
              <w:autoSpaceDE w:val="0"/>
              <w:autoSpaceDN w:val="0"/>
              <w:adjustRightInd w:val="0"/>
            </w:pPr>
            <w:r w:rsidRPr="009C64CF">
              <w:t xml:space="preserve"> Итого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pP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8375B4" w:rsidRPr="009C64CF" w:rsidRDefault="008375B4" w:rsidP="00F920D1">
            <w:pPr>
              <w:shd w:val="clear" w:color="auto" w:fill="FFFFFF"/>
              <w:autoSpaceDE w:val="0"/>
              <w:autoSpaceDN w:val="0"/>
              <w:adjustRightInd w:val="0"/>
            </w:pPr>
          </w:p>
        </w:tc>
        <w:tc>
          <w:tcPr>
            <w:tcW w:w="1548" w:type="dxa"/>
            <w:tcBorders>
              <w:top w:val="single" w:sz="6" w:space="0" w:color="auto"/>
              <w:left w:val="single" w:sz="4" w:space="0" w:color="auto"/>
              <w:bottom w:val="single" w:sz="6" w:space="0" w:color="auto"/>
              <w:right w:val="single" w:sz="4" w:space="0" w:color="auto"/>
            </w:tcBorders>
            <w:shd w:val="clear" w:color="auto" w:fill="FFFFFF"/>
          </w:tcPr>
          <w:p w:rsidR="008375B4" w:rsidRPr="009C64CF" w:rsidRDefault="008375B4" w:rsidP="00F920D1">
            <w:pPr>
              <w:shd w:val="clear" w:color="auto" w:fill="FFFFFF"/>
              <w:autoSpaceDE w:val="0"/>
              <w:autoSpaceDN w:val="0"/>
              <w:adjustRightInd w:val="0"/>
            </w:pPr>
            <w:r w:rsidRPr="009C64CF">
              <w:t>34 недели</w:t>
            </w:r>
          </w:p>
        </w:tc>
        <w:tc>
          <w:tcPr>
            <w:tcW w:w="1259" w:type="dxa"/>
            <w:tcBorders>
              <w:top w:val="single" w:sz="6" w:space="0" w:color="auto"/>
              <w:left w:val="single" w:sz="4" w:space="0" w:color="auto"/>
              <w:bottom w:val="single" w:sz="6" w:space="0" w:color="auto"/>
              <w:right w:val="single" w:sz="4" w:space="0" w:color="auto"/>
            </w:tcBorders>
            <w:shd w:val="clear" w:color="auto" w:fill="FFFFFF"/>
          </w:tcPr>
          <w:p w:rsidR="008375B4" w:rsidRPr="009C64CF" w:rsidRDefault="008375B4" w:rsidP="00F920D1">
            <w:pPr>
              <w:shd w:val="clear" w:color="auto" w:fill="FFFFFF"/>
              <w:autoSpaceDE w:val="0"/>
              <w:autoSpaceDN w:val="0"/>
              <w:adjustRightInd w:val="0"/>
            </w:pP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8375B4" w:rsidRPr="009C64CF" w:rsidRDefault="008375B4" w:rsidP="00F920D1">
            <w:pPr>
              <w:shd w:val="clear" w:color="auto" w:fill="FFFFFF"/>
              <w:autoSpaceDE w:val="0"/>
              <w:autoSpaceDN w:val="0"/>
              <w:adjustRightInd w:val="0"/>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pPr>
            <w:r w:rsidRPr="009C64CF">
              <w:rPr>
                <w:lang w:val="en-US"/>
              </w:rPr>
              <w:t xml:space="preserve"> 30 </w:t>
            </w:r>
            <w:r w:rsidRPr="009C64CF">
              <w:t>дней</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pPr>
          </w:p>
        </w:tc>
      </w:tr>
      <w:tr w:rsidR="008375B4" w:rsidRPr="009C64CF" w:rsidTr="00F920D1">
        <w:trPr>
          <w:trHeight w:val="163"/>
        </w:trPr>
        <w:tc>
          <w:tcPr>
            <w:tcW w:w="1418" w:type="dxa"/>
            <w:tcBorders>
              <w:top w:val="single" w:sz="6" w:space="0" w:color="auto"/>
              <w:left w:val="single" w:sz="6" w:space="0" w:color="auto"/>
              <w:bottom w:val="single" w:sz="6" w:space="0" w:color="auto"/>
              <w:right w:val="single" w:sz="4" w:space="0" w:color="auto"/>
            </w:tcBorders>
            <w:shd w:val="clear" w:color="auto" w:fill="FFFFFF"/>
          </w:tcPr>
          <w:p w:rsidR="008375B4" w:rsidRPr="009C64CF" w:rsidRDefault="008375B4" w:rsidP="00F920D1">
            <w:pPr>
              <w:shd w:val="clear" w:color="auto" w:fill="FFFFFF"/>
              <w:autoSpaceDE w:val="0"/>
              <w:autoSpaceDN w:val="0"/>
              <w:adjustRightInd w:val="0"/>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pP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8375B4" w:rsidRPr="009C64CF" w:rsidRDefault="008375B4" w:rsidP="00F920D1">
            <w:pPr>
              <w:shd w:val="clear" w:color="auto" w:fill="FFFFFF"/>
              <w:autoSpaceDE w:val="0"/>
              <w:autoSpaceDN w:val="0"/>
              <w:adjustRightInd w:val="0"/>
            </w:pPr>
          </w:p>
        </w:tc>
        <w:tc>
          <w:tcPr>
            <w:tcW w:w="1548" w:type="dxa"/>
            <w:tcBorders>
              <w:top w:val="single" w:sz="6" w:space="0" w:color="auto"/>
              <w:left w:val="single" w:sz="4" w:space="0" w:color="auto"/>
              <w:bottom w:val="single" w:sz="6" w:space="0" w:color="auto"/>
              <w:right w:val="single" w:sz="4" w:space="0" w:color="auto"/>
            </w:tcBorders>
            <w:shd w:val="clear" w:color="auto" w:fill="FFFFFF"/>
          </w:tcPr>
          <w:p w:rsidR="008375B4" w:rsidRPr="009C64CF" w:rsidRDefault="008375B4" w:rsidP="00F920D1">
            <w:pPr>
              <w:shd w:val="clear" w:color="auto" w:fill="FFFFFF"/>
              <w:autoSpaceDE w:val="0"/>
              <w:autoSpaceDN w:val="0"/>
              <w:adjustRightInd w:val="0"/>
            </w:pPr>
          </w:p>
        </w:tc>
        <w:tc>
          <w:tcPr>
            <w:tcW w:w="1259" w:type="dxa"/>
            <w:tcBorders>
              <w:top w:val="single" w:sz="6" w:space="0" w:color="auto"/>
              <w:left w:val="single" w:sz="4" w:space="0" w:color="auto"/>
              <w:bottom w:val="single" w:sz="6" w:space="0" w:color="auto"/>
              <w:right w:val="single" w:sz="4" w:space="0" w:color="auto"/>
            </w:tcBorders>
            <w:shd w:val="clear" w:color="auto" w:fill="FFFFFF"/>
          </w:tcPr>
          <w:p w:rsidR="008375B4" w:rsidRPr="009C64CF" w:rsidRDefault="008375B4" w:rsidP="00F920D1">
            <w:pPr>
              <w:shd w:val="clear" w:color="auto" w:fill="FFFFFF"/>
              <w:autoSpaceDE w:val="0"/>
              <w:autoSpaceDN w:val="0"/>
              <w:adjustRightInd w:val="0"/>
            </w:pPr>
            <w:r w:rsidRPr="009C64CF">
              <w:t>Летние</w:t>
            </w:r>
          </w:p>
        </w:tc>
        <w:tc>
          <w:tcPr>
            <w:tcW w:w="1418" w:type="dxa"/>
            <w:tcBorders>
              <w:top w:val="single" w:sz="6" w:space="0" w:color="auto"/>
              <w:left w:val="single" w:sz="4" w:space="0" w:color="auto"/>
              <w:bottom w:val="single" w:sz="6" w:space="0" w:color="auto"/>
              <w:right w:val="single" w:sz="4" w:space="0" w:color="auto"/>
            </w:tcBorders>
            <w:shd w:val="clear" w:color="auto" w:fill="FFFFFF"/>
          </w:tcPr>
          <w:p w:rsidR="008375B4" w:rsidRPr="009C64CF" w:rsidRDefault="008375B4" w:rsidP="00F920D1">
            <w:pPr>
              <w:shd w:val="clear" w:color="auto" w:fill="FFFFFF"/>
              <w:autoSpaceDE w:val="0"/>
              <w:autoSpaceDN w:val="0"/>
              <w:adjustRightInd w:val="0"/>
            </w:pPr>
          </w:p>
        </w:tc>
        <w:tc>
          <w:tcPr>
            <w:tcW w:w="965"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pPr>
            <w:r w:rsidRPr="009C64CF">
              <w:rPr>
                <w:lang w:val="en-US"/>
              </w:rPr>
              <w:t>98</w:t>
            </w:r>
            <w:r w:rsidRPr="009C64CF">
              <w:t xml:space="preserve"> дней</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pPr>
          </w:p>
        </w:tc>
      </w:tr>
    </w:tbl>
    <w:p w:rsidR="008375B4" w:rsidRPr="009C64CF" w:rsidRDefault="008375B4" w:rsidP="008375B4">
      <w:pPr>
        <w:shd w:val="clear" w:color="auto" w:fill="FFFFFF"/>
        <w:autoSpaceDE w:val="0"/>
        <w:autoSpaceDN w:val="0"/>
        <w:adjustRightInd w:val="0"/>
        <w:rPr>
          <w:color w:val="000000"/>
          <w:sz w:val="28"/>
          <w:szCs w:val="28"/>
        </w:rPr>
      </w:pPr>
      <w:r w:rsidRPr="009C64CF">
        <w:rPr>
          <w:color w:val="000000"/>
          <w:sz w:val="28"/>
          <w:szCs w:val="28"/>
        </w:rPr>
        <w:t xml:space="preserve">Дополнительные каникулы для 1-х классов 06.02-12.02.2017 года    </w:t>
      </w:r>
    </w:p>
    <w:p w:rsidR="008375B4" w:rsidRPr="009C64CF" w:rsidRDefault="008375B4" w:rsidP="008375B4">
      <w:pPr>
        <w:shd w:val="clear" w:color="auto" w:fill="FFFFFF"/>
        <w:autoSpaceDE w:val="0"/>
        <w:autoSpaceDN w:val="0"/>
        <w:adjustRightInd w:val="0"/>
        <w:jc w:val="both"/>
        <w:rPr>
          <w:sz w:val="28"/>
          <w:szCs w:val="28"/>
        </w:rPr>
      </w:pPr>
      <w:r w:rsidRPr="009C64CF">
        <w:rPr>
          <w:sz w:val="28"/>
          <w:szCs w:val="28"/>
        </w:rPr>
        <w:t>Летние каникулы:</w:t>
      </w:r>
    </w:p>
    <w:p w:rsidR="008375B4" w:rsidRPr="009C64CF" w:rsidRDefault="008375B4" w:rsidP="008375B4">
      <w:pPr>
        <w:shd w:val="clear" w:color="auto" w:fill="FFFFFF"/>
        <w:autoSpaceDE w:val="0"/>
        <w:autoSpaceDN w:val="0"/>
        <w:adjustRightInd w:val="0"/>
        <w:ind w:left="720"/>
        <w:jc w:val="both"/>
        <w:rPr>
          <w:sz w:val="28"/>
          <w:szCs w:val="28"/>
        </w:rPr>
      </w:pPr>
      <w:r w:rsidRPr="009C64CF">
        <w:rPr>
          <w:sz w:val="28"/>
          <w:szCs w:val="28"/>
        </w:rPr>
        <w:t>- 1-8, 10 классы –26 мая 2017 года - 31 августа 2017 года</w:t>
      </w:r>
    </w:p>
    <w:p w:rsidR="008375B4" w:rsidRPr="009C64CF" w:rsidRDefault="008375B4" w:rsidP="008375B4">
      <w:pPr>
        <w:shd w:val="clear" w:color="auto" w:fill="FFFFFF"/>
        <w:autoSpaceDE w:val="0"/>
        <w:autoSpaceDN w:val="0"/>
        <w:adjustRightInd w:val="0"/>
        <w:ind w:left="720"/>
        <w:jc w:val="both"/>
        <w:rPr>
          <w:sz w:val="28"/>
          <w:szCs w:val="28"/>
        </w:rPr>
      </w:pPr>
      <w:r w:rsidRPr="009C64CF">
        <w:rPr>
          <w:sz w:val="28"/>
          <w:szCs w:val="28"/>
        </w:rPr>
        <w:t xml:space="preserve">- 9,11  классы – окончание государственной итоговой аттестации – 31 августа 2017 года  </w:t>
      </w:r>
    </w:p>
    <w:p w:rsidR="008375B4" w:rsidRPr="009C64CF" w:rsidRDefault="008375B4" w:rsidP="00561B86">
      <w:pPr>
        <w:numPr>
          <w:ilvl w:val="0"/>
          <w:numId w:val="56"/>
        </w:numPr>
        <w:shd w:val="clear" w:color="auto" w:fill="FFFFFF"/>
        <w:autoSpaceDE w:val="0"/>
        <w:autoSpaceDN w:val="0"/>
        <w:adjustRightInd w:val="0"/>
        <w:rPr>
          <w:sz w:val="28"/>
          <w:szCs w:val="28"/>
        </w:rPr>
      </w:pPr>
      <w:r w:rsidRPr="009C64CF">
        <w:rPr>
          <w:b/>
          <w:sz w:val="28"/>
          <w:szCs w:val="28"/>
        </w:rPr>
        <w:t>Режим начала занятий, расписание звонков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6"/>
        <w:gridCol w:w="2566"/>
        <w:gridCol w:w="2552"/>
        <w:gridCol w:w="2595"/>
      </w:tblGrid>
      <w:tr w:rsidR="008375B4" w:rsidRPr="009C64CF" w:rsidTr="00F920D1">
        <w:tc>
          <w:tcPr>
            <w:tcW w:w="5210" w:type="dxa"/>
            <w:gridSpan w:val="2"/>
          </w:tcPr>
          <w:p w:rsidR="008375B4" w:rsidRPr="009C64CF" w:rsidRDefault="008375B4" w:rsidP="00F920D1">
            <w:pPr>
              <w:contextualSpacing/>
              <w:jc w:val="center"/>
              <w:rPr>
                <w:rFonts w:eastAsia="Calibri"/>
                <w:b/>
                <w:lang w:eastAsia="en-US"/>
              </w:rPr>
            </w:pPr>
            <w:r w:rsidRPr="009C64CF">
              <w:rPr>
                <w:rFonts w:eastAsia="Calibri"/>
                <w:b/>
                <w:lang w:eastAsia="en-US"/>
              </w:rPr>
              <w:t>1 смена (1 а,б,в)</w:t>
            </w:r>
          </w:p>
        </w:tc>
        <w:tc>
          <w:tcPr>
            <w:tcW w:w="2605" w:type="dxa"/>
          </w:tcPr>
          <w:p w:rsidR="008375B4" w:rsidRPr="009C64CF" w:rsidRDefault="008375B4" w:rsidP="00F920D1">
            <w:pPr>
              <w:contextualSpacing/>
              <w:jc w:val="center"/>
              <w:rPr>
                <w:rFonts w:eastAsia="Calibri"/>
                <w:b/>
                <w:lang w:eastAsia="en-US"/>
              </w:rPr>
            </w:pPr>
            <w:r w:rsidRPr="009C64CF">
              <w:rPr>
                <w:rFonts w:eastAsia="Calibri"/>
                <w:b/>
                <w:lang w:eastAsia="en-US"/>
              </w:rPr>
              <w:t>1смена</w:t>
            </w:r>
          </w:p>
        </w:tc>
        <w:tc>
          <w:tcPr>
            <w:tcW w:w="2606" w:type="dxa"/>
          </w:tcPr>
          <w:p w:rsidR="008375B4" w:rsidRPr="009C64CF" w:rsidRDefault="008375B4" w:rsidP="00F920D1">
            <w:pPr>
              <w:contextualSpacing/>
              <w:jc w:val="center"/>
              <w:rPr>
                <w:rFonts w:eastAsia="Calibri"/>
                <w:b/>
                <w:lang w:val="en-US" w:eastAsia="en-US"/>
              </w:rPr>
            </w:pPr>
            <w:r w:rsidRPr="009C64CF">
              <w:rPr>
                <w:rFonts w:eastAsia="Calibri"/>
                <w:b/>
                <w:lang w:eastAsia="en-US"/>
              </w:rPr>
              <w:t xml:space="preserve">2 смена </w:t>
            </w:r>
            <w:r w:rsidRPr="009C64CF">
              <w:rPr>
                <w:rFonts w:eastAsia="Calibri"/>
                <w:b/>
                <w:lang w:val="en-US" w:eastAsia="en-US"/>
              </w:rPr>
              <w:t xml:space="preserve"> </w:t>
            </w:r>
          </w:p>
        </w:tc>
      </w:tr>
      <w:tr w:rsidR="008375B4" w:rsidRPr="009C64CF" w:rsidTr="00F920D1">
        <w:tc>
          <w:tcPr>
            <w:tcW w:w="2605" w:type="dxa"/>
          </w:tcPr>
          <w:p w:rsidR="008375B4" w:rsidRPr="009C64CF" w:rsidRDefault="008375B4" w:rsidP="00F920D1">
            <w:pPr>
              <w:contextualSpacing/>
              <w:jc w:val="center"/>
              <w:rPr>
                <w:rFonts w:eastAsia="Calibri"/>
                <w:b/>
                <w:lang w:eastAsia="en-US"/>
              </w:rPr>
            </w:pPr>
            <w:r w:rsidRPr="009C64CF">
              <w:rPr>
                <w:rFonts w:eastAsia="Calibri"/>
                <w:b/>
                <w:lang w:eastAsia="en-US"/>
              </w:rPr>
              <w:t>1 полугодие</w:t>
            </w:r>
          </w:p>
        </w:tc>
        <w:tc>
          <w:tcPr>
            <w:tcW w:w="2605" w:type="dxa"/>
          </w:tcPr>
          <w:p w:rsidR="008375B4" w:rsidRPr="009C64CF" w:rsidRDefault="008375B4" w:rsidP="00F920D1">
            <w:pPr>
              <w:contextualSpacing/>
              <w:jc w:val="center"/>
              <w:rPr>
                <w:rFonts w:eastAsia="Calibri"/>
                <w:b/>
                <w:lang w:eastAsia="en-US"/>
              </w:rPr>
            </w:pPr>
            <w:r w:rsidRPr="009C64CF">
              <w:rPr>
                <w:rFonts w:eastAsia="Calibri"/>
                <w:b/>
                <w:lang w:eastAsia="en-US"/>
              </w:rPr>
              <w:t>2 полугодие</w:t>
            </w:r>
          </w:p>
        </w:tc>
        <w:tc>
          <w:tcPr>
            <w:tcW w:w="2605" w:type="dxa"/>
          </w:tcPr>
          <w:p w:rsidR="008375B4" w:rsidRPr="009C64CF" w:rsidRDefault="008375B4" w:rsidP="00F920D1">
            <w:pPr>
              <w:contextualSpacing/>
              <w:jc w:val="center"/>
              <w:rPr>
                <w:rFonts w:eastAsia="Calibri"/>
                <w:b/>
                <w:lang w:eastAsia="en-US"/>
              </w:rPr>
            </w:pPr>
            <w:r w:rsidRPr="009C64CF">
              <w:rPr>
                <w:rFonts w:eastAsia="Calibri"/>
                <w:b/>
                <w:lang w:eastAsia="en-US"/>
              </w:rPr>
              <w:t xml:space="preserve"> 2б;4а;5а,б;</w:t>
            </w:r>
          </w:p>
          <w:p w:rsidR="008375B4" w:rsidRPr="009C64CF" w:rsidRDefault="008375B4" w:rsidP="00F920D1">
            <w:pPr>
              <w:contextualSpacing/>
              <w:jc w:val="center"/>
              <w:rPr>
                <w:rFonts w:eastAsia="Calibri"/>
                <w:b/>
                <w:lang w:eastAsia="en-US"/>
              </w:rPr>
            </w:pPr>
            <w:r w:rsidRPr="009C64CF">
              <w:rPr>
                <w:rFonts w:eastAsia="Calibri"/>
                <w:b/>
                <w:lang w:eastAsia="en-US"/>
              </w:rPr>
              <w:t>7-11 классы</w:t>
            </w:r>
          </w:p>
        </w:tc>
        <w:tc>
          <w:tcPr>
            <w:tcW w:w="2606" w:type="dxa"/>
          </w:tcPr>
          <w:p w:rsidR="008375B4" w:rsidRPr="009C64CF" w:rsidRDefault="008375B4" w:rsidP="00F920D1">
            <w:pPr>
              <w:contextualSpacing/>
              <w:jc w:val="center"/>
              <w:rPr>
                <w:rFonts w:eastAsia="Calibri"/>
                <w:b/>
                <w:lang w:eastAsia="en-US"/>
              </w:rPr>
            </w:pPr>
            <w:r w:rsidRPr="009C64CF">
              <w:rPr>
                <w:rFonts w:eastAsia="Calibri"/>
                <w:b/>
                <w:lang w:eastAsia="en-US"/>
              </w:rPr>
              <w:t>2а,в;3а,б,в;4б,в;6а,б</w:t>
            </w:r>
          </w:p>
        </w:tc>
      </w:tr>
      <w:tr w:rsidR="008375B4" w:rsidRPr="009C64CF" w:rsidTr="00F920D1">
        <w:tc>
          <w:tcPr>
            <w:tcW w:w="2605" w:type="dxa"/>
          </w:tcPr>
          <w:p w:rsidR="008375B4" w:rsidRPr="009C64CF" w:rsidRDefault="008375B4" w:rsidP="00F920D1">
            <w:pPr>
              <w:contextualSpacing/>
              <w:rPr>
                <w:rFonts w:eastAsia="Calibri"/>
                <w:lang w:eastAsia="en-US"/>
              </w:rPr>
            </w:pPr>
            <w:r w:rsidRPr="009C64CF">
              <w:rPr>
                <w:rFonts w:eastAsia="Calibri"/>
                <w:lang w:eastAsia="en-US"/>
              </w:rPr>
              <w:t>1 урок 8.00 - 8.35</w:t>
            </w:r>
          </w:p>
          <w:p w:rsidR="008375B4" w:rsidRPr="009C64CF" w:rsidRDefault="008375B4" w:rsidP="00F920D1">
            <w:pPr>
              <w:contextualSpacing/>
              <w:rPr>
                <w:rFonts w:eastAsia="Calibri"/>
                <w:lang w:eastAsia="en-US"/>
              </w:rPr>
            </w:pPr>
            <w:r w:rsidRPr="009C64CF">
              <w:rPr>
                <w:rFonts w:eastAsia="Calibri"/>
                <w:lang w:eastAsia="en-US"/>
              </w:rPr>
              <w:t>2 урок 8.55 - 9.30</w:t>
            </w:r>
          </w:p>
          <w:p w:rsidR="008375B4" w:rsidRPr="009C64CF" w:rsidRDefault="008375B4" w:rsidP="00F920D1">
            <w:pPr>
              <w:contextualSpacing/>
              <w:rPr>
                <w:rFonts w:eastAsia="Calibri"/>
                <w:lang w:eastAsia="en-US"/>
              </w:rPr>
            </w:pPr>
            <w:r w:rsidRPr="009C64CF">
              <w:rPr>
                <w:rFonts w:eastAsia="Calibri"/>
                <w:lang w:eastAsia="en-US"/>
              </w:rPr>
              <w:t>Динамическая пауза  9.30-10.10</w:t>
            </w:r>
          </w:p>
          <w:p w:rsidR="008375B4" w:rsidRPr="009C64CF" w:rsidRDefault="008375B4" w:rsidP="00F920D1">
            <w:pPr>
              <w:contextualSpacing/>
              <w:rPr>
                <w:rFonts w:eastAsia="Calibri"/>
                <w:lang w:val="en-US" w:eastAsia="en-US"/>
              </w:rPr>
            </w:pPr>
            <w:r w:rsidRPr="009C64CF">
              <w:rPr>
                <w:rFonts w:eastAsia="Calibri"/>
                <w:lang w:eastAsia="en-US"/>
              </w:rPr>
              <w:t>3 урок 10.</w:t>
            </w:r>
            <w:r w:rsidRPr="009C64CF">
              <w:rPr>
                <w:rFonts w:eastAsia="Calibri"/>
                <w:lang w:val="en-US" w:eastAsia="en-US"/>
              </w:rPr>
              <w:t>15</w:t>
            </w:r>
            <w:r w:rsidRPr="009C64CF">
              <w:rPr>
                <w:rFonts w:eastAsia="Calibri"/>
                <w:lang w:eastAsia="en-US"/>
              </w:rPr>
              <w:t>-1</w:t>
            </w:r>
            <w:r w:rsidRPr="009C64CF">
              <w:rPr>
                <w:rFonts w:eastAsia="Calibri"/>
                <w:lang w:val="en-US" w:eastAsia="en-US"/>
              </w:rPr>
              <w:t>0</w:t>
            </w:r>
            <w:r w:rsidRPr="009C64CF">
              <w:rPr>
                <w:rFonts w:eastAsia="Calibri"/>
                <w:lang w:eastAsia="en-US"/>
              </w:rPr>
              <w:t>.</w:t>
            </w:r>
            <w:r w:rsidRPr="009C64CF">
              <w:rPr>
                <w:rFonts w:eastAsia="Calibri"/>
                <w:lang w:val="en-US" w:eastAsia="en-US"/>
              </w:rPr>
              <w:t>50</w:t>
            </w:r>
          </w:p>
          <w:p w:rsidR="008375B4" w:rsidRPr="009C64CF" w:rsidRDefault="008375B4" w:rsidP="00F920D1">
            <w:pPr>
              <w:contextualSpacing/>
              <w:rPr>
                <w:rFonts w:eastAsia="Calibri"/>
                <w:lang w:eastAsia="en-US"/>
              </w:rPr>
            </w:pPr>
            <w:r w:rsidRPr="009C64CF">
              <w:rPr>
                <w:rFonts w:eastAsia="Calibri"/>
                <w:lang w:eastAsia="en-US"/>
              </w:rPr>
              <w:t>4 урок 1</w:t>
            </w:r>
            <w:r w:rsidRPr="009C64CF">
              <w:rPr>
                <w:rFonts w:eastAsia="Calibri"/>
                <w:lang w:val="en-US" w:eastAsia="en-US"/>
              </w:rPr>
              <w:t>1</w:t>
            </w:r>
            <w:r w:rsidRPr="009C64CF">
              <w:rPr>
                <w:rFonts w:eastAsia="Calibri"/>
                <w:lang w:eastAsia="en-US"/>
              </w:rPr>
              <w:t>.</w:t>
            </w:r>
            <w:r w:rsidRPr="009C64CF">
              <w:rPr>
                <w:rFonts w:eastAsia="Calibri"/>
                <w:lang w:val="en-US" w:eastAsia="en-US"/>
              </w:rPr>
              <w:t>00</w:t>
            </w:r>
            <w:r w:rsidRPr="009C64CF">
              <w:rPr>
                <w:rFonts w:eastAsia="Calibri"/>
                <w:lang w:eastAsia="en-US"/>
              </w:rPr>
              <w:t>-11.35</w:t>
            </w:r>
          </w:p>
          <w:p w:rsidR="008375B4" w:rsidRPr="009C64CF" w:rsidRDefault="008375B4" w:rsidP="00F920D1">
            <w:pPr>
              <w:contextualSpacing/>
              <w:rPr>
                <w:rFonts w:eastAsia="Calibri"/>
                <w:lang w:eastAsia="en-US"/>
              </w:rPr>
            </w:pPr>
          </w:p>
        </w:tc>
        <w:tc>
          <w:tcPr>
            <w:tcW w:w="2605" w:type="dxa"/>
          </w:tcPr>
          <w:p w:rsidR="008375B4" w:rsidRPr="009C64CF" w:rsidRDefault="008375B4" w:rsidP="00F920D1">
            <w:pPr>
              <w:contextualSpacing/>
              <w:rPr>
                <w:rFonts w:eastAsia="Calibri"/>
                <w:lang w:eastAsia="en-US"/>
              </w:rPr>
            </w:pPr>
            <w:r w:rsidRPr="009C64CF">
              <w:rPr>
                <w:rFonts w:eastAsia="Calibri"/>
                <w:lang w:eastAsia="en-US"/>
              </w:rPr>
              <w:t>1 урок 8.00 - 8.40</w:t>
            </w:r>
          </w:p>
          <w:p w:rsidR="008375B4" w:rsidRPr="009C64CF" w:rsidRDefault="008375B4" w:rsidP="00F920D1">
            <w:pPr>
              <w:contextualSpacing/>
              <w:rPr>
                <w:rFonts w:eastAsia="Calibri"/>
                <w:lang w:eastAsia="en-US"/>
              </w:rPr>
            </w:pPr>
            <w:r w:rsidRPr="009C64CF">
              <w:rPr>
                <w:rFonts w:eastAsia="Calibri"/>
                <w:lang w:eastAsia="en-US"/>
              </w:rPr>
              <w:t>2 урок 9.00 - 9.40</w:t>
            </w:r>
          </w:p>
          <w:p w:rsidR="008375B4" w:rsidRPr="009C64CF" w:rsidRDefault="008375B4" w:rsidP="00F920D1">
            <w:pPr>
              <w:contextualSpacing/>
              <w:rPr>
                <w:rFonts w:eastAsia="Calibri"/>
                <w:lang w:eastAsia="en-US"/>
              </w:rPr>
            </w:pPr>
            <w:r w:rsidRPr="009C64CF">
              <w:rPr>
                <w:rFonts w:eastAsia="Calibri"/>
                <w:lang w:eastAsia="en-US"/>
              </w:rPr>
              <w:t>Динамическая пауза 9.40-10.20</w:t>
            </w:r>
          </w:p>
          <w:p w:rsidR="008375B4" w:rsidRPr="009C64CF" w:rsidRDefault="008375B4" w:rsidP="00F920D1">
            <w:pPr>
              <w:contextualSpacing/>
              <w:rPr>
                <w:rFonts w:eastAsia="Calibri"/>
                <w:lang w:val="en-US" w:eastAsia="en-US"/>
              </w:rPr>
            </w:pPr>
            <w:r w:rsidRPr="009C64CF">
              <w:rPr>
                <w:rFonts w:eastAsia="Calibri"/>
                <w:lang w:eastAsia="en-US"/>
              </w:rPr>
              <w:t>3 урок 10.2</w:t>
            </w:r>
            <w:r w:rsidRPr="009C64CF">
              <w:rPr>
                <w:rFonts w:eastAsia="Calibri"/>
                <w:lang w:val="en-US" w:eastAsia="en-US"/>
              </w:rPr>
              <w:t>5</w:t>
            </w:r>
            <w:r w:rsidRPr="009C64CF">
              <w:rPr>
                <w:rFonts w:eastAsia="Calibri"/>
                <w:lang w:eastAsia="en-US"/>
              </w:rPr>
              <w:t xml:space="preserve"> - 11.0</w:t>
            </w:r>
            <w:r w:rsidRPr="009C64CF">
              <w:rPr>
                <w:rFonts w:eastAsia="Calibri"/>
                <w:lang w:val="en-US" w:eastAsia="en-US"/>
              </w:rPr>
              <w:t>5</w:t>
            </w:r>
          </w:p>
          <w:p w:rsidR="008375B4" w:rsidRPr="009C64CF" w:rsidRDefault="008375B4" w:rsidP="00F920D1">
            <w:pPr>
              <w:contextualSpacing/>
              <w:rPr>
                <w:rFonts w:eastAsia="Calibri"/>
                <w:lang w:val="en-US" w:eastAsia="en-US"/>
              </w:rPr>
            </w:pPr>
            <w:r w:rsidRPr="009C64CF">
              <w:rPr>
                <w:rFonts w:eastAsia="Calibri"/>
                <w:lang w:eastAsia="en-US"/>
              </w:rPr>
              <w:t>4 урок 11.1</w:t>
            </w:r>
            <w:r w:rsidRPr="009C64CF">
              <w:rPr>
                <w:rFonts w:eastAsia="Calibri"/>
                <w:lang w:val="en-US" w:eastAsia="en-US"/>
              </w:rPr>
              <w:t>5</w:t>
            </w:r>
            <w:r w:rsidRPr="009C64CF">
              <w:rPr>
                <w:rFonts w:eastAsia="Calibri"/>
                <w:lang w:eastAsia="en-US"/>
              </w:rPr>
              <w:t xml:space="preserve"> - 11.5</w:t>
            </w:r>
            <w:r w:rsidRPr="009C64CF">
              <w:rPr>
                <w:rFonts w:eastAsia="Calibri"/>
                <w:lang w:val="en-US" w:eastAsia="en-US"/>
              </w:rPr>
              <w:t>5</w:t>
            </w:r>
          </w:p>
          <w:p w:rsidR="008375B4" w:rsidRPr="009C64CF" w:rsidRDefault="008375B4" w:rsidP="00F920D1">
            <w:pPr>
              <w:contextualSpacing/>
              <w:rPr>
                <w:rFonts w:eastAsia="Calibri"/>
                <w:lang w:val="en-US" w:eastAsia="en-US"/>
              </w:rPr>
            </w:pPr>
            <w:r w:rsidRPr="009C64CF">
              <w:rPr>
                <w:rFonts w:eastAsia="Calibri"/>
                <w:lang w:eastAsia="en-US"/>
              </w:rPr>
              <w:t>5 урок 12.0</w:t>
            </w:r>
            <w:r w:rsidRPr="009C64CF">
              <w:rPr>
                <w:rFonts w:eastAsia="Calibri"/>
                <w:lang w:val="en-US" w:eastAsia="en-US"/>
              </w:rPr>
              <w:t>5</w:t>
            </w:r>
            <w:r w:rsidRPr="009C64CF">
              <w:rPr>
                <w:rFonts w:eastAsia="Calibri"/>
                <w:lang w:eastAsia="en-US"/>
              </w:rPr>
              <w:t xml:space="preserve"> - 1</w:t>
            </w:r>
            <w:r w:rsidRPr="009C64CF">
              <w:rPr>
                <w:rFonts w:eastAsia="Calibri"/>
                <w:lang w:val="en-US" w:eastAsia="en-US"/>
              </w:rPr>
              <w:t>2</w:t>
            </w:r>
            <w:r w:rsidRPr="009C64CF">
              <w:rPr>
                <w:rFonts w:eastAsia="Calibri"/>
                <w:lang w:eastAsia="en-US"/>
              </w:rPr>
              <w:t>.4</w:t>
            </w:r>
            <w:r w:rsidRPr="009C64CF">
              <w:rPr>
                <w:rFonts w:eastAsia="Calibri"/>
                <w:lang w:val="en-US" w:eastAsia="en-US"/>
              </w:rPr>
              <w:t>5</w:t>
            </w:r>
          </w:p>
        </w:tc>
        <w:tc>
          <w:tcPr>
            <w:tcW w:w="2605" w:type="dxa"/>
          </w:tcPr>
          <w:p w:rsidR="008375B4" w:rsidRPr="009C64CF" w:rsidRDefault="008375B4" w:rsidP="00F920D1">
            <w:pPr>
              <w:contextualSpacing/>
              <w:rPr>
                <w:rFonts w:eastAsia="Calibri"/>
                <w:lang w:eastAsia="en-US"/>
              </w:rPr>
            </w:pPr>
            <w:r w:rsidRPr="009C64CF">
              <w:rPr>
                <w:rFonts w:eastAsia="Calibri"/>
                <w:lang w:eastAsia="en-US"/>
              </w:rPr>
              <w:t>1 урок 8.00 - 8.40</w:t>
            </w:r>
          </w:p>
          <w:p w:rsidR="008375B4" w:rsidRPr="009C64CF" w:rsidRDefault="008375B4" w:rsidP="00F920D1">
            <w:pPr>
              <w:contextualSpacing/>
              <w:rPr>
                <w:rFonts w:eastAsia="Calibri"/>
                <w:lang w:eastAsia="en-US"/>
              </w:rPr>
            </w:pPr>
            <w:r w:rsidRPr="009C64CF">
              <w:rPr>
                <w:rFonts w:eastAsia="Calibri"/>
                <w:lang w:eastAsia="en-US"/>
              </w:rPr>
              <w:t>2 урок 8.50 - 9.30</w:t>
            </w:r>
          </w:p>
          <w:p w:rsidR="008375B4" w:rsidRPr="009C64CF" w:rsidRDefault="008375B4" w:rsidP="00F920D1">
            <w:pPr>
              <w:contextualSpacing/>
              <w:rPr>
                <w:rFonts w:eastAsia="Calibri"/>
                <w:lang w:eastAsia="en-US"/>
              </w:rPr>
            </w:pPr>
            <w:r w:rsidRPr="009C64CF">
              <w:rPr>
                <w:rFonts w:eastAsia="Calibri"/>
                <w:lang w:eastAsia="en-US"/>
              </w:rPr>
              <w:t>3 урок 9.50 – 10.30</w:t>
            </w:r>
          </w:p>
          <w:p w:rsidR="008375B4" w:rsidRPr="009C64CF" w:rsidRDefault="008375B4" w:rsidP="00F920D1">
            <w:pPr>
              <w:contextualSpacing/>
              <w:rPr>
                <w:rFonts w:eastAsia="Calibri"/>
                <w:lang w:eastAsia="en-US"/>
              </w:rPr>
            </w:pPr>
            <w:r w:rsidRPr="009C64CF">
              <w:rPr>
                <w:rFonts w:eastAsia="Calibri"/>
                <w:lang w:eastAsia="en-US"/>
              </w:rPr>
              <w:t>4 урок 10.50 - 11.30</w:t>
            </w:r>
          </w:p>
          <w:p w:rsidR="008375B4" w:rsidRPr="009C64CF" w:rsidRDefault="008375B4" w:rsidP="00F920D1">
            <w:pPr>
              <w:contextualSpacing/>
              <w:rPr>
                <w:rFonts w:eastAsia="Calibri"/>
                <w:lang w:eastAsia="en-US"/>
              </w:rPr>
            </w:pPr>
            <w:r w:rsidRPr="009C64CF">
              <w:rPr>
                <w:rFonts w:eastAsia="Calibri"/>
                <w:lang w:eastAsia="en-US"/>
              </w:rPr>
              <w:t>5 урок 11.50 - 12.30</w:t>
            </w:r>
          </w:p>
          <w:p w:rsidR="008375B4" w:rsidRPr="009C64CF" w:rsidRDefault="008375B4" w:rsidP="00F920D1">
            <w:pPr>
              <w:contextualSpacing/>
              <w:rPr>
                <w:rFonts w:eastAsia="Calibri"/>
                <w:lang w:eastAsia="en-US"/>
              </w:rPr>
            </w:pPr>
            <w:r w:rsidRPr="009C64CF">
              <w:rPr>
                <w:rFonts w:eastAsia="Calibri"/>
                <w:lang w:eastAsia="en-US"/>
              </w:rPr>
              <w:t>6 урок 12.40 - 13.</w:t>
            </w:r>
            <w:r w:rsidRPr="009C64CF">
              <w:rPr>
                <w:rFonts w:eastAsia="Calibri"/>
                <w:lang w:val="en-US" w:eastAsia="en-US"/>
              </w:rPr>
              <w:t>2</w:t>
            </w:r>
            <w:r w:rsidRPr="009C64CF">
              <w:rPr>
                <w:rFonts w:eastAsia="Calibri"/>
                <w:lang w:eastAsia="en-US"/>
              </w:rPr>
              <w:t>0</w:t>
            </w:r>
          </w:p>
          <w:p w:rsidR="008375B4" w:rsidRPr="009C64CF" w:rsidRDefault="008375B4" w:rsidP="00F920D1">
            <w:pPr>
              <w:contextualSpacing/>
              <w:rPr>
                <w:rFonts w:eastAsia="Calibri"/>
                <w:lang w:eastAsia="en-US"/>
              </w:rPr>
            </w:pPr>
            <w:r w:rsidRPr="009C64CF">
              <w:rPr>
                <w:rFonts w:eastAsia="Calibri"/>
                <w:lang w:eastAsia="en-US"/>
              </w:rPr>
              <w:t>7 урок 13.</w:t>
            </w:r>
            <w:r w:rsidRPr="009C64CF">
              <w:rPr>
                <w:rFonts w:eastAsia="Calibri"/>
                <w:lang w:val="en-US" w:eastAsia="en-US"/>
              </w:rPr>
              <w:t>3</w:t>
            </w:r>
            <w:r w:rsidRPr="009C64CF">
              <w:rPr>
                <w:rFonts w:eastAsia="Calibri"/>
                <w:lang w:eastAsia="en-US"/>
              </w:rPr>
              <w:t>0 – 14.</w:t>
            </w:r>
            <w:r w:rsidRPr="009C64CF">
              <w:rPr>
                <w:rFonts w:eastAsia="Calibri"/>
                <w:lang w:val="en-US" w:eastAsia="en-US"/>
              </w:rPr>
              <w:t>1</w:t>
            </w:r>
            <w:r w:rsidRPr="009C64CF">
              <w:rPr>
                <w:rFonts w:eastAsia="Calibri"/>
                <w:lang w:eastAsia="en-US"/>
              </w:rPr>
              <w:t>0</w:t>
            </w:r>
          </w:p>
        </w:tc>
        <w:tc>
          <w:tcPr>
            <w:tcW w:w="2606" w:type="dxa"/>
          </w:tcPr>
          <w:p w:rsidR="008375B4" w:rsidRPr="009C64CF" w:rsidRDefault="008375B4" w:rsidP="00F920D1">
            <w:pPr>
              <w:shd w:val="clear" w:color="auto" w:fill="FFFFFF"/>
              <w:autoSpaceDE w:val="0"/>
              <w:autoSpaceDN w:val="0"/>
              <w:adjustRightInd w:val="0"/>
            </w:pPr>
            <w:r w:rsidRPr="009C64CF">
              <w:t>1 урок - 13.30 – 14.10</w:t>
            </w:r>
          </w:p>
          <w:p w:rsidR="008375B4" w:rsidRPr="009C64CF" w:rsidRDefault="008375B4" w:rsidP="00F920D1">
            <w:pPr>
              <w:shd w:val="clear" w:color="auto" w:fill="FFFFFF"/>
              <w:autoSpaceDE w:val="0"/>
              <w:autoSpaceDN w:val="0"/>
              <w:adjustRightInd w:val="0"/>
            </w:pPr>
            <w:r w:rsidRPr="009C64CF">
              <w:t>2 урок  - 14.30 – 15.10</w:t>
            </w:r>
          </w:p>
          <w:p w:rsidR="008375B4" w:rsidRPr="009C64CF" w:rsidRDefault="008375B4" w:rsidP="00F920D1">
            <w:pPr>
              <w:shd w:val="clear" w:color="auto" w:fill="FFFFFF"/>
              <w:autoSpaceDE w:val="0"/>
              <w:autoSpaceDN w:val="0"/>
              <w:adjustRightInd w:val="0"/>
            </w:pPr>
            <w:r w:rsidRPr="009C64CF">
              <w:t>3 урок -  15.30 – 16.10 4 урок -  16.20 – 17.00</w:t>
            </w:r>
          </w:p>
          <w:p w:rsidR="008375B4" w:rsidRPr="009C64CF" w:rsidRDefault="008375B4" w:rsidP="00F920D1">
            <w:pPr>
              <w:shd w:val="clear" w:color="auto" w:fill="FFFFFF"/>
              <w:autoSpaceDE w:val="0"/>
              <w:autoSpaceDN w:val="0"/>
              <w:adjustRightInd w:val="0"/>
            </w:pPr>
            <w:r w:rsidRPr="009C64CF">
              <w:t>5 урок -  17.</w:t>
            </w:r>
            <w:r w:rsidRPr="009C64CF">
              <w:rPr>
                <w:lang w:val="en-US"/>
              </w:rPr>
              <w:t>1</w:t>
            </w:r>
            <w:r w:rsidRPr="009C64CF">
              <w:t>0 – 17.</w:t>
            </w:r>
            <w:r w:rsidRPr="009C64CF">
              <w:rPr>
                <w:lang w:val="en-US"/>
              </w:rPr>
              <w:t>5</w:t>
            </w:r>
            <w:r w:rsidRPr="009C64CF">
              <w:t>0</w:t>
            </w:r>
          </w:p>
          <w:p w:rsidR="008375B4" w:rsidRPr="009C64CF" w:rsidRDefault="008375B4" w:rsidP="00F920D1">
            <w:pPr>
              <w:shd w:val="clear" w:color="auto" w:fill="FFFFFF"/>
              <w:autoSpaceDE w:val="0"/>
              <w:autoSpaceDN w:val="0"/>
              <w:adjustRightInd w:val="0"/>
            </w:pPr>
            <w:r w:rsidRPr="009C64CF">
              <w:rPr>
                <w:lang w:val="en-US"/>
              </w:rPr>
              <w:t>6</w:t>
            </w:r>
            <w:r w:rsidRPr="009C64CF">
              <w:t xml:space="preserve"> урок -  1</w:t>
            </w:r>
            <w:r w:rsidRPr="009C64CF">
              <w:rPr>
                <w:lang w:val="en-US"/>
              </w:rPr>
              <w:t>8</w:t>
            </w:r>
            <w:r w:rsidRPr="009C64CF">
              <w:t>.</w:t>
            </w:r>
            <w:r w:rsidRPr="009C64CF">
              <w:rPr>
                <w:lang w:val="en-US"/>
              </w:rPr>
              <w:t>0</w:t>
            </w:r>
            <w:r w:rsidRPr="009C64CF">
              <w:t>0 – 1</w:t>
            </w:r>
            <w:r w:rsidRPr="009C64CF">
              <w:rPr>
                <w:lang w:val="en-US"/>
              </w:rPr>
              <w:t>8</w:t>
            </w:r>
            <w:r w:rsidRPr="009C64CF">
              <w:t>.</w:t>
            </w:r>
            <w:r w:rsidRPr="009C64CF">
              <w:rPr>
                <w:lang w:val="en-US"/>
              </w:rPr>
              <w:t>4</w:t>
            </w:r>
            <w:r w:rsidRPr="009C64CF">
              <w:t>0</w:t>
            </w:r>
          </w:p>
          <w:p w:rsidR="008375B4" w:rsidRPr="009C64CF" w:rsidRDefault="008375B4" w:rsidP="00F920D1">
            <w:pPr>
              <w:contextualSpacing/>
              <w:rPr>
                <w:rFonts w:eastAsia="Calibri"/>
                <w:lang w:eastAsia="en-US"/>
              </w:rPr>
            </w:pPr>
          </w:p>
        </w:tc>
      </w:tr>
    </w:tbl>
    <w:p w:rsidR="008375B4" w:rsidRPr="009C64CF" w:rsidRDefault="008375B4" w:rsidP="008375B4">
      <w:pPr>
        <w:shd w:val="clear" w:color="auto" w:fill="FFFFFF"/>
        <w:autoSpaceDE w:val="0"/>
        <w:autoSpaceDN w:val="0"/>
        <w:adjustRightInd w:val="0"/>
        <w:rPr>
          <w:sz w:val="28"/>
          <w:szCs w:val="28"/>
        </w:rPr>
      </w:pPr>
      <w:r w:rsidRPr="009C64CF">
        <w:rPr>
          <w:sz w:val="28"/>
          <w:szCs w:val="28"/>
        </w:rPr>
        <w:t>Перерыв между обязательными и факультативными занятиями не менее 45  мин.</w:t>
      </w:r>
    </w:p>
    <w:p w:rsidR="008375B4" w:rsidRPr="009C64CF" w:rsidRDefault="008375B4" w:rsidP="008375B4">
      <w:pPr>
        <w:shd w:val="clear" w:color="auto" w:fill="FFFFFF"/>
        <w:autoSpaceDE w:val="0"/>
        <w:autoSpaceDN w:val="0"/>
        <w:adjustRightInd w:val="0"/>
        <w:rPr>
          <w:sz w:val="28"/>
          <w:szCs w:val="28"/>
        </w:rPr>
      </w:pPr>
    </w:p>
    <w:p w:rsidR="008375B4" w:rsidRPr="009C64CF" w:rsidRDefault="008375B4" w:rsidP="008375B4">
      <w:pPr>
        <w:shd w:val="clear" w:color="auto" w:fill="FFFFFF"/>
        <w:autoSpaceDE w:val="0"/>
        <w:autoSpaceDN w:val="0"/>
        <w:adjustRightInd w:val="0"/>
        <w:ind w:left="360"/>
        <w:rPr>
          <w:b/>
          <w:bCs/>
          <w:sz w:val="28"/>
          <w:szCs w:val="28"/>
          <w:lang w:val="en-US"/>
        </w:rPr>
      </w:pPr>
      <w:r w:rsidRPr="009C64CF">
        <w:rPr>
          <w:b/>
          <w:bCs/>
          <w:sz w:val="28"/>
          <w:szCs w:val="28"/>
        </w:rPr>
        <w:t>Режим чередования учебной деятельности</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2268"/>
        <w:gridCol w:w="2551"/>
        <w:gridCol w:w="2268"/>
        <w:gridCol w:w="2268"/>
      </w:tblGrid>
      <w:tr w:rsidR="008375B4" w:rsidRPr="009C64CF" w:rsidTr="00F920D1">
        <w:tc>
          <w:tcPr>
            <w:tcW w:w="1135" w:type="dxa"/>
          </w:tcPr>
          <w:p w:rsidR="008375B4" w:rsidRPr="009C64CF" w:rsidRDefault="008375B4" w:rsidP="00F920D1">
            <w:pPr>
              <w:autoSpaceDE w:val="0"/>
              <w:autoSpaceDN w:val="0"/>
              <w:adjustRightInd w:val="0"/>
              <w:jc w:val="center"/>
              <w:rPr>
                <w:b/>
                <w:bCs/>
              </w:rPr>
            </w:pPr>
          </w:p>
        </w:tc>
        <w:tc>
          <w:tcPr>
            <w:tcW w:w="7087" w:type="dxa"/>
            <w:gridSpan w:val="3"/>
          </w:tcPr>
          <w:p w:rsidR="008375B4" w:rsidRPr="009C64CF" w:rsidRDefault="008375B4" w:rsidP="00F920D1">
            <w:pPr>
              <w:autoSpaceDE w:val="0"/>
              <w:autoSpaceDN w:val="0"/>
              <w:adjustRightInd w:val="0"/>
              <w:jc w:val="center"/>
              <w:rPr>
                <w:b/>
                <w:bCs/>
              </w:rPr>
            </w:pPr>
            <w:r w:rsidRPr="009C64CF">
              <w:rPr>
                <w:b/>
                <w:bCs/>
              </w:rPr>
              <w:t xml:space="preserve">Учебная деятельность </w:t>
            </w:r>
          </w:p>
        </w:tc>
        <w:tc>
          <w:tcPr>
            <w:tcW w:w="2268" w:type="dxa"/>
          </w:tcPr>
          <w:p w:rsidR="008375B4" w:rsidRPr="009C64CF" w:rsidRDefault="008375B4" w:rsidP="00F920D1">
            <w:pPr>
              <w:autoSpaceDE w:val="0"/>
              <w:autoSpaceDN w:val="0"/>
              <w:adjustRightInd w:val="0"/>
              <w:jc w:val="center"/>
              <w:rPr>
                <w:b/>
                <w:bCs/>
              </w:rPr>
            </w:pPr>
          </w:p>
        </w:tc>
      </w:tr>
      <w:tr w:rsidR="008375B4" w:rsidRPr="009C64CF" w:rsidTr="00F920D1">
        <w:tc>
          <w:tcPr>
            <w:tcW w:w="1135" w:type="dxa"/>
          </w:tcPr>
          <w:p w:rsidR="008375B4" w:rsidRPr="009C64CF" w:rsidRDefault="008375B4" w:rsidP="00F920D1">
            <w:pPr>
              <w:autoSpaceDE w:val="0"/>
              <w:autoSpaceDN w:val="0"/>
              <w:adjustRightInd w:val="0"/>
              <w:jc w:val="center"/>
              <w:rPr>
                <w:b/>
                <w:bCs/>
              </w:rPr>
            </w:pPr>
            <w:r w:rsidRPr="009C64CF">
              <w:rPr>
                <w:b/>
                <w:bCs/>
              </w:rPr>
              <w:t>Классы</w:t>
            </w:r>
          </w:p>
        </w:tc>
        <w:tc>
          <w:tcPr>
            <w:tcW w:w="4819" w:type="dxa"/>
            <w:gridSpan w:val="2"/>
          </w:tcPr>
          <w:p w:rsidR="008375B4" w:rsidRPr="009C64CF" w:rsidRDefault="008375B4" w:rsidP="00F920D1">
            <w:pPr>
              <w:autoSpaceDE w:val="0"/>
              <w:autoSpaceDN w:val="0"/>
              <w:adjustRightInd w:val="0"/>
              <w:ind w:left="444"/>
              <w:jc w:val="center"/>
              <w:rPr>
                <w:b/>
                <w:bCs/>
              </w:rPr>
            </w:pPr>
            <w:r w:rsidRPr="009C64CF">
              <w:rPr>
                <w:b/>
                <w:bCs/>
              </w:rPr>
              <w:t>ФГОС</w:t>
            </w:r>
          </w:p>
        </w:tc>
        <w:tc>
          <w:tcPr>
            <w:tcW w:w="4536" w:type="dxa"/>
            <w:gridSpan w:val="2"/>
          </w:tcPr>
          <w:p w:rsidR="008375B4" w:rsidRPr="009C64CF" w:rsidRDefault="008375B4" w:rsidP="00F920D1">
            <w:pPr>
              <w:autoSpaceDE w:val="0"/>
              <w:autoSpaceDN w:val="0"/>
              <w:adjustRightInd w:val="0"/>
              <w:ind w:left="-108"/>
              <w:jc w:val="center"/>
              <w:rPr>
                <w:b/>
                <w:bCs/>
              </w:rPr>
            </w:pPr>
            <w:r w:rsidRPr="009C64CF">
              <w:rPr>
                <w:b/>
                <w:bCs/>
              </w:rPr>
              <w:t>факультативных (ФК ГОС-2004)</w:t>
            </w:r>
          </w:p>
        </w:tc>
      </w:tr>
      <w:tr w:rsidR="008375B4" w:rsidRPr="009C64CF" w:rsidTr="00F920D1">
        <w:tc>
          <w:tcPr>
            <w:tcW w:w="1135" w:type="dxa"/>
          </w:tcPr>
          <w:p w:rsidR="008375B4" w:rsidRPr="009C64CF" w:rsidRDefault="008375B4" w:rsidP="00F920D1">
            <w:pPr>
              <w:autoSpaceDE w:val="0"/>
              <w:autoSpaceDN w:val="0"/>
              <w:adjustRightInd w:val="0"/>
              <w:jc w:val="center"/>
              <w:rPr>
                <w:b/>
                <w:bCs/>
              </w:rPr>
            </w:pPr>
          </w:p>
        </w:tc>
        <w:tc>
          <w:tcPr>
            <w:tcW w:w="2268" w:type="dxa"/>
          </w:tcPr>
          <w:p w:rsidR="008375B4" w:rsidRPr="009C64CF" w:rsidRDefault="008375B4" w:rsidP="00F920D1">
            <w:pPr>
              <w:autoSpaceDE w:val="0"/>
              <w:autoSpaceDN w:val="0"/>
              <w:adjustRightInd w:val="0"/>
              <w:ind w:left="444"/>
              <w:jc w:val="center"/>
              <w:rPr>
                <w:b/>
                <w:bCs/>
              </w:rPr>
            </w:pPr>
            <w:r w:rsidRPr="009C64CF">
              <w:rPr>
                <w:b/>
                <w:bCs/>
              </w:rPr>
              <w:t>1 смена</w:t>
            </w:r>
          </w:p>
        </w:tc>
        <w:tc>
          <w:tcPr>
            <w:tcW w:w="2551" w:type="dxa"/>
          </w:tcPr>
          <w:p w:rsidR="008375B4" w:rsidRPr="009C64CF" w:rsidRDefault="008375B4" w:rsidP="00F920D1">
            <w:pPr>
              <w:autoSpaceDE w:val="0"/>
              <w:autoSpaceDN w:val="0"/>
              <w:adjustRightInd w:val="0"/>
              <w:ind w:left="444" w:hanging="444"/>
              <w:jc w:val="center"/>
              <w:rPr>
                <w:b/>
                <w:bCs/>
              </w:rPr>
            </w:pPr>
            <w:r w:rsidRPr="009C64CF">
              <w:rPr>
                <w:b/>
                <w:bCs/>
              </w:rPr>
              <w:t>2 смена</w:t>
            </w:r>
          </w:p>
        </w:tc>
        <w:tc>
          <w:tcPr>
            <w:tcW w:w="2268" w:type="dxa"/>
          </w:tcPr>
          <w:p w:rsidR="008375B4" w:rsidRPr="009C64CF" w:rsidRDefault="008375B4" w:rsidP="00F920D1">
            <w:pPr>
              <w:autoSpaceDE w:val="0"/>
              <w:autoSpaceDN w:val="0"/>
              <w:adjustRightInd w:val="0"/>
              <w:ind w:left="444"/>
              <w:jc w:val="center"/>
              <w:rPr>
                <w:b/>
                <w:bCs/>
              </w:rPr>
            </w:pPr>
            <w:r w:rsidRPr="009C64CF">
              <w:rPr>
                <w:b/>
                <w:bCs/>
              </w:rPr>
              <w:t>1 смена</w:t>
            </w:r>
          </w:p>
        </w:tc>
        <w:tc>
          <w:tcPr>
            <w:tcW w:w="2268" w:type="dxa"/>
          </w:tcPr>
          <w:p w:rsidR="008375B4" w:rsidRPr="009C64CF" w:rsidRDefault="008375B4" w:rsidP="00F920D1">
            <w:pPr>
              <w:autoSpaceDE w:val="0"/>
              <w:autoSpaceDN w:val="0"/>
              <w:adjustRightInd w:val="0"/>
              <w:ind w:left="444"/>
              <w:jc w:val="center"/>
              <w:rPr>
                <w:b/>
                <w:bCs/>
              </w:rPr>
            </w:pPr>
            <w:r w:rsidRPr="009C64CF">
              <w:rPr>
                <w:b/>
                <w:bCs/>
              </w:rPr>
              <w:t>2 смена</w:t>
            </w:r>
          </w:p>
        </w:tc>
      </w:tr>
      <w:tr w:rsidR="008375B4" w:rsidRPr="009C64CF" w:rsidTr="00F920D1">
        <w:tc>
          <w:tcPr>
            <w:tcW w:w="1135" w:type="dxa"/>
          </w:tcPr>
          <w:p w:rsidR="008375B4" w:rsidRPr="009C64CF" w:rsidRDefault="008375B4" w:rsidP="00F920D1">
            <w:pPr>
              <w:autoSpaceDE w:val="0"/>
              <w:autoSpaceDN w:val="0"/>
              <w:adjustRightInd w:val="0"/>
              <w:jc w:val="center"/>
              <w:rPr>
                <w:bCs/>
              </w:rPr>
            </w:pPr>
            <w:r w:rsidRPr="009C64CF">
              <w:rPr>
                <w:bCs/>
              </w:rPr>
              <w:t>1а,б,в</w:t>
            </w:r>
          </w:p>
        </w:tc>
        <w:tc>
          <w:tcPr>
            <w:tcW w:w="2268" w:type="dxa"/>
          </w:tcPr>
          <w:p w:rsidR="008375B4" w:rsidRPr="009C64CF" w:rsidRDefault="008375B4" w:rsidP="00F920D1">
            <w:pPr>
              <w:autoSpaceDE w:val="0"/>
              <w:autoSpaceDN w:val="0"/>
              <w:adjustRightInd w:val="0"/>
              <w:ind w:left="33" w:right="-108" w:firstLine="161"/>
              <w:jc w:val="center"/>
              <w:rPr>
                <w:bCs/>
              </w:rPr>
            </w:pPr>
            <w:r w:rsidRPr="009C64CF">
              <w:rPr>
                <w:bCs/>
              </w:rPr>
              <w:t>уроки</w:t>
            </w:r>
          </w:p>
        </w:tc>
        <w:tc>
          <w:tcPr>
            <w:tcW w:w="2551" w:type="dxa"/>
          </w:tcPr>
          <w:p w:rsidR="008375B4" w:rsidRPr="009C64CF" w:rsidRDefault="008375B4" w:rsidP="00F920D1">
            <w:pPr>
              <w:autoSpaceDE w:val="0"/>
              <w:autoSpaceDN w:val="0"/>
              <w:adjustRightInd w:val="0"/>
              <w:jc w:val="center"/>
              <w:rPr>
                <w:bCs/>
              </w:rPr>
            </w:pPr>
            <w:r w:rsidRPr="009C64CF">
              <w:rPr>
                <w:bCs/>
              </w:rPr>
              <w:t>внеурочная деятельность</w:t>
            </w:r>
          </w:p>
        </w:tc>
        <w:tc>
          <w:tcPr>
            <w:tcW w:w="2268" w:type="dxa"/>
          </w:tcPr>
          <w:p w:rsidR="008375B4" w:rsidRPr="009C64CF" w:rsidRDefault="008375B4" w:rsidP="00F920D1">
            <w:pPr>
              <w:autoSpaceDE w:val="0"/>
              <w:autoSpaceDN w:val="0"/>
              <w:adjustRightInd w:val="0"/>
              <w:jc w:val="center"/>
              <w:rPr>
                <w:bCs/>
              </w:rPr>
            </w:pPr>
          </w:p>
        </w:tc>
        <w:tc>
          <w:tcPr>
            <w:tcW w:w="2268" w:type="dxa"/>
          </w:tcPr>
          <w:p w:rsidR="008375B4" w:rsidRPr="009C64CF" w:rsidRDefault="008375B4" w:rsidP="00F920D1">
            <w:pPr>
              <w:autoSpaceDE w:val="0"/>
              <w:autoSpaceDN w:val="0"/>
              <w:adjustRightInd w:val="0"/>
              <w:jc w:val="center"/>
              <w:rPr>
                <w:bCs/>
              </w:rPr>
            </w:pPr>
          </w:p>
        </w:tc>
      </w:tr>
      <w:tr w:rsidR="008375B4" w:rsidRPr="009C64CF" w:rsidTr="00F920D1">
        <w:tc>
          <w:tcPr>
            <w:tcW w:w="1135" w:type="dxa"/>
          </w:tcPr>
          <w:p w:rsidR="008375B4" w:rsidRPr="009C64CF" w:rsidRDefault="008375B4" w:rsidP="00F920D1">
            <w:pPr>
              <w:autoSpaceDE w:val="0"/>
              <w:autoSpaceDN w:val="0"/>
              <w:adjustRightInd w:val="0"/>
              <w:jc w:val="center"/>
              <w:rPr>
                <w:bCs/>
              </w:rPr>
            </w:pPr>
            <w:r w:rsidRPr="009C64CF">
              <w:rPr>
                <w:bCs/>
              </w:rPr>
              <w:t xml:space="preserve">2а,в </w:t>
            </w:r>
          </w:p>
        </w:tc>
        <w:tc>
          <w:tcPr>
            <w:tcW w:w="2268" w:type="dxa"/>
          </w:tcPr>
          <w:p w:rsidR="008375B4" w:rsidRPr="009C64CF" w:rsidRDefault="008375B4" w:rsidP="00F920D1">
            <w:pPr>
              <w:autoSpaceDE w:val="0"/>
              <w:autoSpaceDN w:val="0"/>
              <w:adjustRightInd w:val="0"/>
              <w:ind w:left="33" w:right="-108" w:firstLine="161"/>
              <w:jc w:val="center"/>
              <w:rPr>
                <w:bCs/>
              </w:rPr>
            </w:pPr>
            <w:r w:rsidRPr="009C64CF">
              <w:rPr>
                <w:bCs/>
              </w:rPr>
              <w:t>внеурочная           деятельность</w:t>
            </w:r>
          </w:p>
        </w:tc>
        <w:tc>
          <w:tcPr>
            <w:tcW w:w="2551" w:type="dxa"/>
          </w:tcPr>
          <w:p w:rsidR="008375B4" w:rsidRPr="009C64CF" w:rsidRDefault="008375B4" w:rsidP="00F920D1">
            <w:pPr>
              <w:autoSpaceDE w:val="0"/>
              <w:autoSpaceDN w:val="0"/>
              <w:adjustRightInd w:val="0"/>
              <w:jc w:val="center"/>
              <w:rPr>
                <w:bCs/>
              </w:rPr>
            </w:pPr>
            <w:r w:rsidRPr="009C64CF">
              <w:rPr>
                <w:bCs/>
              </w:rPr>
              <w:t>уроки</w:t>
            </w:r>
          </w:p>
        </w:tc>
        <w:tc>
          <w:tcPr>
            <w:tcW w:w="2268" w:type="dxa"/>
          </w:tcPr>
          <w:p w:rsidR="008375B4" w:rsidRPr="009C64CF" w:rsidRDefault="008375B4" w:rsidP="00F920D1">
            <w:pPr>
              <w:autoSpaceDE w:val="0"/>
              <w:autoSpaceDN w:val="0"/>
              <w:adjustRightInd w:val="0"/>
              <w:jc w:val="center"/>
              <w:rPr>
                <w:bCs/>
              </w:rPr>
            </w:pPr>
          </w:p>
        </w:tc>
        <w:tc>
          <w:tcPr>
            <w:tcW w:w="2268" w:type="dxa"/>
          </w:tcPr>
          <w:p w:rsidR="008375B4" w:rsidRPr="009C64CF" w:rsidRDefault="008375B4" w:rsidP="00F920D1">
            <w:pPr>
              <w:autoSpaceDE w:val="0"/>
              <w:autoSpaceDN w:val="0"/>
              <w:adjustRightInd w:val="0"/>
              <w:jc w:val="center"/>
              <w:rPr>
                <w:bCs/>
              </w:rPr>
            </w:pPr>
          </w:p>
        </w:tc>
      </w:tr>
      <w:tr w:rsidR="008375B4" w:rsidRPr="009C64CF" w:rsidTr="00F920D1">
        <w:tc>
          <w:tcPr>
            <w:tcW w:w="1135" w:type="dxa"/>
          </w:tcPr>
          <w:p w:rsidR="008375B4" w:rsidRPr="009C64CF" w:rsidRDefault="008375B4" w:rsidP="00F920D1">
            <w:pPr>
              <w:autoSpaceDE w:val="0"/>
              <w:autoSpaceDN w:val="0"/>
              <w:adjustRightInd w:val="0"/>
              <w:jc w:val="center"/>
              <w:rPr>
                <w:bCs/>
              </w:rPr>
            </w:pPr>
            <w:r w:rsidRPr="009C64CF">
              <w:rPr>
                <w:bCs/>
              </w:rPr>
              <w:t>2б</w:t>
            </w:r>
          </w:p>
        </w:tc>
        <w:tc>
          <w:tcPr>
            <w:tcW w:w="2268" w:type="dxa"/>
          </w:tcPr>
          <w:p w:rsidR="008375B4" w:rsidRPr="009C64CF" w:rsidRDefault="008375B4" w:rsidP="00F920D1">
            <w:pPr>
              <w:autoSpaceDE w:val="0"/>
              <w:autoSpaceDN w:val="0"/>
              <w:adjustRightInd w:val="0"/>
              <w:ind w:left="33" w:right="-108" w:firstLine="161"/>
              <w:jc w:val="center"/>
              <w:rPr>
                <w:bCs/>
              </w:rPr>
            </w:pPr>
            <w:r w:rsidRPr="009C64CF">
              <w:rPr>
                <w:bCs/>
              </w:rPr>
              <w:t>уроки</w:t>
            </w:r>
          </w:p>
        </w:tc>
        <w:tc>
          <w:tcPr>
            <w:tcW w:w="2551" w:type="dxa"/>
          </w:tcPr>
          <w:p w:rsidR="008375B4" w:rsidRPr="009C64CF" w:rsidRDefault="008375B4" w:rsidP="00F920D1">
            <w:pPr>
              <w:autoSpaceDE w:val="0"/>
              <w:autoSpaceDN w:val="0"/>
              <w:adjustRightInd w:val="0"/>
              <w:jc w:val="center"/>
              <w:rPr>
                <w:bCs/>
              </w:rPr>
            </w:pPr>
            <w:r w:rsidRPr="009C64CF">
              <w:rPr>
                <w:bCs/>
              </w:rPr>
              <w:t>внеурочная деятельность</w:t>
            </w:r>
          </w:p>
        </w:tc>
        <w:tc>
          <w:tcPr>
            <w:tcW w:w="2268" w:type="dxa"/>
          </w:tcPr>
          <w:p w:rsidR="008375B4" w:rsidRPr="009C64CF" w:rsidRDefault="008375B4" w:rsidP="00F920D1">
            <w:pPr>
              <w:autoSpaceDE w:val="0"/>
              <w:autoSpaceDN w:val="0"/>
              <w:adjustRightInd w:val="0"/>
              <w:jc w:val="center"/>
              <w:rPr>
                <w:bCs/>
              </w:rPr>
            </w:pPr>
          </w:p>
        </w:tc>
        <w:tc>
          <w:tcPr>
            <w:tcW w:w="2268" w:type="dxa"/>
          </w:tcPr>
          <w:p w:rsidR="008375B4" w:rsidRPr="009C64CF" w:rsidRDefault="008375B4" w:rsidP="00F920D1">
            <w:pPr>
              <w:autoSpaceDE w:val="0"/>
              <w:autoSpaceDN w:val="0"/>
              <w:adjustRightInd w:val="0"/>
              <w:jc w:val="center"/>
              <w:rPr>
                <w:bCs/>
              </w:rPr>
            </w:pPr>
          </w:p>
        </w:tc>
      </w:tr>
      <w:tr w:rsidR="008375B4" w:rsidRPr="009C64CF" w:rsidTr="00F920D1">
        <w:tc>
          <w:tcPr>
            <w:tcW w:w="1135" w:type="dxa"/>
          </w:tcPr>
          <w:p w:rsidR="008375B4" w:rsidRPr="009C64CF" w:rsidRDefault="008375B4" w:rsidP="00F920D1">
            <w:pPr>
              <w:autoSpaceDE w:val="0"/>
              <w:autoSpaceDN w:val="0"/>
              <w:adjustRightInd w:val="0"/>
              <w:jc w:val="center"/>
              <w:rPr>
                <w:bCs/>
              </w:rPr>
            </w:pPr>
            <w:r w:rsidRPr="009C64CF">
              <w:rPr>
                <w:bCs/>
              </w:rPr>
              <w:t xml:space="preserve">3а,б,в </w:t>
            </w:r>
          </w:p>
        </w:tc>
        <w:tc>
          <w:tcPr>
            <w:tcW w:w="2268" w:type="dxa"/>
          </w:tcPr>
          <w:p w:rsidR="008375B4" w:rsidRPr="009C64CF" w:rsidRDefault="008375B4" w:rsidP="00F920D1">
            <w:pPr>
              <w:autoSpaceDE w:val="0"/>
              <w:autoSpaceDN w:val="0"/>
              <w:adjustRightInd w:val="0"/>
              <w:ind w:left="33" w:right="-108" w:firstLine="161"/>
              <w:jc w:val="center"/>
              <w:rPr>
                <w:bCs/>
              </w:rPr>
            </w:pPr>
            <w:r w:rsidRPr="009C64CF">
              <w:rPr>
                <w:bCs/>
              </w:rPr>
              <w:t>внеурочная деятельность</w:t>
            </w:r>
          </w:p>
        </w:tc>
        <w:tc>
          <w:tcPr>
            <w:tcW w:w="2551" w:type="dxa"/>
          </w:tcPr>
          <w:p w:rsidR="008375B4" w:rsidRPr="009C64CF" w:rsidRDefault="008375B4" w:rsidP="00F920D1">
            <w:pPr>
              <w:autoSpaceDE w:val="0"/>
              <w:autoSpaceDN w:val="0"/>
              <w:adjustRightInd w:val="0"/>
              <w:jc w:val="center"/>
              <w:rPr>
                <w:bCs/>
              </w:rPr>
            </w:pPr>
            <w:r w:rsidRPr="009C64CF">
              <w:rPr>
                <w:bCs/>
              </w:rPr>
              <w:t>уроки</w:t>
            </w:r>
          </w:p>
        </w:tc>
        <w:tc>
          <w:tcPr>
            <w:tcW w:w="2268" w:type="dxa"/>
          </w:tcPr>
          <w:p w:rsidR="008375B4" w:rsidRPr="009C64CF" w:rsidRDefault="008375B4" w:rsidP="00F920D1">
            <w:pPr>
              <w:autoSpaceDE w:val="0"/>
              <w:autoSpaceDN w:val="0"/>
              <w:adjustRightInd w:val="0"/>
              <w:jc w:val="center"/>
              <w:rPr>
                <w:bCs/>
              </w:rPr>
            </w:pPr>
          </w:p>
        </w:tc>
        <w:tc>
          <w:tcPr>
            <w:tcW w:w="2268" w:type="dxa"/>
          </w:tcPr>
          <w:p w:rsidR="008375B4" w:rsidRPr="009C64CF" w:rsidRDefault="008375B4" w:rsidP="00F920D1">
            <w:pPr>
              <w:autoSpaceDE w:val="0"/>
              <w:autoSpaceDN w:val="0"/>
              <w:adjustRightInd w:val="0"/>
              <w:jc w:val="center"/>
              <w:rPr>
                <w:bCs/>
              </w:rPr>
            </w:pPr>
          </w:p>
        </w:tc>
      </w:tr>
      <w:tr w:rsidR="008375B4" w:rsidRPr="009C64CF" w:rsidTr="00F920D1">
        <w:tc>
          <w:tcPr>
            <w:tcW w:w="1135" w:type="dxa"/>
          </w:tcPr>
          <w:p w:rsidR="008375B4" w:rsidRPr="009C64CF" w:rsidRDefault="008375B4" w:rsidP="00F920D1">
            <w:pPr>
              <w:autoSpaceDE w:val="0"/>
              <w:autoSpaceDN w:val="0"/>
              <w:adjustRightInd w:val="0"/>
              <w:jc w:val="center"/>
              <w:rPr>
                <w:bCs/>
              </w:rPr>
            </w:pPr>
            <w:r w:rsidRPr="009C64CF">
              <w:rPr>
                <w:bCs/>
              </w:rPr>
              <w:t>4а</w:t>
            </w:r>
          </w:p>
        </w:tc>
        <w:tc>
          <w:tcPr>
            <w:tcW w:w="2268" w:type="dxa"/>
          </w:tcPr>
          <w:p w:rsidR="008375B4" w:rsidRPr="009C64CF" w:rsidRDefault="008375B4" w:rsidP="00F920D1">
            <w:pPr>
              <w:autoSpaceDE w:val="0"/>
              <w:autoSpaceDN w:val="0"/>
              <w:adjustRightInd w:val="0"/>
              <w:ind w:left="33" w:right="-108" w:firstLine="161"/>
              <w:jc w:val="center"/>
              <w:rPr>
                <w:bCs/>
              </w:rPr>
            </w:pPr>
            <w:r w:rsidRPr="009C64CF">
              <w:rPr>
                <w:bCs/>
              </w:rPr>
              <w:t xml:space="preserve"> уроки</w:t>
            </w:r>
          </w:p>
        </w:tc>
        <w:tc>
          <w:tcPr>
            <w:tcW w:w="2551" w:type="dxa"/>
          </w:tcPr>
          <w:p w:rsidR="008375B4" w:rsidRPr="009C64CF" w:rsidRDefault="008375B4" w:rsidP="00F920D1">
            <w:pPr>
              <w:autoSpaceDE w:val="0"/>
              <w:autoSpaceDN w:val="0"/>
              <w:adjustRightInd w:val="0"/>
              <w:jc w:val="center"/>
              <w:rPr>
                <w:bCs/>
              </w:rPr>
            </w:pPr>
            <w:r w:rsidRPr="009C64CF">
              <w:rPr>
                <w:bCs/>
              </w:rPr>
              <w:t xml:space="preserve"> внеурочная деятельность</w:t>
            </w:r>
          </w:p>
        </w:tc>
        <w:tc>
          <w:tcPr>
            <w:tcW w:w="2268" w:type="dxa"/>
          </w:tcPr>
          <w:p w:rsidR="008375B4" w:rsidRPr="009C64CF" w:rsidRDefault="008375B4" w:rsidP="00F920D1">
            <w:pPr>
              <w:autoSpaceDE w:val="0"/>
              <w:autoSpaceDN w:val="0"/>
              <w:adjustRightInd w:val="0"/>
              <w:jc w:val="center"/>
              <w:rPr>
                <w:bCs/>
              </w:rPr>
            </w:pPr>
          </w:p>
        </w:tc>
        <w:tc>
          <w:tcPr>
            <w:tcW w:w="2268" w:type="dxa"/>
          </w:tcPr>
          <w:p w:rsidR="008375B4" w:rsidRPr="009C64CF" w:rsidRDefault="008375B4" w:rsidP="00F920D1">
            <w:pPr>
              <w:autoSpaceDE w:val="0"/>
              <w:autoSpaceDN w:val="0"/>
              <w:adjustRightInd w:val="0"/>
              <w:jc w:val="center"/>
              <w:rPr>
                <w:bCs/>
              </w:rPr>
            </w:pPr>
          </w:p>
        </w:tc>
      </w:tr>
      <w:tr w:rsidR="008375B4" w:rsidRPr="009C64CF" w:rsidTr="00F920D1">
        <w:tc>
          <w:tcPr>
            <w:tcW w:w="1135" w:type="dxa"/>
          </w:tcPr>
          <w:p w:rsidR="008375B4" w:rsidRPr="009C64CF" w:rsidRDefault="008375B4" w:rsidP="00F920D1">
            <w:pPr>
              <w:autoSpaceDE w:val="0"/>
              <w:autoSpaceDN w:val="0"/>
              <w:adjustRightInd w:val="0"/>
              <w:jc w:val="center"/>
              <w:rPr>
                <w:bCs/>
              </w:rPr>
            </w:pPr>
            <w:r w:rsidRPr="009C64CF">
              <w:rPr>
                <w:bCs/>
              </w:rPr>
              <w:t>4б,в</w:t>
            </w:r>
          </w:p>
        </w:tc>
        <w:tc>
          <w:tcPr>
            <w:tcW w:w="2268" w:type="dxa"/>
          </w:tcPr>
          <w:p w:rsidR="008375B4" w:rsidRPr="009C64CF" w:rsidRDefault="008375B4" w:rsidP="00F920D1">
            <w:pPr>
              <w:autoSpaceDE w:val="0"/>
              <w:autoSpaceDN w:val="0"/>
              <w:adjustRightInd w:val="0"/>
              <w:ind w:left="33" w:right="-108" w:firstLine="161"/>
              <w:jc w:val="center"/>
              <w:rPr>
                <w:bCs/>
              </w:rPr>
            </w:pPr>
            <w:r w:rsidRPr="009C64CF">
              <w:rPr>
                <w:bCs/>
              </w:rPr>
              <w:t>внеурочная деятельность</w:t>
            </w:r>
          </w:p>
        </w:tc>
        <w:tc>
          <w:tcPr>
            <w:tcW w:w="2551" w:type="dxa"/>
          </w:tcPr>
          <w:p w:rsidR="008375B4" w:rsidRPr="009C64CF" w:rsidRDefault="008375B4" w:rsidP="00F920D1">
            <w:pPr>
              <w:autoSpaceDE w:val="0"/>
              <w:autoSpaceDN w:val="0"/>
              <w:adjustRightInd w:val="0"/>
              <w:jc w:val="center"/>
              <w:rPr>
                <w:bCs/>
              </w:rPr>
            </w:pPr>
            <w:r w:rsidRPr="009C64CF">
              <w:rPr>
                <w:bCs/>
              </w:rPr>
              <w:t>уроки</w:t>
            </w:r>
          </w:p>
        </w:tc>
        <w:tc>
          <w:tcPr>
            <w:tcW w:w="2268" w:type="dxa"/>
          </w:tcPr>
          <w:p w:rsidR="008375B4" w:rsidRPr="009C64CF" w:rsidRDefault="008375B4" w:rsidP="00F920D1">
            <w:pPr>
              <w:autoSpaceDE w:val="0"/>
              <w:autoSpaceDN w:val="0"/>
              <w:adjustRightInd w:val="0"/>
              <w:jc w:val="center"/>
              <w:rPr>
                <w:bCs/>
              </w:rPr>
            </w:pPr>
          </w:p>
        </w:tc>
        <w:tc>
          <w:tcPr>
            <w:tcW w:w="2268" w:type="dxa"/>
          </w:tcPr>
          <w:p w:rsidR="008375B4" w:rsidRPr="009C64CF" w:rsidRDefault="008375B4" w:rsidP="00F920D1">
            <w:pPr>
              <w:autoSpaceDE w:val="0"/>
              <w:autoSpaceDN w:val="0"/>
              <w:adjustRightInd w:val="0"/>
              <w:jc w:val="center"/>
              <w:rPr>
                <w:bCs/>
              </w:rPr>
            </w:pPr>
          </w:p>
        </w:tc>
      </w:tr>
      <w:tr w:rsidR="008375B4" w:rsidRPr="009C64CF" w:rsidTr="00F920D1">
        <w:tc>
          <w:tcPr>
            <w:tcW w:w="1135" w:type="dxa"/>
          </w:tcPr>
          <w:p w:rsidR="008375B4" w:rsidRPr="009C64CF" w:rsidRDefault="008375B4" w:rsidP="00F920D1">
            <w:pPr>
              <w:autoSpaceDE w:val="0"/>
              <w:autoSpaceDN w:val="0"/>
              <w:adjustRightInd w:val="0"/>
              <w:jc w:val="center"/>
              <w:rPr>
                <w:bCs/>
              </w:rPr>
            </w:pPr>
            <w:r w:rsidRPr="009C64CF">
              <w:rPr>
                <w:bCs/>
              </w:rPr>
              <w:t>5а,б</w:t>
            </w:r>
          </w:p>
        </w:tc>
        <w:tc>
          <w:tcPr>
            <w:tcW w:w="2268" w:type="dxa"/>
          </w:tcPr>
          <w:p w:rsidR="008375B4" w:rsidRPr="009C64CF" w:rsidRDefault="008375B4" w:rsidP="00F920D1">
            <w:pPr>
              <w:autoSpaceDE w:val="0"/>
              <w:autoSpaceDN w:val="0"/>
              <w:adjustRightInd w:val="0"/>
              <w:ind w:left="33" w:right="-108" w:firstLine="161"/>
              <w:jc w:val="center"/>
              <w:rPr>
                <w:bCs/>
              </w:rPr>
            </w:pPr>
            <w:r w:rsidRPr="009C64CF">
              <w:rPr>
                <w:bCs/>
              </w:rPr>
              <w:t>уроки</w:t>
            </w:r>
          </w:p>
        </w:tc>
        <w:tc>
          <w:tcPr>
            <w:tcW w:w="2551" w:type="dxa"/>
          </w:tcPr>
          <w:p w:rsidR="008375B4" w:rsidRPr="009C64CF" w:rsidRDefault="008375B4" w:rsidP="00F920D1">
            <w:pPr>
              <w:autoSpaceDE w:val="0"/>
              <w:autoSpaceDN w:val="0"/>
              <w:adjustRightInd w:val="0"/>
              <w:jc w:val="center"/>
              <w:rPr>
                <w:bCs/>
              </w:rPr>
            </w:pPr>
            <w:r w:rsidRPr="009C64CF">
              <w:rPr>
                <w:bCs/>
              </w:rPr>
              <w:t>внеурочная деятельность</w:t>
            </w:r>
          </w:p>
        </w:tc>
        <w:tc>
          <w:tcPr>
            <w:tcW w:w="2268" w:type="dxa"/>
          </w:tcPr>
          <w:p w:rsidR="008375B4" w:rsidRPr="009C64CF" w:rsidRDefault="008375B4" w:rsidP="00F920D1">
            <w:pPr>
              <w:autoSpaceDE w:val="0"/>
              <w:autoSpaceDN w:val="0"/>
              <w:adjustRightInd w:val="0"/>
              <w:jc w:val="center"/>
              <w:rPr>
                <w:bCs/>
              </w:rPr>
            </w:pPr>
          </w:p>
        </w:tc>
        <w:tc>
          <w:tcPr>
            <w:tcW w:w="2268" w:type="dxa"/>
          </w:tcPr>
          <w:p w:rsidR="008375B4" w:rsidRPr="009C64CF" w:rsidRDefault="008375B4" w:rsidP="00F920D1">
            <w:pPr>
              <w:autoSpaceDE w:val="0"/>
              <w:autoSpaceDN w:val="0"/>
              <w:adjustRightInd w:val="0"/>
              <w:jc w:val="center"/>
              <w:rPr>
                <w:bCs/>
              </w:rPr>
            </w:pPr>
          </w:p>
        </w:tc>
      </w:tr>
      <w:tr w:rsidR="008375B4" w:rsidRPr="009C64CF" w:rsidTr="00F920D1">
        <w:tc>
          <w:tcPr>
            <w:tcW w:w="1135" w:type="dxa"/>
          </w:tcPr>
          <w:p w:rsidR="008375B4" w:rsidRPr="009C64CF" w:rsidRDefault="008375B4" w:rsidP="00F920D1">
            <w:pPr>
              <w:autoSpaceDE w:val="0"/>
              <w:autoSpaceDN w:val="0"/>
              <w:adjustRightInd w:val="0"/>
              <w:jc w:val="center"/>
              <w:rPr>
                <w:bCs/>
              </w:rPr>
            </w:pPr>
            <w:r w:rsidRPr="009C64CF">
              <w:rPr>
                <w:bCs/>
              </w:rPr>
              <w:t>6а,б</w:t>
            </w:r>
          </w:p>
        </w:tc>
        <w:tc>
          <w:tcPr>
            <w:tcW w:w="2268" w:type="dxa"/>
          </w:tcPr>
          <w:p w:rsidR="008375B4" w:rsidRPr="009C64CF" w:rsidRDefault="008375B4" w:rsidP="00F920D1">
            <w:pPr>
              <w:autoSpaceDE w:val="0"/>
              <w:autoSpaceDN w:val="0"/>
              <w:adjustRightInd w:val="0"/>
              <w:ind w:left="33" w:right="-108" w:firstLine="161"/>
              <w:jc w:val="center"/>
              <w:rPr>
                <w:bCs/>
              </w:rPr>
            </w:pPr>
            <w:r w:rsidRPr="009C64CF">
              <w:rPr>
                <w:bCs/>
              </w:rPr>
              <w:t xml:space="preserve">внеурочная деятельность </w:t>
            </w:r>
          </w:p>
        </w:tc>
        <w:tc>
          <w:tcPr>
            <w:tcW w:w="2551" w:type="dxa"/>
          </w:tcPr>
          <w:p w:rsidR="008375B4" w:rsidRPr="009C64CF" w:rsidRDefault="008375B4" w:rsidP="00F920D1">
            <w:pPr>
              <w:autoSpaceDE w:val="0"/>
              <w:autoSpaceDN w:val="0"/>
              <w:adjustRightInd w:val="0"/>
              <w:jc w:val="center"/>
              <w:rPr>
                <w:bCs/>
              </w:rPr>
            </w:pPr>
            <w:r w:rsidRPr="009C64CF">
              <w:rPr>
                <w:bCs/>
              </w:rPr>
              <w:t xml:space="preserve">уроки </w:t>
            </w:r>
          </w:p>
        </w:tc>
        <w:tc>
          <w:tcPr>
            <w:tcW w:w="2268" w:type="dxa"/>
          </w:tcPr>
          <w:p w:rsidR="008375B4" w:rsidRPr="009C64CF" w:rsidRDefault="008375B4" w:rsidP="00F920D1">
            <w:pPr>
              <w:autoSpaceDE w:val="0"/>
              <w:autoSpaceDN w:val="0"/>
              <w:adjustRightInd w:val="0"/>
              <w:jc w:val="center"/>
              <w:rPr>
                <w:bCs/>
              </w:rPr>
            </w:pPr>
          </w:p>
        </w:tc>
        <w:tc>
          <w:tcPr>
            <w:tcW w:w="2268" w:type="dxa"/>
          </w:tcPr>
          <w:p w:rsidR="008375B4" w:rsidRPr="009C64CF" w:rsidRDefault="008375B4" w:rsidP="00F920D1">
            <w:pPr>
              <w:autoSpaceDE w:val="0"/>
              <w:autoSpaceDN w:val="0"/>
              <w:adjustRightInd w:val="0"/>
              <w:jc w:val="center"/>
              <w:rPr>
                <w:bCs/>
              </w:rPr>
            </w:pPr>
          </w:p>
        </w:tc>
      </w:tr>
      <w:tr w:rsidR="008375B4" w:rsidRPr="009C64CF" w:rsidTr="00F920D1">
        <w:tc>
          <w:tcPr>
            <w:tcW w:w="1135" w:type="dxa"/>
          </w:tcPr>
          <w:p w:rsidR="008375B4" w:rsidRPr="009C64CF" w:rsidRDefault="008375B4" w:rsidP="00F920D1">
            <w:pPr>
              <w:autoSpaceDE w:val="0"/>
              <w:autoSpaceDN w:val="0"/>
              <w:adjustRightInd w:val="0"/>
              <w:jc w:val="center"/>
              <w:rPr>
                <w:bCs/>
              </w:rPr>
            </w:pPr>
            <w:r w:rsidRPr="009C64CF">
              <w:rPr>
                <w:bCs/>
                <w:lang w:val="en-US"/>
              </w:rPr>
              <w:t>7</w:t>
            </w:r>
            <w:r w:rsidRPr="009C64CF">
              <w:rPr>
                <w:bCs/>
              </w:rPr>
              <w:t>а,б</w:t>
            </w:r>
          </w:p>
        </w:tc>
        <w:tc>
          <w:tcPr>
            <w:tcW w:w="2268" w:type="dxa"/>
          </w:tcPr>
          <w:p w:rsidR="008375B4" w:rsidRPr="009C64CF" w:rsidRDefault="008375B4" w:rsidP="00F920D1">
            <w:pPr>
              <w:autoSpaceDE w:val="0"/>
              <w:autoSpaceDN w:val="0"/>
              <w:adjustRightInd w:val="0"/>
              <w:ind w:left="33" w:right="-108" w:firstLine="161"/>
              <w:rPr>
                <w:bCs/>
              </w:rPr>
            </w:pPr>
          </w:p>
        </w:tc>
        <w:tc>
          <w:tcPr>
            <w:tcW w:w="2551" w:type="dxa"/>
          </w:tcPr>
          <w:p w:rsidR="008375B4" w:rsidRPr="009C64CF" w:rsidRDefault="008375B4" w:rsidP="00F920D1">
            <w:pPr>
              <w:autoSpaceDE w:val="0"/>
              <w:autoSpaceDN w:val="0"/>
              <w:adjustRightInd w:val="0"/>
              <w:jc w:val="center"/>
              <w:rPr>
                <w:bCs/>
              </w:rPr>
            </w:pPr>
          </w:p>
        </w:tc>
        <w:tc>
          <w:tcPr>
            <w:tcW w:w="2268" w:type="dxa"/>
          </w:tcPr>
          <w:p w:rsidR="008375B4" w:rsidRPr="009C64CF" w:rsidRDefault="008375B4" w:rsidP="00F920D1">
            <w:pPr>
              <w:autoSpaceDE w:val="0"/>
              <w:autoSpaceDN w:val="0"/>
              <w:adjustRightInd w:val="0"/>
              <w:ind w:left="33" w:right="-108" w:firstLine="161"/>
              <w:jc w:val="center"/>
              <w:rPr>
                <w:bCs/>
              </w:rPr>
            </w:pPr>
            <w:r w:rsidRPr="009C64CF">
              <w:rPr>
                <w:bCs/>
              </w:rPr>
              <w:t>уроки</w:t>
            </w:r>
          </w:p>
        </w:tc>
        <w:tc>
          <w:tcPr>
            <w:tcW w:w="2268" w:type="dxa"/>
          </w:tcPr>
          <w:p w:rsidR="008375B4" w:rsidRPr="009C64CF" w:rsidRDefault="008375B4" w:rsidP="00F920D1">
            <w:pPr>
              <w:autoSpaceDE w:val="0"/>
              <w:autoSpaceDN w:val="0"/>
              <w:adjustRightInd w:val="0"/>
              <w:jc w:val="center"/>
              <w:rPr>
                <w:bCs/>
              </w:rPr>
            </w:pPr>
          </w:p>
        </w:tc>
      </w:tr>
      <w:tr w:rsidR="008375B4" w:rsidRPr="009C64CF" w:rsidTr="00F920D1">
        <w:tc>
          <w:tcPr>
            <w:tcW w:w="1135" w:type="dxa"/>
          </w:tcPr>
          <w:p w:rsidR="008375B4" w:rsidRPr="009C64CF" w:rsidRDefault="008375B4" w:rsidP="00F920D1">
            <w:pPr>
              <w:autoSpaceDE w:val="0"/>
              <w:autoSpaceDN w:val="0"/>
              <w:adjustRightInd w:val="0"/>
              <w:jc w:val="center"/>
              <w:rPr>
                <w:bCs/>
              </w:rPr>
            </w:pPr>
            <w:r w:rsidRPr="009C64CF">
              <w:rPr>
                <w:bCs/>
                <w:lang w:val="en-US"/>
              </w:rPr>
              <w:t>8</w:t>
            </w:r>
            <w:r w:rsidRPr="009C64CF">
              <w:rPr>
                <w:bCs/>
              </w:rPr>
              <w:t>а,б,в</w:t>
            </w:r>
          </w:p>
        </w:tc>
        <w:tc>
          <w:tcPr>
            <w:tcW w:w="2268" w:type="dxa"/>
          </w:tcPr>
          <w:p w:rsidR="008375B4" w:rsidRPr="009C64CF" w:rsidRDefault="008375B4" w:rsidP="00F920D1">
            <w:pPr>
              <w:autoSpaceDE w:val="0"/>
              <w:autoSpaceDN w:val="0"/>
              <w:adjustRightInd w:val="0"/>
              <w:ind w:left="33" w:right="-108" w:firstLine="161"/>
              <w:rPr>
                <w:bCs/>
              </w:rPr>
            </w:pPr>
          </w:p>
        </w:tc>
        <w:tc>
          <w:tcPr>
            <w:tcW w:w="2551" w:type="dxa"/>
          </w:tcPr>
          <w:p w:rsidR="008375B4" w:rsidRPr="009C64CF" w:rsidRDefault="008375B4" w:rsidP="00F920D1">
            <w:pPr>
              <w:autoSpaceDE w:val="0"/>
              <w:autoSpaceDN w:val="0"/>
              <w:adjustRightInd w:val="0"/>
              <w:jc w:val="center"/>
              <w:rPr>
                <w:bCs/>
              </w:rPr>
            </w:pPr>
          </w:p>
        </w:tc>
        <w:tc>
          <w:tcPr>
            <w:tcW w:w="2268" w:type="dxa"/>
          </w:tcPr>
          <w:p w:rsidR="008375B4" w:rsidRPr="009C64CF" w:rsidRDefault="008375B4" w:rsidP="00F920D1">
            <w:pPr>
              <w:autoSpaceDE w:val="0"/>
              <w:autoSpaceDN w:val="0"/>
              <w:adjustRightInd w:val="0"/>
              <w:ind w:left="33" w:right="-108" w:firstLine="161"/>
              <w:jc w:val="center"/>
              <w:rPr>
                <w:bCs/>
              </w:rPr>
            </w:pPr>
            <w:r w:rsidRPr="009C64CF">
              <w:rPr>
                <w:bCs/>
              </w:rPr>
              <w:t>уроки</w:t>
            </w:r>
          </w:p>
        </w:tc>
        <w:tc>
          <w:tcPr>
            <w:tcW w:w="2268" w:type="dxa"/>
          </w:tcPr>
          <w:p w:rsidR="008375B4" w:rsidRPr="009C64CF" w:rsidRDefault="008375B4" w:rsidP="00F920D1">
            <w:pPr>
              <w:autoSpaceDE w:val="0"/>
              <w:autoSpaceDN w:val="0"/>
              <w:adjustRightInd w:val="0"/>
              <w:jc w:val="center"/>
              <w:rPr>
                <w:bCs/>
              </w:rPr>
            </w:pPr>
          </w:p>
        </w:tc>
      </w:tr>
      <w:tr w:rsidR="008375B4" w:rsidRPr="009C64CF" w:rsidTr="00F920D1">
        <w:tc>
          <w:tcPr>
            <w:tcW w:w="1135" w:type="dxa"/>
          </w:tcPr>
          <w:p w:rsidR="008375B4" w:rsidRPr="009C64CF" w:rsidRDefault="008375B4" w:rsidP="00F920D1">
            <w:pPr>
              <w:autoSpaceDE w:val="0"/>
              <w:autoSpaceDN w:val="0"/>
              <w:adjustRightInd w:val="0"/>
              <w:jc w:val="center"/>
              <w:rPr>
                <w:bCs/>
              </w:rPr>
            </w:pPr>
            <w:r w:rsidRPr="009C64CF">
              <w:rPr>
                <w:bCs/>
                <w:lang w:val="en-US"/>
              </w:rPr>
              <w:t>9</w:t>
            </w:r>
            <w:r w:rsidRPr="009C64CF">
              <w:rPr>
                <w:bCs/>
              </w:rPr>
              <w:t>а,б</w:t>
            </w:r>
          </w:p>
        </w:tc>
        <w:tc>
          <w:tcPr>
            <w:tcW w:w="2268" w:type="dxa"/>
          </w:tcPr>
          <w:p w:rsidR="008375B4" w:rsidRPr="009C64CF" w:rsidRDefault="008375B4" w:rsidP="00F920D1">
            <w:pPr>
              <w:autoSpaceDE w:val="0"/>
              <w:autoSpaceDN w:val="0"/>
              <w:adjustRightInd w:val="0"/>
              <w:ind w:left="33" w:right="-108" w:firstLine="161"/>
              <w:rPr>
                <w:bCs/>
              </w:rPr>
            </w:pPr>
          </w:p>
        </w:tc>
        <w:tc>
          <w:tcPr>
            <w:tcW w:w="2551" w:type="dxa"/>
          </w:tcPr>
          <w:p w:rsidR="008375B4" w:rsidRPr="009C64CF" w:rsidRDefault="008375B4" w:rsidP="00F920D1">
            <w:pPr>
              <w:autoSpaceDE w:val="0"/>
              <w:autoSpaceDN w:val="0"/>
              <w:adjustRightInd w:val="0"/>
              <w:jc w:val="center"/>
              <w:rPr>
                <w:bCs/>
              </w:rPr>
            </w:pPr>
          </w:p>
        </w:tc>
        <w:tc>
          <w:tcPr>
            <w:tcW w:w="2268" w:type="dxa"/>
          </w:tcPr>
          <w:p w:rsidR="008375B4" w:rsidRPr="009C64CF" w:rsidRDefault="008375B4" w:rsidP="00F920D1">
            <w:pPr>
              <w:autoSpaceDE w:val="0"/>
              <w:autoSpaceDN w:val="0"/>
              <w:adjustRightInd w:val="0"/>
              <w:ind w:left="33" w:right="-108" w:firstLine="161"/>
              <w:jc w:val="center"/>
              <w:rPr>
                <w:bCs/>
              </w:rPr>
            </w:pPr>
            <w:r w:rsidRPr="009C64CF">
              <w:rPr>
                <w:bCs/>
              </w:rPr>
              <w:t>уроки</w:t>
            </w:r>
          </w:p>
        </w:tc>
        <w:tc>
          <w:tcPr>
            <w:tcW w:w="2268" w:type="dxa"/>
          </w:tcPr>
          <w:p w:rsidR="008375B4" w:rsidRPr="009C64CF" w:rsidRDefault="008375B4" w:rsidP="00F920D1">
            <w:pPr>
              <w:autoSpaceDE w:val="0"/>
              <w:autoSpaceDN w:val="0"/>
              <w:adjustRightInd w:val="0"/>
              <w:jc w:val="center"/>
              <w:rPr>
                <w:bCs/>
              </w:rPr>
            </w:pPr>
          </w:p>
        </w:tc>
      </w:tr>
      <w:tr w:rsidR="008375B4" w:rsidRPr="009C64CF" w:rsidTr="00F920D1">
        <w:tc>
          <w:tcPr>
            <w:tcW w:w="1135" w:type="dxa"/>
          </w:tcPr>
          <w:p w:rsidR="008375B4" w:rsidRPr="009C64CF" w:rsidRDefault="008375B4" w:rsidP="00F920D1">
            <w:pPr>
              <w:autoSpaceDE w:val="0"/>
              <w:autoSpaceDN w:val="0"/>
              <w:adjustRightInd w:val="0"/>
              <w:jc w:val="center"/>
              <w:rPr>
                <w:bCs/>
              </w:rPr>
            </w:pPr>
            <w:r w:rsidRPr="009C64CF">
              <w:rPr>
                <w:bCs/>
                <w:lang w:val="en-US"/>
              </w:rPr>
              <w:t>10</w:t>
            </w:r>
            <w:r w:rsidRPr="009C64CF">
              <w:rPr>
                <w:bCs/>
              </w:rPr>
              <w:t>а</w:t>
            </w:r>
          </w:p>
        </w:tc>
        <w:tc>
          <w:tcPr>
            <w:tcW w:w="2268" w:type="dxa"/>
          </w:tcPr>
          <w:p w:rsidR="008375B4" w:rsidRPr="009C64CF" w:rsidRDefault="008375B4" w:rsidP="00F920D1">
            <w:pPr>
              <w:autoSpaceDE w:val="0"/>
              <w:autoSpaceDN w:val="0"/>
              <w:adjustRightInd w:val="0"/>
              <w:ind w:left="33" w:right="-108" w:firstLine="161"/>
              <w:rPr>
                <w:bCs/>
              </w:rPr>
            </w:pPr>
          </w:p>
        </w:tc>
        <w:tc>
          <w:tcPr>
            <w:tcW w:w="2551" w:type="dxa"/>
          </w:tcPr>
          <w:p w:rsidR="008375B4" w:rsidRPr="009C64CF" w:rsidRDefault="008375B4" w:rsidP="00F920D1">
            <w:pPr>
              <w:autoSpaceDE w:val="0"/>
              <w:autoSpaceDN w:val="0"/>
              <w:adjustRightInd w:val="0"/>
              <w:jc w:val="center"/>
              <w:rPr>
                <w:bCs/>
              </w:rPr>
            </w:pPr>
          </w:p>
        </w:tc>
        <w:tc>
          <w:tcPr>
            <w:tcW w:w="2268" w:type="dxa"/>
          </w:tcPr>
          <w:p w:rsidR="008375B4" w:rsidRPr="009C64CF" w:rsidRDefault="008375B4" w:rsidP="00F920D1">
            <w:pPr>
              <w:autoSpaceDE w:val="0"/>
              <w:autoSpaceDN w:val="0"/>
              <w:adjustRightInd w:val="0"/>
              <w:ind w:left="33" w:right="-108" w:firstLine="161"/>
              <w:jc w:val="center"/>
              <w:rPr>
                <w:bCs/>
              </w:rPr>
            </w:pPr>
            <w:r w:rsidRPr="009C64CF">
              <w:rPr>
                <w:bCs/>
              </w:rPr>
              <w:t>уроки</w:t>
            </w:r>
          </w:p>
        </w:tc>
        <w:tc>
          <w:tcPr>
            <w:tcW w:w="2268" w:type="dxa"/>
          </w:tcPr>
          <w:p w:rsidR="008375B4" w:rsidRPr="009C64CF" w:rsidRDefault="008375B4" w:rsidP="00F920D1">
            <w:pPr>
              <w:autoSpaceDE w:val="0"/>
              <w:autoSpaceDN w:val="0"/>
              <w:adjustRightInd w:val="0"/>
              <w:jc w:val="center"/>
              <w:rPr>
                <w:bCs/>
              </w:rPr>
            </w:pPr>
          </w:p>
        </w:tc>
      </w:tr>
      <w:tr w:rsidR="008375B4" w:rsidRPr="009C64CF" w:rsidTr="00F920D1">
        <w:tc>
          <w:tcPr>
            <w:tcW w:w="1135" w:type="dxa"/>
          </w:tcPr>
          <w:p w:rsidR="008375B4" w:rsidRPr="009C64CF" w:rsidRDefault="008375B4" w:rsidP="00F920D1">
            <w:pPr>
              <w:autoSpaceDE w:val="0"/>
              <w:autoSpaceDN w:val="0"/>
              <w:adjustRightInd w:val="0"/>
              <w:jc w:val="center"/>
              <w:rPr>
                <w:bCs/>
              </w:rPr>
            </w:pPr>
            <w:r w:rsidRPr="009C64CF">
              <w:rPr>
                <w:bCs/>
                <w:lang w:val="en-US"/>
              </w:rPr>
              <w:t>11</w:t>
            </w:r>
            <w:r w:rsidRPr="009C64CF">
              <w:rPr>
                <w:bCs/>
              </w:rPr>
              <w:t>а</w:t>
            </w:r>
          </w:p>
        </w:tc>
        <w:tc>
          <w:tcPr>
            <w:tcW w:w="2268" w:type="dxa"/>
          </w:tcPr>
          <w:p w:rsidR="008375B4" w:rsidRPr="009C64CF" w:rsidRDefault="008375B4" w:rsidP="00F920D1">
            <w:pPr>
              <w:autoSpaceDE w:val="0"/>
              <w:autoSpaceDN w:val="0"/>
              <w:adjustRightInd w:val="0"/>
              <w:ind w:left="33" w:right="-108" w:firstLine="161"/>
              <w:rPr>
                <w:bCs/>
              </w:rPr>
            </w:pPr>
          </w:p>
        </w:tc>
        <w:tc>
          <w:tcPr>
            <w:tcW w:w="2551" w:type="dxa"/>
          </w:tcPr>
          <w:p w:rsidR="008375B4" w:rsidRPr="009C64CF" w:rsidRDefault="008375B4" w:rsidP="00F920D1">
            <w:pPr>
              <w:autoSpaceDE w:val="0"/>
              <w:autoSpaceDN w:val="0"/>
              <w:adjustRightInd w:val="0"/>
              <w:jc w:val="center"/>
              <w:rPr>
                <w:bCs/>
              </w:rPr>
            </w:pPr>
          </w:p>
        </w:tc>
        <w:tc>
          <w:tcPr>
            <w:tcW w:w="2268" w:type="dxa"/>
          </w:tcPr>
          <w:p w:rsidR="008375B4" w:rsidRPr="009C64CF" w:rsidRDefault="008375B4" w:rsidP="00F920D1">
            <w:pPr>
              <w:autoSpaceDE w:val="0"/>
              <w:autoSpaceDN w:val="0"/>
              <w:adjustRightInd w:val="0"/>
              <w:ind w:left="33" w:right="-108" w:firstLine="161"/>
              <w:jc w:val="center"/>
              <w:rPr>
                <w:bCs/>
              </w:rPr>
            </w:pPr>
            <w:r w:rsidRPr="009C64CF">
              <w:rPr>
                <w:bCs/>
              </w:rPr>
              <w:t>уроки</w:t>
            </w:r>
          </w:p>
        </w:tc>
        <w:tc>
          <w:tcPr>
            <w:tcW w:w="2268" w:type="dxa"/>
          </w:tcPr>
          <w:p w:rsidR="008375B4" w:rsidRPr="009C64CF" w:rsidRDefault="008375B4" w:rsidP="00F920D1">
            <w:pPr>
              <w:autoSpaceDE w:val="0"/>
              <w:autoSpaceDN w:val="0"/>
              <w:adjustRightInd w:val="0"/>
              <w:jc w:val="center"/>
              <w:rPr>
                <w:bCs/>
              </w:rPr>
            </w:pPr>
          </w:p>
        </w:tc>
      </w:tr>
    </w:tbl>
    <w:p w:rsidR="008375B4" w:rsidRPr="009C64CF" w:rsidRDefault="008375B4" w:rsidP="008375B4">
      <w:pPr>
        <w:shd w:val="clear" w:color="auto" w:fill="FFFFFF"/>
        <w:autoSpaceDE w:val="0"/>
        <w:autoSpaceDN w:val="0"/>
        <w:adjustRightInd w:val="0"/>
        <w:rPr>
          <w:sz w:val="28"/>
          <w:szCs w:val="28"/>
        </w:rPr>
      </w:pPr>
    </w:p>
    <w:p w:rsidR="008375B4" w:rsidRPr="009C64CF" w:rsidRDefault="008375B4" w:rsidP="00561B86">
      <w:pPr>
        <w:numPr>
          <w:ilvl w:val="0"/>
          <w:numId w:val="56"/>
        </w:numPr>
        <w:shd w:val="clear" w:color="auto" w:fill="FFFFFF"/>
        <w:autoSpaceDE w:val="0"/>
        <w:autoSpaceDN w:val="0"/>
        <w:adjustRightInd w:val="0"/>
        <w:rPr>
          <w:b/>
          <w:sz w:val="28"/>
          <w:szCs w:val="28"/>
        </w:rPr>
      </w:pPr>
      <w:r w:rsidRPr="009C64CF">
        <w:rPr>
          <w:b/>
          <w:sz w:val="28"/>
          <w:szCs w:val="28"/>
        </w:rPr>
        <w:t>Максимально</w:t>
      </w:r>
      <w:r w:rsidRPr="009C64CF">
        <w:rPr>
          <w:sz w:val="28"/>
          <w:szCs w:val="28"/>
        </w:rPr>
        <w:t xml:space="preserve"> </w:t>
      </w:r>
      <w:r w:rsidRPr="009C64CF">
        <w:rPr>
          <w:b/>
          <w:sz w:val="28"/>
          <w:szCs w:val="28"/>
        </w:rPr>
        <w:t xml:space="preserve"> допустимая нагрузка обучающихся</w:t>
      </w:r>
      <w:r w:rsidRPr="009C64CF">
        <w:rPr>
          <w:sz w:val="28"/>
          <w:szCs w:val="28"/>
        </w:rPr>
        <w:t>:</w:t>
      </w:r>
    </w:p>
    <w:tbl>
      <w:tblPr>
        <w:tblW w:w="10348" w:type="dxa"/>
        <w:tblInd w:w="-102" w:type="dxa"/>
        <w:tblLayout w:type="fixed"/>
        <w:tblCellMar>
          <w:left w:w="40" w:type="dxa"/>
          <w:right w:w="40" w:type="dxa"/>
        </w:tblCellMar>
        <w:tblLook w:val="0000"/>
      </w:tblPr>
      <w:tblGrid>
        <w:gridCol w:w="3119"/>
        <w:gridCol w:w="3402"/>
        <w:gridCol w:w="3827"/>
      </w:tblGrid>
      <w:tr w:rsidR="008375B4" w:rsidRPr="009C64CF" w:rsidTr="00F920D1">
        <w:trPr>
          <w:trHeight w:val="284"/>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jc w:val="center"/>
            </w:pPr>
            <w:r w:rsidRPr="009C64CF">
              <w:t>Классы</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jc w:val="center"/>
            </w:pPr>
            <w:r w:rsidRPr="009C64CF">
              <w:t>6 дневная учебная неделя</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jc w:val="center"/>
            </w:pPr>
            <w:r w:rsidRPr="009C64CF">
              <w:t>5 дневная учебная неделя</w:t>
            </w:r>
          </w:p>
        </w:tc>
      </w:tr>
      <w:tr w:rsidR="008375B4" w:rsidRPr="009C64CF" w:rsidTr="00F920D1">
        <w:trPr>
          <w:trHeight w:val="166"/>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jc w:val="center"/>
            </w:pPr>
            <w:r w:rsidRPr="009C64CF">
              <w:t>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jc w:val="center"/>
            </w:pPr>
            <w:r w:rsidRPr="009C64CF">
              <w:t>-</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jc w:val="center"/>
            </w:pPr>
            <w:r w:rsidRPr="009C64CF">
              <w:t>21</w:t>
            </w:r>
          </w:p>
        </w:tc>
      </w:tr>
      <w:tr w:rsidR="008375B4" w:rsidRPr="009C64CF" w:rsidTr="00F920D1">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jc w:val="center"/>
            </w:pPr>
            <w:r w:rsidRPr="009C64CF">
              <w:t>2-4</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jc w:val="center"/>
            </w:pPr>
            <w:r w:rsidRPr="009C64CF">
              <w:t>-</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jc w:val="center"/>
            </w:pPr>
            <w:r w:rsidRPr="009C64CF">
              <w:t>23</w:t>
            </w:r>
          </w:p>
        </w:tc>
      </w:tr>
      <w:tr w:rsidR="008375B4" w:rsidRPr="009C64CF" w:rsidTr="00F920D1">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jc w:val="center"/>
            </w:pPr>
            <w:r w:rsidRPr="009C64CF">
              <w:t>5</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jc w:val="center"/>
              <w:rPr>
                <w:lang w:val="en-US"/>
              </w:rPr>
            </w:pPr>
            <w:r w:rsidRPr="009C64CF">
              <w:rPr>
                <w:lang w:val="en-US"/>
              </w:rPr>
              <w:t>-</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jc w:val="center"/>
              <w:rPr>
                <w:lang w:val="en-US"/>
              </w:rPr>
            </w:pPr>
            <w:r w:rsidRPr="009C64CF">
              <w:rPr>
                <w:lang w:val="en-US"/>
              </w:rPr>
              <w:t>29</w:t>
            </w:r>
          </w:p>
        </w:tc>
      </w:tr>
      <w:tr w:rsidR="008375B4" w:rsidRPr="009C64CF" w:rsidTr="00F920D1">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jc w:val="center"/>
            </w:pPr>
            <w:r w:rsidRPr="009C64CF">
              <w:t>6</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jc w:val="center"/>
              <w:rPr>
                <w:lang w:val="en-US"/>
              </w:rPr>
            </w:pPr>
            <w:r w:rsidRPr="009C64CF">
              <w:rPr>
                <w:lang w:val="en-US"/>
              </w:rPr>
              <w:t>-</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jc w:val="center"/>
              <w:rPr>
                <w:lang w:val="en-US"/>
              </w:rPr>
            </w:pPr>
            <w:r w:rsidRPr="009C64CF">
              <w:rPr>
                <w:lang w:val="en-US"/>
              </w:rPr>
              <w:t>30</w:t>
            </w:r>
          </w:p>
        </w:tc>
      </w:tr>
      <w:tr w:rsidR="008375B4" w:rsidRPr="009C64CF" w:rsidTr="00F920D1">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jc w:val="center"/>
            </w:pPr>
            <w:r w:rsidRPr="009C64CF">
              <w:t>7</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jc w:val="center"/>
              <w:rPr>
                <w:lang w:val="en-US"/>
              </w:rPr>
            </w:pPr>
            <w:r w:rsidRPr="009C64CF">
              <w:rPr>
                <w:lang w:val="en-US"/>
              </w:rPr>
              <w:t>-</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jc w:val="center"/>
              <w:rPr>
                <w:lang w:val="en-US"/>
              </w:rPr>
            </w:pPr>
            <w:r w:rsidRPr="009C64CF">
              <w:rPr>
                <w:lang w:val="en-US"/>
              </w:rPr>
              <w:t>32</w:t>
            </w:r>
          </w:p>
        </w:tc>
      </w:tr>
      <w:tr w:rsidR="008375B4" w:rsidRPr="009C64CF" w:rsidTr="00F920D1">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jc w:val="center"/>
              <w:rPr>
                <w:lang w:val="en-US"/>
              </w:rPr>
            </w:pPr>
            <w:r w:rsidRPr="009C64CF">
              <w:t>8</w:t>
            </w:r>
            <w:r w:rsidRPr="009C64CF">
              <w:rPr>
                <w:lang w:val="en-US"/>
              </w:rPr>
              <w:t xml:space="preserve"> </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jc w:val="center"/>
              <w:rPr>
                <w:lang w:val="en-US"/>
              </w:rPr>
            </w:pPr>
            <w:r w:rsidRPr="009C64CF">
              <w:rPr>
                <w:lang w:val="en-US"/>
              </w:rPr>
              <w:t>-</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jc w:val="center"/>
              <w:rPr>
                <w:lang w:val="en-US"/>
              </w:rPr>
            </w:pPr>
            <w:r w:rsidRPr="009C64CF">
              <w:rPr>
                <w:lang w:val="en-US"/>
              </w:rPr>
              <w:t>33</w:t>
            </w:r>
          </w:p>
        </w:tc>
      </w:tr>
      <w:tr w:rsidR="008375B4" w:rsidRPr="009C64CF" w:rsidTr="00F920D1">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jc w:val="center"/>
              <w:rPr>
                <w:lang w:val="en-US"/>
              </w:rPr>
            </w:pPr>
            <w:r w:rsidRPr="009C64CF">
              <w:rPr>
                <w:lang w:val="en-US"/>
              </w:rPr>
              <w:t>9</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jc w:val="center"/>
              <w:rPr>
                <w:lang w:val="en-US"/>
              </w:rPr>
            </w:pPr>
            <w:r w:rsidRPr="009C64CF">
              <w:rPr>
                <w:lang w:val="en-US"/>
              </w:rPr>
              <w:t>36</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jc w:val="center"/>
              <w:rPr>
                <w:lang w:val="en-US"/>
              </w:rPr>
            </w:pPr>
            <w:r w:rsidRPr="009C64CF">
              <w:rPr>
                <w:lang w:val="en-US"/>
              </w:rPr>
              <w:t>-</w:t>
            </w:r>
          </w:p>
        </w:tc>
      </w:tr>
      <w:tr w:rsidR="008375B4" w:rsidRPr="009C64CF" w:rsidTr="00F920D1">
        <w:trPr>
          <w:trHeight w:val="220"/>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jc w:val="center"/>
            </w:pPr>
            <w:r w:rsidRPr="009C64CF">
              <w:t>10-11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jc w:val="center"/>
            </w:pPr>
            <w:r w:rsidRPr="009C64CF">
              <w:t>37</w:t>
            </w:r>
          </w:p>
        </w:tc>
        <w:tc>
          <w:tcPr>
            <w:tcW w:w="3827" w:type="dxa"/>
            <w:tcBorders>
              <w:top w:val="single" w:sz="6" w:space="0" w:color="auto"/>
              <w:left w:val="single" w:sz="6" w:space="0" w:color="auto"/>
              <w:bottom w:val="single" w:sz="6" w:space="0" w:color="auto"/>
              <w:right w:val="single" w:sz="6" w:space="0" w:color="auto"/>
            </w:tcBorders>
            <w:shd w:val="clear" w:color="auto" w:fill="FFFFFF"/>
          </w:tcPr>
          <w:p w:rsidR="008375B4" w:rsidRPr="009C64CF" w:rsidRDefault="008375B4" w:rsidP="00F920D1">
            <w:pPr>
              <w:shd w:val="clear" w:color="auto" w:fill="FFFFFF"/>
              <w:autoSpaceDE w:val="0"/>
              <w:autoSpaceDN w:val="0"/>
              <w:adjustRightInd w:val="0"/>
              <w:jc w:val="center"/>
              <w:rPr>
                <w:lang w:val="en-US"/>
              </w:rPr>
            </w:pPr>
            <w:r w:rsidRPr="009C64CF">
              <w:rPr>
                <w:lang w:val="en-US"/>
              </w:rPr>
              <w:t>-</w:t>
            </w:r>
          </w:p>
        </w:tc>
      </w:tr>
    </w:tbl>
    <w:p w:rsidR="008375B4" w:rsidRPr="009C64CF" w:rsidRDefault="008375B4" w:rsidP="008375B4">
      <w:pPr>
        <w:shd w:val="clear" w:color="auto" w:fill="FFFFFF"/>
        <w:autoSpaceDE w:val="0"/>
        <w:autoSpaceDN w:val="0"/>
        <w:adjustRightInd w:val="0"/>
        <w:rPr>
          <w:color w:val="000000"/>
          <w:sz w:val="28"/>
          <w:szCs w:val="28"/>
        </w:rPr>
      </w:pPr>
    </w:p>
    <w:p w:rsidR="008375B4" w:rsidRPr="009C64CF" w:rsidRDefault="008375B4" w:rsidP="00561B86">
      <w:pPr>
        <w:numPr>
          <w:ilvl w:val="0"/>
          <w:numId w:val="56"/>
        </w:numPr>
        <w:shd w:val="clear" w:color="auto" w:fill="FFFFFF"/>
        <w:tabs>
          <w:tab w:val="left" w:pos="284"/>
        </w:tabs>
        <w:autoSpaceDE w:val="0"/>
        <w:autoSpaceDN w:val="0"/>
        <w:adjustRightInd w:val="0"/>
        <w:ind w:left="0" w:firstLine="0"/>
        <w:rPr>
          <w:color w:val="000000"/>
          <w:sz w:val="28"/>
          <w:szCs w:val="28"/>
        </w:rPr>
      </w:pPr>
      <w:r w:rsidRPr="009C64CF">
        <w:rPr>
          <w:b/>
          <w:color w:val="000000"/>
          <w:sz w:val="28"/>
          <w:szCs w:val="28"/>
        </w:rPr>
        <w:t>Сроки проведения промежуточной аттестации</w:t>
      </w:r>
      <w:r w:rsidRPr="009C64CF">
        <w:rPr>
          <w:color w:val="000000"/>
          <w:sz w:val="28"/>
          <w:szCs w:val="28"/>
        </w:rPr>
        <w:t>.</w:t>
      </w:r>
    </w:p>
    <w:p w:rsidR="008375B4" w:rsidRPr="009C64CF" w:rsidRDefault="008375B4" w:rsidP="008375B4">
      <w:pPr>
        <w:shd w:val="clear" w:color="auto" w:fill="FFFFFF"/>
        <w:tabs>
          <w:tab w:val="left" w:pos="284"/>
        </w:tabs>
        <w:autoSpaceDE w:val="0"/>
        <w:autoSpaceDN w:val="0"/>
        <w:adjustRightInd w:val="0"/>
        <w:rPr>
          <w:color w:val="000000"/>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4519"/>
        <w:gridCol w:w="4659"/>
      </w:tblGrid>
      <w:tr w:rsidR="008375B4" w:rsidRPr="009C64CF" w:rsidTr="00F920D1">
        <w:tc>
          <w:tcPr>
            <w:tcW w:w="1135" w:type="dxa"/>
          </w:tcPr>
          <w:p w:rsidR="008375B4" w:rsidRPr="009C64CF" w:rsidRDefault="008375B4" w:rsidP="00F920D1">
            <w:pPr>
              <w:autoSpaceDE w:val="0"/>
              <w:autoSpaceDN w:val="0"/>
              <w:adjustRightInd w:val="0"/>
              <w:rPr>
                <w:b/>
                <w:color w:val="000000"/>
              </w:rPr>
            </w:pPr>
            <w:r w:rsidRPr="009C64CF">
              <w:rPr>
                <w:b/>
                <w:color w:val="000000"/>
              </w:rPr>
              <w:t xml:space="preserve">Классы </w:t>
            </w:r>
          </w:p>
        </w:tc>
        <w:tc>
          <w:tcPr>
            <w:tcW w:w="4536" w:type="dxa"/>
          </w:tcPr>
          <w:p w:rsidR="008375B4" w:rsidRPr="009C64CF" w:rsidRDefault="008375B4" w:rsidP="00F920D1">
            <w:pPr>
              <w:autoSpaceDE w:val="0"/>
              <w:autoSpaceDN w:val="0"/>
              <w:adjustRightInd w:val="0"/>
              <w:ind w:firstLine="175"/>
              <w:rPr>
                <w:b/>
                <w:color w:val="000000"/>
              </w:rPr>
            </w:pPr>
            <w:r w:rsidRPr="009C64CF">
              <w:rPr>
                <w:b/>
                <w:color w:val="000000"/>
              </w:rPr>
              <w:t>Период аттестации</w:t>
            </w:r>
          </w:p>
        </w:tc>
        <w:tc>
          <w:tcPr>
            <w:tcW w:w="4677" w:type="dxa"/>
          </w:tcPr>
          <w:p w:rsidR="008375B4" w:rsidRPr="009C64CF" w:rsidRDefault="008375B4" w:rsidP="00F920D1">
            <w:pPr>
              <w:autoSpaceDE w:val="0"/>
              <w:autoSpaceDN w:val="0"/>
              <w:adjustRightInd w:val="0"/>
              <w:rPr>
                <w:b/>
                <w:color w:val="000000"/>
              </w:rPr>
            </w:pPr>
            <w:r w:rsidRPr="009C64CF">
              <w:rPr>
                <w:b/>
                <w:color w:val="000000"/>
              </w:rPr>
              <w:t>Сроки проведения</w:t>
            </w:r>
          </w:p>
        </w:tc>
      </w:tr>
      <w:tr w:rsidR="008375B4" w:rsidRPr="009C64CF" w:rsidTr="00F920D1">
        <w:tc>
          <w:tcPr>
            <w:tcW w:w="1135" w:type="dxa"/>
            <w:vMerge w:val="restart"/>
          </w:tcPr>
          <w:p w:rsidR="008375B4" w:rsidRPr="009C64CF" w:rsidRDefault="008375B4" w:rsidP="00F920D1">
            <w:pPr>
              <w:autoSpaceDE w:val="0"/>
              <w:autoSpaceDN w:val="0"/>
              <w:adjustRightInd w:val="0"/>
              <w:ind w:firstLine="176"/>
              <w:rPr>
                <w:color w:val="000000"/>
              </w:rPr>
            </w:pPr>
            <w:r w:rsidRPr="009C64CF">
              <w:rPr>
                <w:color w:val="000000"/>
              </w:rPr>
              <w:t xml:space="preserve">2-9 </w:t>
            </w:r>
          </w:p>
        </w:tc>
        <w:tc>
          <w:tcPr>
            <w:tcW w:w="4536" w:type="dxa"/>
          </w:tcPr>
          <w:p w:rsidR="008375B4" w:rsidRPr="009C64CF" w:rsidRDefault="008375B4" w:rsidP="00F920D1">
            <w:pPr>
              <w:autoSpaceDE w:val="0"/>
              <w:autoSpaceDN w:val="0"/>
              <w:adjustRightInd w:val="0"/>
              <w:ind w:firstLine="175"/>
              <w:rPr>
                <w:color w:val="000000"/>
              </w:rPr>
            </w:pPr>
            <w:r w:rsidRPr="009C64CF">
              <w:rPr>
                <w:color w:val="000000"/>
                <w:lang w:val="en-US"/>
              </w:rPr>
              <w:t>I</w:t>
            </w:r>
            <w:r w:rsidRPr="009C64CF">
              <w:rPr>
                <w:i/>
                <w:color w:val="000000"/>
                <w:lang w:val="en-US"/>
              </w:rPr>
              <w:t xml:space="preserve"> </w:t>
            </w:r>
            <w:r w:rsidRPr="009C64CF">
              <w:rPr>
                <w:color w:val="000000"/>
              </w:rPr>
              <w:t>четверть</w:t>
            </w:r>
          </w:p>
        </w:tc>
        <w:tc>
          <w:tcPr>
            <w:tcW w:w="4677" w:type="dxa"/>
          </w:tcPr>
          <w:p w:rsidR="008375B4" w:rsidRPr="009C64CF" w:rsidRDefault="008375B4" w:rsidP="00F920D1">
            <w:pPr>
              <w:autoSpaceDE w:val="0"/>
              <w:autoSpaceDN w:val="0"/>
              <w:adjustRightInd w:val="0"/>
              <w:rPr>
                <w:color w:val="000000"/>
              </w:rPr>
            </w:pPr>
            <w:r w:rsidRPr="009C64CF">
              <w:rPr>
                <w:color w:val="000000"/>
              </w:rPr>
              <w:t>с 24.10. по 27.10.2016</w:t>
            </w:r>
          </w:p>
        </w:tc>
      </w:tr>
      <w:tr w:rsidR="008375B4" w:rsidRPr="009C64CF" w:rsidTr="00F920D1">
        <w:tc>
          <w:tcPr>
            <w:tcW w:w="1135" w:type="dxa"/>
            <w:vMerge/>
          </w:tcPr>
          <w:p w:rsidR="008375B4" w:rsidRPr="009C64CF" w:rsidRDefault="008375B4" w:rsidP="00F920D1">
            <w:pPr>
              <w:autoSpaceDE w:val="0"/>
              <w:autoSpaceDN w:val="0"/>
              <w:adjustRightInd w:val="0"/>
              <w:ind w:firstLine="176"/>
              <w:rPr>
                <w:color w:val="000000"/>
              </w:rPr>
            </w:pPr>
          </w:p>
        </w:tc>
        <w:tc>
          <w:tcPr>
            <w:tcW w:w="4536" w:type="dxa"/>
          </w:tcPr>
          <w:p w:rsidR="008375B4" w:rsidRPr="009C64CF" w:rsidRDefault="008375B4" w:rsidP="00F920D1">
            <w:pPr>
              <w:ind w:firstLine="175"/>
              <w:rPr>
                <w:color w:val="000000"/>
              </w:rPr>
            </w:pPr>
            <w:r w:rsidRPr="009C64CF">
              <w:rPr>
                <w:color w:val="000000"/>
                <w:lang w:val="en-US"/>
              </w:rPr>
              <w:t>II</w:t>
            </w:r>
            <w:r w:rsidRPr="009C64CF">
              <w:rPr>
                <w:color w:val="000000"/>
              </w:rPr>
              <w:t xml:space="preserve"> четверть</w:t>
            </w:r>
          </w:p>
        </w:tc>
        <w:tc>
          <w:tcPr>
            <w:tcW w:w="4677" w:type="dxa"/>
          </w:tcPr>
          <w:p w:rsidR="008375B4" w:rsidRPr="009C64CF" w:rsidRDefault="008375B4" w:rsidP="00F920D1">
            <w:r w:rsidRPr="009C64CF">
              <w:rPr>
                <w:color w:val="000000"/>
              </w:rPr>
              <w:t xml:space="preserve">с 19.12. по 21.12.2016 </w:t>
            </w:r>
          </w:p>
        </w:tc>
      </w:tr>
      <w:tr w:rsidR="008375B4" w:rsidRPr="009C64CF" w:rsidTr="00F920D1">
        <w:tc>
          <w:tcPr>
            <w:tcW w:w="1135" w:type="dxa"/>
            <w:vMerge/>
          </w:tcPr>
          <w:p w:rsidR="008375B4" w:rsidRPr="009C64CF" w:rsidRDefault="008375B4" w:rsidP="00F920D1">
            <w:pPr>
              <w:autoSpaceDE w:val="0"/>
              <w:autoSpaceDN w:val="0"/>
              <w:adjustRightInd w:val="0"/>
              <w:ind w:firstLine="176"/>
              <w:rPr>
                <w:color w:val="000000"/>
              </w:rPr>
            </w:pPr>
          </w:p>
        </w:tc>
        <w:tc>
          <w:tcPr>
            <w:tcW w:w="4536" w:type="dxa"/>
          </w:tcPr>
          <w:p w:rsidR="008375B4" w:rsidRPr="009C64CF" w:rsidRDefault="008375B4" w:rsidP="00F920D1">
            <w:pPr>
              <w:ind w:firstLine="175"/>
              <w:rPr>
                <w:color w:val="000000"/>
              </w:rPr>
            </w:pPr>
            <w:r w:rsidRPr="009C64CF">
              <w:rPr>
                <w:color w:val="000000"/>
                <w:lang w:val="en-US"/>
              </w:rPr>
              <w:t>III</w:t>
            </w:r>
            <w:r w:rsidRPr="009C64CF">
              <w:rPr>
                <w:color w:val="000000"/>
              </w:rPr>
              <w:t xml:space="preserve"> четверть</w:t>
            </w:r>
          </w:p>
        </w:tc>
        <w:tc>
          <w:tcPr>
            <w:tcW w:w="4677" w:type="dxa"/>
          </w:tcPr>
          <w:p w:rsidR="008375B4" w:rsidRPr="009C64CF" w:rsidRDefault="008375B4" w:rsidP="00F920D1">
            <w:r w:rsidRPr="009C64CF">
              <w:rPr>
                <w:color w:val="000000"/>
              </w:rPr>
              <w:t>с 20.03. по 23.03.2017</w:t>
            </w:r>
          </w:p>
        </w:tc>
      </w:tr>
      <w:tr w:rsidR="008375B4" w:rsidRPr="009C64CF" w:rsidTr="00F920D1">
        <w:tc>
          <w:tcPr>
            <w:tcW w:w="1135" w:type="dxa"/>
            <w:vMerge/>
          </w:tcPr>
          <w:p w:rsidR="008375B4" w:rsidRPr="009C64CF" w:rsidRDefault="008375B4" w:rsidP="00F920D1">
            <w:pPr>
              <w:autoSpaceDE w:val="0"/>
              <w:autoSpaceDN w:val="0"/>
              <w:adjustRightInd w:val="0"/>
              <w:ind w:firstLine="176"/>
              <w:rPr>
                <w:color w:val="000000"/>
              </w:rPr>
            </w:pPr>
          </w:p>
        </w:tc>
        <w:tc>
          <w:tcPr>
            <w:tcW w:w="4536" w:type="dxa"/>
          </w:tcPr>
          <w:p w:rsidR="008375B4" w:rsidRPr="009C64CF" w:rsidRDefault="008375B4" w:rsidP="00F920D1">
            <w:pPr>
              <w:ind w:firstLine="175"/>
              <w:rPr>
                <w:color w:val="000000"/>
              </w:rPr>
            </w:pPr>
            <w:r w:rsidRPr="009C64CF">
              <w:rPr>
                <w:color w:val="000000"/>
                <w:lang w:val="en-US"/>
              </w:rPr>
              <w:t>IV</w:t>
            </w:r>
            <w:r w:rsidRPr="009C64CF">
              <w:rPr>
                <w:color w:val="000000"/>
              </w:rPr>
              <w:t xml:space="preserve"> четверть</w:t>
            </w:r>
          </w:p>
        </w:tc>
        <w:tc>
          <w:tcPr>
            <w:tcW w:w="4677" w:type="dxa"/>
          </w:tcPr>
          <w:p w:rsidR="008375B4" w:rsidRPr="009C64CF" w:rsidRDefault="008375B4" w:rsidP="00F920D1">
            <w:r w:rsidRPr="009C64CF">
              <w:rPr>
                <w:color w:val="000000"/>
              </w:rPr>
              <w:t>с 16.05. по 19.05.2017</w:t>
            </w:r>
          </w:p>
        </w:tc>
      </w:tr>
      <w:tr w:rsidR="008375B4" w:rsidRPr="009C64CF" w:rsidTr="00F920D1">
        <w:tc>
          <w:tcPr>
            <w:tcW w:w="1135" w:type="dxa"/>
            <w:vMerge w:val="restart"/>
          </w:tcPr>
          <w:p w:rsidR="008375B4" w:rsidRPr="009C64CF" w:rsidRDefault="008375B4" w:rsidP="00F920D1">
            <w:pPr>
              <w:autoSpaceDE w:val="0"/>
              <w:autoSpaceDN w:val="0"/>
              <w:adjustRightInd w:val="0"/>
              <w:ind w:firstLine="176"/>
              <w:rPr>
                <w:color w:val="000000"/>
              </w:rPr>
            </w:pPr>
            <w:r w:rsidRPr="009C64CF">
              <w:rPr>
                <w:color w:val="000000"/>
              </w:rPr>
              <w:t xml:space="preserve">10-11 </w:t>
            </w:r>
          </w:p>
        </w:tc>
        <w:tc>
          <w:tcPr>
            <w:tcW w:w="4536" w:type="dxa"/>
          </w:tcPr>
          <w:p w:rsidR="008375B4" w:rsidRPr="009C64CF" w:rsidRDefault="008375B4" w:rsidP="00F920D1">
            <w:pPr>
              <w:autoSpaceDE w:val="0"/>
              <w:autoSpaceDN w:val="0"/>
              <w:adjustRightInd w:val="0"/>
              <w:ind w:firstLine="175"/>
              <w:rPr>
                <w:color w:val="000000"/>
              </w:rPr>
            </w:pPr>
            <w:r w:rsidRPr="009C64CF">
              <w:rPr>
                <w:color w:val="000000"/>
                <w:lang w:val="en-US"/>
              </w:rPr>
              <w:t>I</w:t>
            </w:r>
            <w:r w:rsidRPr="009C64CF">
              <w:rPr>
                <w:color w:val="000000"/>
              </w:rPr>
              <w:t xml:space="preserve"> полугодие</w:t>
            </w:r>
          </w:p>
        </w:tc>
        <w:tc>
          <w:tcPr>
            <w:tcW w:w="4677" w:type="dxa"/>
          </w:tcPr>
          <w:p w:rsidR="008375B4" w:rsidRPr="009C64CF" w:rsidRDefault="008375B4" w:rsidP="00F920D1">
            <w:pPr>
              <w:autoSpaceDE w:val="0"/>
              <w:autoSpaceDN w:val="0"/>
              <w:adjustRightInd w:val="0"/>
              <w:rPr>
                <w:color w:val="000000"/>
              </w:rPr>
            </w:pPr>
            <w:r w:rsidRPr="009C64CF">
              <w:rPr>
                <w:color w:val="000000"/>
              </w:rPr>
              <w:t>с 19.12. по 21.12.2016</w:t>
            </w:r>
          </w:p>
        </w:tc>
      </w:tr>
      <w:tr w:rsidR="008375B4" w:rsidRPr="009C64CF" w:rsidTr="00F920D1">
        <w:tc>
          <w:tcPr>
            <w:tcW w:w="1135" w:type="dxa"/>
            <w:vMerge/>
          </w:tcPr>
          <w:p w:rsidR="008375B4" w:rsidRPr="009C64CF" w:rsidRDefault="008375B4" w:rsidP="00F920D1">
            <w:pPr>
              <w:autoSpaceDE w:val="0"/>
              <w:autoSpaceDN w:val="0"/>
              <w:adjustRightInd w:val="0"/>
              <w:ind w:firstLine="176"/>
              <w:rPr>
                <w:color w:val="000000"/>
              </w:rPr>
            </w:pPr>
          </w:p>
        </w:tc>
        <w:tc>
          <w:tcPr>
            <w:tcW w:w="4536" w:type="dxa"/>
          </w:tcPr>
          <w:p w:rsidR="008375B4" w:rsidRPr="009C64CF" w:rsidRDefault="008375B4" w:rsidP="00F920D1">
            <w:pPr>
              <w:autoSpaceDE w:val="0"/>
              <w:autoSpaceDN w:val="0"/>
              <w:adjustRightInd w:val="0"/>
              <w:ind w:firstLine="175"/>
              <w:rPr>
                <w:color w:val="000000"/>
              </w:rPr>
            </w:pPr>
            <w:r w:rsidRPr="009C64CF">
              <w:rPr>
                <w:color w:val="000000"/>
                <w:lang w:val="en-US"/>
              </w:rPr>
              <w:t>II</w:t>
            </w:r>
            <w:r w:rsidRPr="009C64CF">
              <w:rPr>
                <w:color w:val="000000"/>
              </w:rPr>
              <w:t xml:space="preserve"> полугодие</w:t>
            </w:r>
          </w:p>
        </w:tc>
        <w:tc>
          <w:tcPr>
            <w:tcW w:w="4677" w:type="dxa"/>
          </w:tcPr>
          <w:p w:rsidR="008375B4" w:rsidRPr="009C64CF" w:rsidRDefault="008375B4" w:rsidP="00F920D1">
            <w:pPr>
              <w:autoSpaceDE w:val="0"/>
              <w:autoSpaceDN w:val="0"/>
              <w:adjustRightInd w:val="0"/>
              <w:rPr>
                <w:color w:val="000000"/>
              </w:rPr>
            </w:pPr>
            <w:r w:rsidRPr="009C64CF">
              <w:rPr>
                <w:color w:val="000000"/>
              </w:rPr>
              <w:t>с 16.05. по 19.05.2017</w:t>
            </w:r>
          </w:p>
        </w:tc>
      </w:tr>
      <w:tr w:rsidR="008375B4" w:rsidRPr="009C64CF" w:rsidTr="00F920D1">
        <w:trPr>
          <w:trHeight w:val="611"/>
        </w:trPr>
        <w:tc>
          <w:tcPr>
            <w:tcW w:w="1135" w:type="dxa"/>
            <w:vAlign w:val="center"/>
          </w:tcPr>
          <w:p w:rsidR="008375B4" w:rsidRPr="009C64CF" w:rsidRDefault="008375B4" w:rsidP="00F920D1">
            <w:pPr>
              <w:autoSpaceDE w:val="0"/>
              <w:autoSpaceDN w:val="0"/>
              <w:adjustRightInd w:val="0"/>
              <w:ind w:firstLine="176"/>
              <w:rPr>
                <w:b/>
                <w:color w:val="000000"/>
              </w:rPr>
            </w:pPr>
            <w:r w:rsidRPr="009C64CF">
              <w:rPr>
                <w:b/>
                <w:color w:val="000000"/>
              </w:rPr>
              <w:t xml:space="preserve">2-11 </w:t>
            </w:r>
          </w:p>
        </w:tc>
        <w:tc>
          <w:tcPr>
            <w:tcW w:w="4536" w:type="dxa"/>
            <w:vAlign w:val="center"/>
          </w:tcPr>
          <w:p w:rsidR="008375B4" w:rsidRPr="009C64CF" w:rsidRDefault="008375B4" w:rsidP="00F920D1">
            <w:pPr>
              <w:autoSpaceDE w:val="0"/>
              <w:autoSpaceDN w:val="0"/>
              <w:adjustRightInd w:val="0"/>
              <w:ind w:firstLine="175"/>
              <w:rPr>
                <w:b/>
                <w:color w:val="000000"/>
              </w:rPr>
            </w:pPr>
            <w:r w:rsidRPr="009C64CF">
              <w:rPr>
                <w:b/>
                <w:color w:val="000000"/>
              </w:rPr>
              <w:t>учебный год</w:t>
            </w:r>
          </w:p>
        </w:tc>
        <w:tc>
          <w:tcPr>
            <w:tcW w:w="4677" w:type="dxa"/>
            <w:vAlign w:val="center"/>
          </w:tcPr>
          <w:p w:rsidR="008375B4" w:rsidRPr="009C64CF" w:rsidRDefault="008375B4" w:rsidP="00F920D1">
            <w:pPr>
              <w:autoSpaceDE w:val="0"/>
              <w:autoSpaceDN w:val="0"/>
              <w:adjustRightInd w:val="0"/>
              <w:rPr>
                <w:b/>
                <w:color w:val="000000"/>
              </w:rPr>
            </w:pPr>
            <w:r w:rsidRPr="009C64CF">
              <w:rPr>
                <w:b/>
                <w:color w:val="000000"/>
              </w:rPr>
              <w:t>с 18.05. по 24.05.2017</w:t>
            </w:r>
          </w:p>
        </w:tc>
      </w:tr>
    </w:tbl>
    <w:p w:rsidR="008375B4" w:rsidRPr="009C64CF" w:rsidRDefault="008375B4" w:rsidP="008375B4">
      <w:pPr>
        <w:shd w:val="clear" w:color="auto" w:fill="FFFFFF"/>
        <w:autoSpaceDE w:val="0"/>
        <w:autoSpaceDN w:val="0"/>
        <w:adjustRightInd w:val="0"/>
        <w:rPr>
          <w:b/>
          <w:color w:val="000000"/>
          <w:sz w:val="28"/>
          <w:szCs w:val="28"/>
        </w:rPr>
      </w:pPr>
    </w:p>
    <w:p w:rsidR="008375B4" w:rsidRPr="00F0207D" w:rsidRDefault="008375B4" w:rsidP="008375B4">
      <w:pPr>
        <w:shd w:val="clear" w:color="auto" w:fill="FFFFFF"/>
        <w:autoSpaceDE w:val="0"/>
        <w:autoSpaceDN w:val="0"/>
        <w:adjustRightInd w:val="0"/>
        <w:ind w:left="360"/>
        <w:rPr>
          <w:sz w:val="22"/>
          <w:szCs w:val="22"/>
        </w:rPr>
      </w:pPr>
    </w:p>
    <w:p w:rsidR="00653A76" w:rsidRPr="002C5232" w:rsidRDefault="00D00181" w:rsidP="002F33ED">
      <w:pPr>
        <w:pStyle w:val="afd"/>
        <w:numPr>
          <w:ilvl w:val="1"/>
          <w:numId w:val="2"/>
        </w:numPr>
        <w:ind w:left="0" w:firstLine="709"/>
      </w:pPr>
      <w:bookmarkStart w:id="169" w:name="_Toc288394109"/>
      <w:bookmarkStart w:id="170" w:name="_Toc288410576"/>
      <w:bookmarkStart w:id="171" w:name="_Toc288410705"/>
      <w:bookmarkStart w:id="172" w:name="_Toc294246114"/>
      <w:r w:rsidRPr="00FF3660">
        <w:t xml:space="preserve">Система </w:t>
      </w:r>
      <w:r w:rsidR="00653A76" w:rsidRPr="00797ECB">
        <w:t>условий реализации</w:t>
      </w:r>
      <w:r w:rsidR="001E4FCD">
        <w:t xml:space="preserve"> </w:t>
      </w:r>
      <w:r w:rsidR="00653A76" w:rsidRPr="009B0659">
        <w:t>основной образовательной про</w:t>
      </w:r>
      <w:r w:rsidR="00653A76" w:rsidRPr="002C5232">
        <w:t>граммы</w:t>
      </w:r>
      <w:bookmarkEnd w:id="169"/>
      <w:bookmarkEnd w:id="170"/>
      <w:bookmarkEnd w:id="171"/>
      <w:bookmarkEnd w:id="172"/>
    </w:p>
    <w:p w:rsidR="000C61EF" w:rsidRPr="000C61EF" w:rsidRDefault="000C61EF" w:rsidP="000C61EF">
      <w:pPr>
        <w:pStyle w:val="21"/>
        <w:ind w:left="709" w:firstLine="0"/>
      </w:pPr>
      <w:r>
        <w:t xml:space="preserve"> </w:t>
      </w:r>
      <w:r w:rsidRPr="000C61EF">
        <w:t xml:space="preserve">В  соответствии с Законом Российской Федерации «Об образовании» 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основных образовательных программ начального общего образования. </w:t>
      </w:r>
    </w:p>
    <w:p w:rsidR="000C61EF" w:rsidRPr="000C61EF" w:rsidRDefault="000C61EF" w:rsidP="000C61EF">
      <w:pPr>
        <w:pStyle w:val="21"/>
        <w:ind w:left="709" w:firstLine="0"/>
      </w:pPr>
      <w:r w:rsidRPr="000C61EF">
        <w:t xml:space="preserve">Федеральный государственный образовательный стандарт начального общего образования включает в себя требования к условиям реализации основной образовательной программы начального общего образования, в том числе  </w:t>
      </w:r>
      <w:r w:rsidRPr="000C61EF">
        <w:rPr>
          <w:i/>
        </w:rPr>
        <w:t xml:space="preserve">кадровым, финансовым, материально-техническим и иным условиям. </w:t>
      </w:r>
    </w:p>
    <w:p w:rsidR="000C61EF" w:rsidRPr="000C61EF" w:rsidRDefault="000C61EF" w:rsidP="000C61EF">
      <w:pPr>
        <w:pStyle w:val="21"/>
        <w:ind w:left="709" w:firstLine="0"/>
      </w:pPr>
      <w:r w:rsidRPr="000C61EF">
        <w:t xml:space="preserve">Интегративным результатом реализации указанных требований должно быть создание комфортной развивающей образовательной среды: </w:t>
      </w:r>
    </w:p>
    <w:p w:rsidR="000C61EF" w:rsidRPr="000C61EF" w:rsidRDefault="000C61EF" w:rsidP="000C61EF">
      <w:pPr>
        <w:pStyle w:val="21"/>
        <w:ind w:left="709"/>
      </w:pPr>
      <w:r w:rsidRPr="000C61EF">
        <w:t xml:space="preserve">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w:t>
      </w:r>
    </w:p>
    <w:p w:rsidR="000C61EF" w:rsidRPr="000C61EF" w:rsidRDefault="000C61EF" w:rsidP="000C61EF">
      <w:pPr>
        <w:pStyle w:val="21"/>
        <w:ind w:left="709"/>
      </w:pPr>
      <w:r w:rsidRPr="000C61EF">
        <w:t xml:space="preserve">гарантирующей охрану и укрепление физического,  психологического и социального здоровья обучающихся; </w:t>
      </w:r>
    </w:p>
    <w:p w:rsidR="000C61EF" w:rsidRPr="000C61EF" w:rsidRDefault="000C61EF" w:rsidP="000C61EF">
      <w:pPr>
        <w:pStyle w:val="21"/>
        <w:ind w:left="709"/>
      </w:pPr>
      <w:r w:rsidRPr="000C61EF">
        <w:t xml:space="preserve">комфортной по отношению к обучающимся и педагогическим работникам. </w:t>
      </w:r>
    </w:p>
    <w:p w:rsidR="000C61EF" w:rsidRPr="000C61EF" w:rsidRDefault="000C61EF" w:rsidP="000C61EF">
      <w:pPr>
        <w:pStyle w:val="21"/>
        <w:ind w:left="709" w:firstLine="0"/>
      </w:pPr>
      <w:r w:rsidRPr="000C61EF">
        <w:t>На протяжении многих лет приоритетом  общеобразовательного учреждения для детей младшего школьного возраста является создание не только необходимых, но и безопасных условий для успешной образовательной деятельности детей</w:t>
      </w:r>
      <w:r w:rsidRPr="000C61EF">
        <w:rPr>
          <w:i/>
        </w:rPr>
        <w:t xml:space="preserve">. </w:t>
      </w:r>
      <w:r w:rsidRPr="000C61EF">
        <w:t>Материально-техническое обеспечение  – одно из важнейших условий  реализации основной образовательной программы начального общего образования.</w:t>
      </w:r>
    </w:p>
    <w:p w:rsidR="000C61EF" w:rsidRPr="000C61EF" w:rsidRDefault="000C61EF" w:rsidP="000C61EF">
      <w:pPr>
        <w:pStyle w:val="21"/>
        <w:ind w:left="709" w:firstLine="0"/>
      </w:pPr>
      <w:r w:rsidRPr="000C61EF">
        <w:t xml:space="preserve">Цель мероприятий по приведению материально-технических условий школы в соответствие с ФГОС -  создание современной предметно-образовательной среды обучения начальной школы. </w:t>
      </w:r>
    </w:p>
    <w:p w:rsidR="000C61EF" w:rsidRPr="000C61EF" w:rsidRDefault="000C61EF" w:rsidP="000C61EF">
      <w:pPr>
        <w:pStyle w:val="21"/>
        <w:ind w:left="709" w:firstLine="0"/>
      </w:pPr>
      <w:r w:rsidRPr="000C61EF">
        <w:t xml:space="preserve">Материально-технические условия реализации основной образовательной программы начального общего образования включают учебное и учебно-наглядное оборудование, оснащение учебных кабинетов  и административных помещений. </w:t>
      </w:r>
    </w:p>
    <w:p w:rsidR="000C61EF" w:rsidRPr="000C61EF" w:rsidRDefault="000C61EF" w:rsidP="000C61EF">
      <w:pPr>
        <w:pStyle w:val="21"/>
        <w:ind w:left="709" w:firstLine="0"/>
      </w:pPr>
      <w:r w:rsidRPr="000C61EF">
        <w:t xml:space="preserve">Оснащение учебных помещений школы определяется  перечнем необходимого  учебного оборудования, указанного в Требованиях  с учетом специфики площадей классов школы. Обучение в начальных классах МБОУ СОШ №58  проходит на всех двух этажах здания школы. Кабинеты закрепляются на весь период обучения за одним классом. Все кабинеты начальных классов оборудованы техникой: ноутбуком, проектором, экраном. </w:t>
      </w:r>
    </w:p>
    <w:p w:rsidR="000C61EF" w:rsidRPr="000C61EF" w:rsidRDefault="000C61EF" w:rsidP="000C61EF">
      <w:pPr>
        <w:pStyle w:val="21"/>
        <w:ind w:left="709" w:firstLine="0"/>
      </w:pPr>
      <w:r w:rsidRPr="000C61EF">
        <w:t xml:space="preserve">В школе созданы все условия для занятий физкультурой и спортом учащихся.  Имеется  спортивный зал со специально оборудованными раздевалками для девочек и  мальчиков.  Спортивные секции и кружки работают во вторую половину дня в спортивном зале.  </w:t>
      </w:r>
    </w:p>
    <w:p w:rsidR="000C61EF" w:rsidRPr="000C61EF" w:rsidRDefault="000C61EF" w:rsidP="000C61EF">
      <w:pPr>
        <w:pStyle w:val="21"/>
        <w:ind w:left="709" w:firstLine="0"/>
      </w:pPr>
      <w:r w:rsidRPr="000C61EF">
        <w:t xml:space="preserve">Для проведения досуговой деятельности и дополнительного образования учащихся в школе имеется актовый зал, библиотека. </w:t>
      </w:r>
    </w:p>
    <w:p w:rsidR="000C61EF" w:rsidRPr="000C61EF" w:rsidRDefault="000C61EF" w:rsidP="000C61EF">
      <w:pPr>
        <w:pStyle w:val="21"/>
        <w:ind w:left="709" w:firstLine="0"/>
      </w:pPr>
      <w:r w:rsidRPr="000C61EF">
        <w:t xml:space="preserve">Для медицинского обслуживания и лечебно-оздоровительной работы в школе имеется медицинский кабинет. </w:t>
      </w:r>
    </w:p>
    <w:p w:rsidR="000C61EF" w:rsidRPr="000C61EF" w:rsidRDefault="000C61EF" w:rsidP="000C61EF">
      <w:pPr>
        <w:pStyle w:val="21"/>
        <w:ind w:left="709" w:firstLine="0"/>
      </w:pPr>
      <w:r w:rsidRPr="000C61EF">
        <w:t xml:space="preserve">Для организации качественного горячего питания школьников имеется буфет оснащенный новым оборудованием, отвечающим современным требованиям. Имеется помещение для хранения продуктов, холодильные установки. Материально-техническая база реализации основной образовательной программы начального общего образования соответствует действующим санитарным и противопожарным нормам, нормам охраны труда работников образовательных учреждениям. </w:t>
      </w:r>
    </w:p>
    <w:p w:rsidR="000C61EF" w:rsidRPr="000C61EF" w:rsidRDefault="000C61EF" w:rsidP="000C61EF">
      <w:pPr>
        <w:pStyle w:val="21"/>
        <w:ind w:left="709" w:firstLine="0"/>
      </w:pPr>
      <w:r w:rsidRPr="000C61EF">
        <w:t xml:space="preserve">Туалетные комнаты после капитального ремонта соответствуют всем современным требованиям. </w:t>
      </w:r>
    </w:p>
    <w:p w:rsidR="000C61EF" w:rsidRPr="000C61EF" w:rsidRDefault="000C61EF" w:rsidP="000C61EF">
      <w:pPr>
        <w:pStyle w:val="21"/>
        <w:ind w:left="709" w:firstLine="0"/>
      </w:pPr>
      <w:r w:rsidRPr="000C61EF">
        <w:t>Ключевое значение имеет учебно-методическое</w:t>
      </w:r>
      <w:r w:rsidR="00035A76">
        <w:t xml:space="preserve"> </w:t>
      </w:r>
      <w:r w:rsidRPr="000C61EF">
        <w:t>и информационное обеспечение. Его состав призван обеспечить создание  учебной и предметно - деятельностной среды в условиях реализации ФГОС, содействующей обучению и развитию младших школьников.</w:t>
      </w:r>
    </w:p>
    <w:p w:rsidR="00653A76" w:rsidRDefault="000C61EF" w:rsidP="000C61EF">
      <w:pPr>
        <w:pStyle w:val="21"/>
        <w:numPr>
          <w:ilvl w:val="0"/>
          <w:numId w:val="0"/>
        </w:numPr>
        <w:ind w:left="709" w:firstLine="707"/>
      </w:pPr>
      <w:r w:rsidRPr="000C61EF">
        <w:t xml:space="preserve">В соответствии с требованиями Стандарта учащиеся 1-4 -х классов обеспечены учебниками. </w:t>
      </w:r>
      <w:r>
        <w:t xml:space="preserve"> </w:t>
      </w:r>
    </w:p>
    <w:p w:rsidR="000C61EF" w:rsidRDefault="000C61EF" w:rsidP="000C61EF">
      <w:pPr>
        <w:pStyle w:val="21"/>
        <w:numPr>
          <w:ilvl w:val="0"/>
          <w:numId w:val="0"/>
        </w:numPr>
        <w:ind w:firstLine="680"/>
      </w:pPr>
    </w:p>
    <w:p w:rsidR="00653A76" w:rsidRPr="00BD7394" w:rsidRDefault="00653A76" w:rsidP="002F33ED">
      <w:pPr>
        <w:pStyle w:val="afd"/>
        <w:numPr>
          <w:ilvl w:val="2"/>
          <w:numId w:val="2"/>
        </w:numPr>
        <w:ind w:left="0" w:firstLine="709"/>
      </w:pPr>
      <w:bookmarkStart w:id="173" w:name="_Toc288394110"/>
      <w:bookmarkStart w:id="174" w:name="_Toc288410577"/>
      <w:bookmarkStart w:id="175" w:name="_Toc288410706"/>
      <w:bookmarkStart w:id="176" w:name="_Toc294246115"/>
      <w:r w:rsidRPr="00BD7394">
        <w:t>Кадровые условия реализации</w:t>
      </w:r>
      <w:r w:rsidR="00B26B98">
        <w:t xml:space="preserve"> </w:t>
      </w:r>
      <w:r w:rsidRPr="00BD7394">
        <w:t>основной образовательной программы</w:t>
      </w:r>
      <w:bookmarkEnd w:id="173"/>
      <w:bookmarkEnd w:id="174"/>
      <w:bookmarkEnd w:id="175"/>
      <w:bookmarkEnd w:id="176"/>
    </w:p>
    <w:p w:rsidR="00280521" w:rsidRDefault="00280521" w:rsidP="003F7807">
      <w:pPr>
        <w:pStyle w:val="a3"/>
        <w:spacing w:line="360" w:lineRule="auto"/>
        <w:ind w:firstLine="709"/>
        <w:rPr>
          <w:rFonts w:ascii="Times New Roman" w:hAnsi="Times New Roman"/>
          <w:sz w:val="28"/>
          <w:szCs w:val="28"/>
        </w:rPr>
      </w:pPr>
      <w:r>
        <w:rPr>
          <w:rFonts w:ascii="Times New Roman" w:hAnsi="Times New Roman"/>
          <w:sz w:val="28"/>
          <w:szCs w:val="28"/>
        </w:rPr>
        <w:t>МБОУ СОШ № 58</w:t>
      </w:r>
      <w:r w:rsidRPr="00280521">
        <w:rPr>
          <w:rFonts w:ascii="Times New Roman" w:hAnsi="Times New Roman"/>
          <w:sz w:val="28"/>
          <w:szCs w:val="28"/>
        </w:rPr>
        <w:t xml:space="preserve"> полностью укомплектована педагогическими кадрами, </w:t>
      </w:r>
      <w:r>
        <w:rPr>
          <w:rFonts w:ascii="Times New Roman" w:hAnsi="Times New Roman"/>
          <w:sz w:val="28"/>
          <w:szCs w:val="28"/>
        </w:rPr>
        <w:t>вспомогательным персоналом. В 1</w:t>
      </w:r>
      <w:r w:rsidRPr="00280521">
        <w:rPr>
          <w:rFonts w:ascii="Times New Roman" w:hAnsi="Times New Roman"/>
          <w:sz w:val="28"/>
          <w:szCs w:val="28"/>
        </w:rPr>
        <w:t>–4 классах работают 1</w:t>
      </w:r>
      <w:r>
        <w:rPr>
          <w:rFonts w:ascii="Times New Roman" w:hAnsi="Times New Roman"/>
          <w:sz w:val="28"/>
          <w:szCs w:val="28"/>
        </w:rPr>
        <w:t>2</w:t>
      </w:r>
      <w:r w:rsidRPr="00280521">
        <w:rPr>
          <w:rFonts w:ascii="Times New Roman" w:hAnsi="Times New Roman"/>
          <w:sz w:val="28"/>
          <w:szCs w:val="28"/>
        </w:rPr>
        <w:t xml:space="preserve"> учителей, учителя - предметники (физическая культура, английский язык), педагог – психолог</w:t>
      </w:r>
      <w:r>
        <w:rPr>
          <w:rFonts w:ascii="Times New Roman" w:hAnsi="Times New Roman"/>
          <w:sz w:val="28"/>
          <w:szCs w:val="28"/>
        </w:rPr>
        <w:t>, социальный педагог</w:t>
      </w:r>
      <w:r w:rsidRPr="00280521">
        <w:rPr>
          <w:rFonts w:ascii="Times New Roman" w:hAnsi="Times New Roman"/>
          <w:sz w:val="28"/>
          <w:szCs w:val="28"/>
        </w:rPr>
        <w:t xml:space="preserve">. Все они являются основными работниками образовательного учреждения. Все педагоги имеют высшее образование. Средний возраст педагогов </w:t>
      </w:r>
      <w:r>
        <w:rPr>
          <w:rFonts w:ascii="Times New Roman" w:hAnsi="Times New Roman"/>
          <w:sz w:val="28"/>
          <w:szCs w:val="28"/>
        </w:rPr>
        <w:t>образовательного учреждения 3</w:t>
      </w:r>
      <w:r w:rsidRPr="00280521">
        <w:rPr>
          <w:rFonts w:ascii="Times New Roman" w:hAnsi="Times New Roman"/>
          <w:sz w:val="28"/>
          <w:szCs w:val="28"/>
        </w:rPr>
        <w:t>0 лет. Педагогический коллектив стабилен, но периодически пополняется молодыми педагогами, т.к. открываются новые классы</w:t>
      </w:r>
      <w:r>
        <w:rPr>
          <w:rFonts w:ascii="Times New Roman" w:hAnsi="Times New Roman"/>
          <w:sz w:val="28"/>
          <w:szCs w:val="28"/>
        </w:rPr>
        <w:t>.</w:t>
      </w:r>
    </w:p>
    <w:p w:rsidR="00280521" w:rsidRDefault="00280521" w:rsidP="003F7807">
      <w:pPr>
        <w:pStyle w:val="a3"/>
        <w:spacing w:line="360" w:lineRule="auto"/>
        <w:ind w:firstLine="709"/>
        <w:rPr>
          <w:rFonts w:ascii="Times New Roman" w:hAnsi="Times New Roman"/>
          <w:sz w:val="28"/>
          <w:szCs w:val="28"/>
        </w:rPr>
      </w:pPr>
      <w:r w:rsidRPr="00280521">
        <w:rPr>
          <w:rFonts w:ascii="Times New Roman" w:hAnsi="Times New Roman"/>
          <w:sz w:val="28"/>
          <w:szCs w:val="28"/>
        </w:rPr>
        <w:t xml:space="preserve">Среди учителей, работающих на постоянной основе, </w:t>
      </w:r>
      <w:r>
        <w:rPr>
          <w:rFonts w:ascii="Times New Roman" w:hAnsi="Times New Roman"/>
          <w:sz w:val="28"/>
          <w:szCs w:val="28"/>
        </w:rPr>
        <w:t>2</w:t>
      </w:r>
      <w:r w:rsidRPr="00280521">
        <w:rPr>
          <w:rFonts w:ascii="Times New Roman" w:hAnsi="Times New Roman"/>
          <w:sz w:val="28"/>
          <w:szCs w:val="28"/>
        </w:rPr>
        <w:t xml:space="preserve"> имеют высшую квалификационную категорию, </w:t>
      </w:r>
      <w:r>
        <w:rPr>
          <w:rFonts w:ascii="Times New Roman" w:hAnsi="Times New Roman"/>
          <w:sz w:val="28"/>
          <w:szCs w:val="28"/>
        </w:rPr>
        <w:t>6</w:t>
      </w:r>
      <w:r w:rsidRPr="00280521">
        <w:rPr>
          <w:rFonts w:ascii="Times New Roman" w:hAnsi="Times New Roman"/>
          <w:sz w:val="28"/>
          <w:szCs w:val="28"/>
        </w:rPr>
        <w:t xml:space="preserve">- первую квалификационную категорию. В связи с модернизацией системы образования, переходом на новые образовательные стандарты, увеличилась доля педагогов, ежегодно обучающихся на курсах повышения квалификации. Ежегодно 30% преподавателей повышают свою квалификацию на базе </w:t>
      </w:r>
      <w:r>
        <w:rPr>
          <w:rFonts w:ascii="Times New Roman" w:hAnsi="Times New Roman"/>
          <w:sz w:val="28"/>
          <w:szCs w:val="28"/>
        </w:rPr>
        <w:t>ИРО Краснодарского края ККИДППО</w:t>
      </w:r>
      <w:r w:rsidRPr="00280521">
        <w:rPr>
          <w:rFonts w:ascii="Times New Roman" w:hAnsi="Times New Roman"/>
          <w:sz w:val="28"/>
          <w:szCs w:val="28"/>
        </w:rPr>
        <w:t xml:space="preserve">. </w:t>
      </w:r>
    </w:p>
    <w:p w:rsidR="00954634" w:rsidRPr="00280521" w:rsidRDefault="00280521" w:rsidP="003F7807">
      <w:pPr>
        <w:pStyle w:val="a3"/>
        <w:spacing w:line="360" w:lineRule="auto"/>
        <w:ind w:firstLine="709"/>
        <w:rPr>
          <w:rFonts w:ascii="Times New Roman" w:hAnsi="Times New Roman"/>
          <w:color w:val="auto"/>
          <w:sz w:val="28"/>
          <w:szCs w:val="28"/>
        </w:rPr>
      </w:pPr>
      <w:r w:rsidRPr="00280521">
        <w:rPr>
          <w:rFonts w:ascii="Times New Roman" w:hAnsi="Times New Roman"/>
          <w:sz w:val="28"/>
          <w:szCs w:val="28"/>
        </w:rPr>
        <w:t>Учителя участвуют в инновационной деятельности, объектами которой являются: содержание образования, современные педагогические технологии (проектные, ИКТ). Основной задачей повышения квалификации на ближайшую перспективу является формирование профессиональной готовности работников прогимназии к реализации федерального государственного образовательного стандарта начального общего образования (далее ФГОС</w:t>
      </w:r>
      <w:r>
        <w:rPr>
          <w:rFonts w:ascii="Times New Roman" w:hAnsi="Times New Roman"/>
          <w:sz w:val="28"/>
          <w:szCs w:val="28"/>
        </w:rPr>
        <w:t xml:space="preserve"> </w:t>
      </w:r>
      <w:r w:rsidRPr="00280521">
        <w:rPr>
          <w:rFonts w:ascii="Times New Roman" w:hAnsi="Times New Roman"/>
          <w:sz w:val="28"/>
          <w:szCs w:val="28"/>
        </w:rPr>
        <w:t>НОО), решение которой обеспечит оптимальное вхождение работников в систему ценностей современного образования; принятия ими идеологии ФГОС НОО; освоение новой системы требований к структуре ООП НОО, результатам и условиям её реализации, а также системы оценки итогов образовательной деятельности; овладение учебно-методическими и информационно-методическими ресурсами, необходимыми для успешного решения задач ФГОС НОО.</w:t>
      </w:r>
    </w:p>
    <w:p w:rsidR="00B630CB" w:rsidRPr="00D90F09" w:rsidRDefault="00D90F09" w:rsidP="00B84439">
      <w:pPr>
        <w:pStyle w:val="a3"/>
        <w:spacing w:line="360" w:lineRule="auto"/>
        <w:ind w:firstLine="851"/>
        <w:rPr>
          <w:rFonts w:ascii="Times New Roman" w:hAnsi="Times New Roman"/>
          <w:b/>
          <w:color w:val="auto"/>
          <w:sz w:val="28"/>
          <w:szCs w:val="28"/>
        </w:rPr>
      </w:pPr>
      <w:r w:rsidRPr="00D90F09">
        <w:rPr>
          <w:rFonts w:ascii="Times New Roman" w:hAnsi="Times New Roman"/>
          <w:b/>
          <w:color w:val="auto"/>
          <w:sz w:val="28"/>
          <w:szCs w:val="28"/>
        </w:rPr>
        <w:t>Кадровый состав МБОУ СОШ № 58, обеспечивающий реализацию ООП НОО</w:t>
      </w:r>
    </w:p>
    <w:tbl>
      <w:tblPr>
        <w:tblStyle w:val="afff1"/>
        <w:tblW w:w="0" w:type="auto"/>
        <w:tblLayout w:type="fixed"/>
        <w:tblLook w:val="04A0"/>
      </w:tblPr>
      <w:tblGrid>
        <w:gridCol w:w="1668"/>
        <w:gridCol w:w="2835"/>
        <w:gridCol w:w="1621"/>
        <w:gridCol w:w="2128"/>
        <w:gridCol w:w="2027"/>
      </w:tblGrid>
      <w:tr w:rsidR="00D90F09" w:rsidRPr="00B7149F" w:rsidTr="00D562AB">
        <w:tc>
          <w:tcPr>
            <w:tcW w:w="1668" w:type="dxa"/>
            <w:vMerge w:val="restart"/>
          </w:tcPr>
          <w:p w:rsidR="00D90F09" w:rsidRPr="00B7149F" w:rsidRDefault="00D90F09" w:rsidP="00D90F09">
            <w:pPr>
              <w:pStyle w:val="a3"/>
              <w:spacing w:line="360" w:lineRule="auto"/>
              <w:ind w:firstLine="0"/>
              <w:jc w:val="center"/>
              <w:rPr>
                <w:rFonts w:ascii="Times New Roman" w:hAnsi="Times New Roman"/>
                <w:b/>
                <w:i/>
                <w:color w:val="auto"/>
                <w:sz w:val="24"/>
                <w:szCs w:val="24"/>
              </w:rPr>
            </w:pPr>
            <w:r w:rsidRPr="00B7149F">
              <w:rPr>
                <w:rFonts w:ascii="Times New Roman" w:hAnsi="Times New Roman"/>
                <w:b/>
                <w:i/>
                <w:color w:val="auto"/>
                <w:sz w:val="24"/>
                <w:szCs w:val="24"/>
              </w:rPr>
              <w:t>Должность</w:t>
            </w:r>
          </w:p>
        </w:tc>
        <w:tc>
          <w:tcPr>
            <w:tcW w:w="2835" w:type="dxa"/>
            <w:vMerge w:val="restart"/>
          </w:tcPr>
          <w:p w:rsidR="00D90F09" w:rsidRPr="00B7149F" w:rsidRDefault="00D90F09" w:rsidP="00D90F09">
            <w:pPr>
              <w:pStyle w:val="a3"/>
              <w:spacing w:line="360" w:lineRule="auto"/>
              <w:ind w:firstLine="0"/>
              <w:jc w:val="center"/>
              <w:rPr>
                <w:rFonts w:ascii="Times New Roman" w:hAnsi="Times New Roman"/>
                <w:b/>
                <w:i/>
                <w:color w:val="auto"/>
                <w:sz w:val="24"/>
                <w:szCs w:val="24"/>
              </w:rPr>
            </w:pPr>
            <w:r w:rsidRPr="00B7149F">
              <w:rPr>
                <w:rFonts w:ascii="Times New Roman" w:hAnsi="Times New Roman"/>
                <w:b/>
                <w:i/>
                <w:color w:val="auto"/>
                <w:sz w:val="24"/>
                <w:szCs w:val="24"/>
              </w:rPr>
              <w:t>Должностные обязанности</w:t>
            </w:r>
          </w:p>
        </w:tc>
        <w:tc>
          <w:tcPr>
            <w:tcW w:w="1621" w:type="dxa"/>
            <w:vMerge w:val="restart"/>
          </w:tcPr>
          <w:p w:rsidR="00D90F09" w:rsidRPr="00B7149F" w:rsidRDefault="00D90F09" w:rsidP="00D90F09">
            <w:pPr>
              <w:pStyle w:val="a3"/>
              <w:spacing w:line="360" w:lineRule="auto"/>
              <w:ind w:firstLine="0"/>
              <w:jc w:val="center"/>
              <w:rPr>
                <w:rFonts w:ascii="Times New Roman" w:hAnsi="Times New Roman"/>
                <w:b/>
                <w:i/>
                <w:color w:val="auto"/>
                <w:sz w:val="24"/>
                <w:szCs w:val="24"/>
              </w:rPr>
            </w:pPr>
            <w:r w:rsidRPr="00B7149F">
              <w:rPr>
                <w:rFonts w:ascii="Times New Roman" w:hAnsi="Times New Roman"/>
                <w:b/>
                <w:i/>
                <w:color w:val="auto"/>
                <w:sz w:val="24"/>
                <w:szCs w:val="24"/>
              </w:rPr>
              <w:t>Количество работников</w:t>
            </w:r>
          </w:p>
        </w:tc>
        <w:tc>
          <w:tcPr>
            <w:tcW w:w="4155" w:type="dxa"/>
            <w:gridSpan w:val="2"/>
          </w:tcPr>
          <w:p w:rsidR="00D90F09" w:rsidRPr="00B7149F" w:rsidRDefault="00D90F09" w:rsidP="00D90F09">
            <w:pPr>
              <w:pStyle w:val="a3"/>
              <w:spacing w:line="360" w:lineRule="auto"/>
              <w:ind w:firstLine="0"/>
              <w:jc w:val="center"/>
              <w:rPr>
                <w:rFonts w:ascii="Times New Roman" w:hAnsi="Times New Roman"/>
                <w:b/>
                <w:i/>
                <w:color w:val="auto"/>
                <w:sz w:val="24"/>
                <w:szCs w:val="24"/>
              </w:rPr>
            </w:pPr>
            <w:r w:rsidRPr="00B7149F">
              <w:rPr>
                <w:rFonts w:ascii="Times New Roman" w:hAnsi="Times New Roman"/>
                <w:b/>
                <w:i/>
                <w:color w:val="auto"/>
                <w:sz w:val="24"/>
                <w:szCs w:val="24"/>
              </w:rPr>
              <w:t>Уровень квалификации</w:t>
            </w:r>
          </w:p>
        </w:tc>
      </w:tr>
      <w:tr w:rsidR="00D90F09" w:rsidRPr="00B7149F" w:rsidTr="00D562AB">
        <w:tc>
          <w:tcPr>
            <w:tcW w:w="1668" w:type="dxa"/>
            <w:vMerge/>
          </w:tcPr>
          <w:p w:rsidR="00D90F09" w:rsidRPr="00B7149F" w:rsidRDefault="00D90F09" w:rsidP="00D90F09">
            <w:pPr>
              <w:pStyle w:val="a3"/>
              <w:spacing w:line="360" w:lineRule="auto"/>
              <w:ind w:firstLine="0"/>
              <w:jc w:val="center"/>
              <w:rPr>
                <w:rFonts w:ascii="Times New Roman" w:hAnsi="Times New Roman"/>
                <w:b/>
                <w:i/>
                <w:color w:val="auto"/>
                <w:sz w:val="24"/>
                <w:szCs w:val="24"/>
              </w:rPr>
            </w:pPr>
          </w:p>
        </w:tc>
        <w:tc>
          <w:tcPr>
            <w:tcW w:w="2835" w:type="dxa"/>
            <w:vMerge/>
          </w:tcPr>
          <w:p w:rsidR="00D90F09" w:rsidRPr="00B7149F" w:rsidRDefault="00D90F09" w:rsidP="00D90F09">
            <w:pPr>
              <w:pStyle w:val="a3"/>
              <w:spacing w:line="360" w:lineRule="auto"/>
              <w:ind w:firstLine="0"/>
              <w:jc w:val="center"/>
              <w:rPr>
                <w:rFonts w:ascii="Times New Roman" w:hAnsi="Times New Roman"/>
                <w:b/>
                <w:i/>
                <w:color w:val="auto"/>
                <w:sz w:val="24"/>
                <w:szCs w:val="24"/>
              </w:rPr>
            </w:pPr>
          </w:p>
        </w:tc>
        <w:tc>
          <w:tcPr>
            <w:tcW w:w="1621" w:type="dxa"/>
            <w:vMerge/>
          </w:tcPr>
          <w:p w:rsidR="00D90F09" w:rsidRPr="00B7149F" w:rsidRDefault="00D90F09" w:rsidP="00D90F09">
            <w:pPr>
              <w:pStyle w:val="a3"/>
              <w:spacing w:line="360" w:lineRule="auto"/>
              <w:ind w:firstLine="0"/>
              <w:jc w:val="center"/>
              <w:rPr>
                <w:rFonts w:ascii="Times New Roman" w:hAnsi="Times New Roman"/>
                <w:b/>
                <w:i/>
                <w:color w:val="auto"/>
                <w:sz w:val="24"/>
                <w:szCs w:val="24"/>
              </w:rPr>
            </w:pPr>
          </w:p>
        </w:tc>
        <w:tc>
          <w:tcPr>
            <w:tcW w:w="2128" w:type="dxa"/>
          </w:tcPr>
          <w:p w:rsidR="00D90F09" w:rsidRPr="00B7149F" w:rsidRDefault="00D90F09" w:rsidP="00D90F09">
            <w:pPr>
              <w:pStyle w:val="a3"/>
              <w:spacing w:line="360" w:lineRule="auto"/>
              <w:ind w:firstLine="0"/>
              <w:jc w:val="center"/>
              <w:rPr>
                <w:rFonts w:ascii="Times New Roman" w:hAnsi="Times New Roman"/>
                <w:b/>
                <w:i/>
                <w:color w:val="auto"/>
                <w:sz w:val="24"/>
                <w:szCs w:val="24"/>
              </w:rPr>
            </w:pPr>
            <w:r w:rsidRPr="00B7149F">
              <w:rPr>
                <w:rFonts w:ascii="Times New Roman" w:hAnsi="Times New Roman"/>
                <w:b/>
                <w:i/>
                <w:color w:val="auto"/>
                <w:sz w:val="24"/>
                <w:szCs w:val="24"/>
              </w:rPr>
              <w:t>Требования</w:t>
            </w:r>
          </w:p>
        </w:tc>
        <w:tc>
          <w:tcPr>
            <w:tcW w:w="2027" w:type="dxa"/>
          </w:tcPr>
          <w:p w:rsidR="00D90F09" w:rsidRPr="00B7149F" w:rsidRDefault="00D90F09" w:rsidP="00D90F09">
            <w:pPr>
              <w:pStyle w:val="a3"/>
              <w:spacing w:line="360" w:lineRule="auto"/>
              <w:ind w:firstLine="0"/>
              <w:jc w:val="center"/>
              <w:rPr>
                <w:rFonts w:ascii="Times New Roman" w:hAnsi="Times New Roman"/>
                <w:b/>
                <w:i/>
                <w:color w:val="auto"/>
                <w:sz w:val="24"/>
                <w:szCs w:val="24"/>
              </w:rPr>
            </w:pPr>
            <w:r w:rsidRPr="00B7149F">
              <w:rPr>
                <w:rFonts w:ascii="Times New Roman" w:hAnsi="Times New Roman"/>
                <w:b/>
                <w:i/>
                <w:color w:val="auto"/>
                <w:sz w:val="24"/>
                <w:szCs w:val="24"/>
              </w:rPr>
              <w:t>Фактический</w:t>
            </w:r>
          </w:p>
        </w:tc>
      </w:tr>
      <w:tr w:rsidR="00D90F09" w:rsidRPr="00B7149F" w:rsidTr="00D562AB">
        <w:tc>
          <w:tcPr>
            <w:tcW w:w="1668" w:type="dxa"/>
          </w:tcPr>
          <w:p w:rsidR="00D90F09" w:rsidRPr="00B7149F" w:rsidRDefault="00D90F09" w:rsidP="00D90F09">
            <w:pPr>
              <w:pStyle w:val="a3"/>
              <w:spacing w:line="360" w:lineRule="auto"/>
              <w:ind w:firstLine="0"/>
              <w:jc w:val="center"/>
              <w:rPr>
                <w:rFonts w:ascii="Times New Roman" w:hAnsi="Times New Roman"/>
                <w:color w:val="auto"/>
                <w:sz w:val="24"/>
                <w:szCs w:val="24"/>
              </w:rPr>
            </w:pPr>
            <w:r w:rsidRPr="00B7149F">
              <w:rPr>
                <w:rFonts w:ascii="Times New Roman" w:hAnsi="Times New Roman"/>
                <w:sz w:val="24"/>
                <w:szCs w:val="24"/>
              </w:rPr>
              <w:t>Руководитель образовательного учреждения</w:t>
            </w:r>
          </w:p>
        </w:tc>
        <w:tc>
          <w:tcPr>
            <w:tcW w:w="2835" w:type="dxa"/>
          </w:tcPr>
          <w:p w:rsidR="00D90F09" w:rsidRPr="00B7149F" w:rsidRDefault="00D90F09" w:rsidP="003F7807">
            <w:pPr>
              <w:pStyle w:val="a3"/>
              <w:spacing w:line="360" w:lineRule="auto"/>
              <w:ind w:firstLine="0"/>
              <w:rPr>
                <w:rFonts w:ascii="Times New Roman" w:hAnsi="Times New Roman"/>
                <w:color w:val="auto"/>
                <w:sz w:val="24"/>
                <w:szCs w:val="24"/>
              </w:rPr>
            </w:pPr>
            <w:r w:rsidRPr="00B7149F">
              <w:rPr>
                <w:rFonts w:ascii="Times New Roman" w:hAnsi="Times New Roman"/>
                <w:sz w:val="24"/>
                <w:szCs w:val="24"/>
              </w:rPr>
              <w:t>Обеспечивает системную образовательную и ад- министративно- хозяйственную работу образовательного учреж- дения.</w:t>
            </w:r>
          </w:p>
        </w:tc>
        <w:tc>
          <w:tcPr>
            <w:tcW w:w="1621" w:type="dxa"/>
          </w:tcPr>
          <w:p w:rsidR="00D90F09" w:rsidRPr="00B7149F" w:rsidRDefault="00D90F09" w:rsidP="00D90F09">
            <w:pPr>
              <w:pStyle w:val="a3"/>
              <w:spacing w:line="360" w:lineRule="auto"/>
              <w:ind w:firstLine="0"/>
              <w:jc w:val="center"/>
              <w:rPr>
                <w:rFonts w:ascii="Times New Roman" w:hAnsi="Times New Roman"/>
                <w:color w:val="auto"/>
                <w:sz w:val="24"/>
                <w:szCs w:val="24"/>
              </w:rPr>
            </w:pPr>
            <w:r w:rsidRPr="00B7149F">
              <w:rPr>
                <w:rFonts w:ascii="Times New Roman" w:hAnsi="Times New Roman"/>
                <w:color w:val="auto"/>
                <w:sz w:val="24"/>
                <w:szCs w:val="24"/>
              </w:rPr>
              <w:t>1</w:t>
            </w:r>
          </w:p>
        </w:tc>
        <w:tc>
          <w:tcPr>
            <w:tcW w:w="2128" w:type="dxa"/>
          </w:tcPr>
          <w:p w:rsidR="00D90F09" w:rsidRPr="00B7149F" w:rsidRDefault="00D90F09" w:rsidP="00D90F09">
            <w:pPr>
              <w:pStyle w:val="a3"/>
              <w:spacing w:line="360" w:lineRule="auto"/>
              <w:ind w:firstLine="0"/>
              <w:rPr>
                <w:rFonts w:ascii="Times New Roman" w:hAnsi="Times New Roman"/>
                <w:color w:val="auto"/>
                <w:sz w:val="24"/>
                <w:szCs w:val="24"/>
              </w:rPr>
            </w:pPr>
            <w:r w:rsidRPr="00B7149F">
              <w:rPr>
                <w:rFonts w:ascii="Times New Roman" w:hAnsi="Times New Roman"/>
                <w:sz w:val="24"/>
                <w:szCs w:val="24"/>
              </w:rPr>
              <w:t>Стаж работы на педагогических должностях не менее 5 лет, высшее профессиональное образова- ние.</w:t>
            </w:r>
          </w:p>
        </w:tc>
        <w:tc>
          <w:tcPr>
            <w:tcW w:w="2027" w:type="dxa"/>
          </w:tcPr>
          <w:p w:rsidR="00D90F09" w:rsidRPr="00B7149F" w:rsidRDefault="00B84439" w:rsidP="003F7807">
            <w:pPr>
              <w:pStyle w:val="a3"/>
              <w:spacing w:line="360" w:lineRule="auto"/>
              <w:ind w:firstLine="0"/>
              <w:rPr>
                <w:rFonts w:ascii="Times New Roman" w:hAnsi="Times New Roman"/>
                <w:color w:val="auto"/>
                <w:sz w:val="24"/>
                <w:szCs w:val="24"/>
              </w:rPr>
            </w:pPr>
            <w:r w:rsidRPr="00B7149F">
              <w:rPr>
                <w:rFonts w:ascii="Times New Roman" w:hAnsi="Times New Roman"/>
                <w:sz w:val="24"/>
                <w:szCs w:val="24"/>
              </w:rPr>
              <w:t>Высшее профессиональное образование</w:t>
            </w:r>
          </w:p>
        </w:tc>
      </w:tr>
      <w:tr w:rsidR="00D90F09" w:rsidRPr="00B7149F" w:rsidTr="00D562AB">
        <w:tc>
          <w:tcPr>
            <w:tcW w:w="1668" w:type="dxa"/>
          </w:tcPr>
          <w:p w:rsidR="00D90F09" w:rsidRPr="00B7149F" w:rsidRDefault="00D90F09" w:rsidP="00D90F09">
            <w:pPr>
              <w:pStyle w:val="a3"/>
              <w:spacing w:line="360" w:lineRule="auto"/>
              <w:ind w:firstLine="0"/>
              <w:jc w:val="center"/>
              <w:rPr>
                <w:rFonts w:ascii="Times New Roman" w:hAnsi="Times New Roman"/>
                <w:color w:val="auto"/>
                <w:sz w:val="24"/>
                <w:szCs w:val="24"/>
              </w:rPr>
            </w:pPr>
            <w:r w:rsidRPr="00B7149F">
              <w:rPr>
                <w:rFonts w:ascii="Times New Roman" w:hAnsi="Times New Roman"/>
                <w:sz w:val="24"/>
                <w:szCs w:val="24"/>
              </w:rPr>
              <w:t>Заместитель руководителя</w:t>
            </w:r>
          </w:p>
        </w:tc>
        <w:tc>
          <w:tcPr>
            <w:tcW w:w="2835" w:type="dxa"/>
          </w:tcPr>
          <w:p w:rsidR="00D90F09" w:rsidRPr="00B7149F" w:rsidRDefault="00D90F09" w:rsidP="003F7807">
            <w:pPr>
              <w:pStyle w:val="a3"/>
              <w:spacing w:line="360" w:lineRule="auto"/>
              <w:ind w:firstLine="0"/>
              <w:rPr>
                <w:rFonts w:ascii="Times New Roman" w:hAnsi="Times New Roman"/>
                <w:color w:val="auto"/>
                <w:sz w:val="24"/>
                <w:szCs w:val="24"/>
              </w:rPr>
            </w:pPr>
            <w:r w:rsidRPr="00B7149F">
              <w:rPr>
                <w:rFonts w:ascii="Times New Roman" w:hAnsi="Times New Roman"/>
                <w:sz w:val="24"/>
                <w:szCs w:val="24"/>
              </w:rPr>
              <w:t>Координирует работу преподавателей, воспита- телей, разрабатывает учебно-методическую документацию.</w:t>
            </w:r>
          </w:p>
        </w:tc>
        <w:tc>
          <w:tcPr>
            <w:tcW w:w="1621" w:type="dxa"/>
          </w:tcPr>
          <w:p w:rsidR="00D90F09" w:rsidRPr="00B7149F" w:rsidRDefault="00D562AB" w:rsidP="00D562AB">
            <w:pPr>
              <w:pStyle w:val="a3"/>
              <w:spacing w:line="360" w:lineRule="auto"/>
              <w:ind w:firstLine="0"/>
              <w:jc w:val="center"/>
              <w:rPr>
                <w:rFonts w:ascii="Times New Roman" w:hAnsi="Times New Roman"/>
                <w:color w:val="auto"/>
                <w:sz w:val="24"/>
                <w:szCs w:val="24"/>
              </w:rPr>
            </w:pPr>
            <w:r w:rsidRPr="00B7149F">
              <w:rPr>
                <w:rFonts w:ascii="Times New Roman" w:hAnsi="Times New Roman"/>
                <w:color w:val="auto"/>
                <w:sz w:val="24"/>
                <w:szCs w:val="24"/>
              </w:rPr>
              <w:t>4</w:t>
            </w:r>
          </w:p>
        </w:tc>
        <w:tc>
          <w:tcPr>
            <w:tcW w:w="2128" w:type="dxa"/>
          </w:tcPr>
          <w:p w:rsidR="00D90F09" w:rsidRPr="00B7149F" w:rsidRDefault="00D90F09" w:rsidP="00D90F09">
            <w:pPr>
              <w:pStyle w:val="a3"/>
              <w:spacing w:line="360" w:lineRule="auto"/>
              <w:ind w:firstLine="0"/>
              <w:rPr>
                <w:rFonts w:ascii="Times New Roman" w:hAnsi="Times New Roman"/>
                <w:color w:val="auto"/>
                <w:sz w:val="24"/>
                <w:szCs w:val="24"/>
              </w:rPr>
            </w:pPr>
            <w:r w:rsidRPr="00B7149F">
              <w:rPr>
                <w:rFonts w:ascii="Times New Roman" w:hAnsi="Times New Roman"/>
                <w:sz w:val="24"/>
                <w:szCs w:val="24"/>
              </w:rPr>
              <w:t>Стаж работы на педагогических должностях не менее 5 лет, высшее профессиональное образование</w:t>
            </w:r>
          </w:p>
        </w:tc>
        <w:tc>
          <w:tcPr>
            <w:tcW w:w="2027" w:type="dxa"/>
          </w:tcPr>
          <w:p w:rsidR="00D90F09" w:rsidRPr="00B7149F" w:rsidRDefault="00B84439" w:rsidP="003F7807">
            <w:pPr>
              <w:pStyle w:val="a3"/>
              <w:spacing w:line="360" w:lineRule="auto"/>
              <w:ind w:firstLine="0"/>
              <w:rPr>
                <w:rFonts w:ascii="Times New Roman" w:hAnsi="Times New Roman"/>
                <w:color w:val="auto"/>
                <w:sz w:val="24"/>
                <w:szCs w:val="24"/>
              </w:rPr>
            </w:pPr>
            <w:r w:rsidRPr="00B7149F">
              <w:rPr>
                <w:rFonts w:ascii="Times New Roman" w:hAnsi="Times New Roman"/>
                <w:sz w:val="24"/>
                <w:szCs w:val="24"/>
              </w:rPr>
              <w:t>Высшее профессиональное образование</w:t>
            </w:r>
          </w:p>
        </w:tc>
      </w:tr>
      <w:tr w:rsidR="00D90F09" w:rsidRPr="00B7149F" w:rsidTr="00D562AB">
        <w:tc>
          <w:tcPr>
            <w:tcW w:w="1668" w:type="dxa"/>
          </w:tcPr>
          <w:p w:rsidR="00D90F09" w:rsidRPr="00B7149F" w:rsidRDefault="00D90F09" w:rsidP="00D90F09">
            <w:pPr>
              <w:pStyle w:val="a3"/>
              <w:spacing w:line="360" w:lineRule="auto"/>
              <w:ind w:firstLine="0"/>
              <w:jc w:val="center"/>
              <w:rPr>
                <w:rFonts w:ascii="Times New Roman" w:hAnsi="Times New Roman"/>
                <w:color w:val="auto"/>
                <w:sz w:val="24"/>
                <w:szCs w:val="24"/>
              </w:rPr>
            </w:pPr>
            <w:r w:rsidRPr="00B7149F">
              <w:rPr>
                <w:rFonts w:ascii="Times New Roman" w:hAnsi="Times New Roman"/>
                <w:color w:val="auto"/>
                <w:sz w:val="24"/>
                <w:szCs w:val="24"/>
              </w:rPr>
              <w:t>Учитель</w:t>
            </w:r>
          </w:p>
        </w:tc>
        <w:tc>
          <w:tcPr>
            <w:tcW w:w="2835" w:type="dxa"/>
          </w:tcPr>
          <w:p w:rsidR="00D90F09" w:rsidRPr="00B7149F" w:rsidRDefault="00D90F09" w:rsidP="003F7807">
            <w:pPr>
              <w:pStyle w:val="a3"/>
              <w:spacing w:line="360" w:lineRule="auto"/>
              <w:ind w:firstLine="0"/>
              <w:rPr>
                <w:rFonts w:ascii="Times New Roman" w:hAnsi="Times New Roman"/>
                <w:color w:val="auto"/>
                <w:sz w:val="24"/>
                <w:szCs w:val="24"/>
              </w:rPr>
            </w:pPr>
            <w:r w:rsidRPr="00B7149F">
              <w:rPr>
                <w:rFonts w:ascii="Times New Roman" w:hAnsi="Times New Roman"/>
                <w:sz w:val="24"/>
                <w:szCs w:val="24"/>
              </w:rPr>
              <w:t>Осуществляет обучение и воспитание обучающих- ся, способствует форми- рованию общей культуры личности, социализации, осознанного выбора и освоения образователь- ных программ</w:t>
            </w:r>
          </w:p>
        </w:tc>
        <w:tc>
          <w:tcPr>
            <w:tcW w:w="1621" w:type="dxa"/>
          </w:tcPr>
          <w:p w:rsidR="00D90F09" w:rsidRPr="00B7149F" w:rsidRDefault="00D562AB" w:rsidP="00D562AB">
            <w:pPr>
              <w:pStyle w:val="a3"/>
              <w:spacing w:line="360" w:lineRule="auto"/>
              <w:ind w:firstLine="0"/>
              <w:jc w:val="center"/>
              <w:rPr>
                <w:rFonts w:ascii="Times New Roman" w:hAnsi="Times New Roman"/>
                <w:color w:val="auto"/>
                <w:sz w:val="24"/>
                <w:szCs w:val="24"/>
              </w:rPr>
            </w:pPr>
            <w:r w:rsidRPr="00B7149F">
              <w:rPr>
                <w:rFonts w:ascii="Times New Roman" w:hAnsi="Times New Roman"/>
                <w:color w:val="auto"/>
                <w:sz w:val="24"/>
                <w:szCs w:val="24"/>
              </w:rPr>
              <w:t>3</w:t>
            </w:r>
            <w:r w:rsidR="00B84439" w:rsidRPr="00B7149F">
              <w:rPr>
                <w:rFonts w:ascii="Times New Roman" w:hAnsi="Times New Roman"/>
                <w:color w:val="auto"/>
                <w:sz w:val="24"/>
                <w:szCs w:val="24"/>
              </w:rPr>
              <w:t>6</w:t>
            </w:r>
          </w:p>
        </w:tc>
        <w:tc>
          <w:tcPr>
            <w:tcW w:w="2128" w:type="dxa"/>
          </w:tcPr>
          <w:p w:rsidR="00D90F09" w:rsidRPr="00B7149F" w:rsidRDefault="00D90F09" w:rsidP="00D90F09">
            <w:pPr>
              <w:pStyle w:val="a3"/>
              <w:spacing w:line="360" w:lineRule="auto"/>
              <w:ind w:firstLine="0"/>
              <w:rPr>
                <w:rFonts w:ascii="Times New Roman" w:hAnsi="Times New Roman"/>
                <w:color w:val="auto"/>
                <w:sz w:val="24"/>
                <w:szCs w:val="24"/>
              </w:rPr>
            </w:pPr>
            <w:r w:rsidRPr="00B7149F">
              <w:rPr>
                <w:rFonts w:ascii="Times New Roman" w:hAnsi="Times New Roman"/>
                <w:sz w:val="24"/>
                <w:szCs w:val="24"/>
              </w:rPr>
              <w:t>Без предъявления требований к стажу работы либо высшее профессиональное образование или среднее профессиональное образование.</w:t>
            </w:r>
          </w:p>
        </w:tc>
        <w:tc>
          <w:tcPr>
            <w:tcW w:w="2027" w:type="dxa"/>
          </w:tcPr>
          <w:p w:rsidR="00D90F09" w:rsidRPr="00B7149F" w:rsidRDefault="00B84439" w:rsidP="00B84439">
            <w:pPr>
              <w:pStyle w:val="a3"/>
              <w:spacing w:line="360" w:lineRule="auto"/>
              <w:ind w:firstLine="0"/>
              <w:rPr>
                <w:rFonts w:ascii="Times New Roman" w:hAnsi="Times New Roman"/>
                <w:color w:val="auto"/>
                <w:sz w:val="24"/>
                <w:szCs w:val="24"/>
              </w:rPr>
            </w:pPr>
            <w:r w:rsidRPr="00B7149F">
              <w:rPr>
                <w:rFonts w:ascii="Times New Roman" w:hAnsi="Times New Roman"/>
                <w:sz w:val="24"/>
                <w:szCs w:val="24"/>
              </w:rPr>
              <w:t>У 33 учителей высшее профессиональное образование, 3 учи- теля имеют среднее профессиональное образование</w:t>
            </w:r>
          </w:p>
        </w:tc>
      </w:tr>
      <w:tr w:rsidR="00D90F09" w:rsidRPr="00B7149F" w:rsidTr="00D562AB">
        <w:tc>
          <w:tcPr>
            <w:tcW w:w="1668" w:type="dxa"/>
          </w:tcPr>
          <w:p w:rsidR="00D90F09" w:rsidRPr="00B7149F" w:rsidRDefault="00D90F09" w:rsidP="003F7807">
            <w:pPr>
              <w:pStyle w:val="a3"/>
              <w:spacing w:line="360" w:lineRule="auto"/>
              <w:ind w:firstLine="0"/>
              <w:rPr>
                <w:rFonts w:ascii="Times New Roman" w:hAnsi="Times New Roman"/>
                <w:color w:val="auto"/>
                <w:sz w:val="24"/>
                <w:szCs w:val="24"/>
              </w:rPr>
            </w:pPr>
            <w:r w:rsidRPr="00B7149F">
              <w:rPr>
                <w:rFonts w:ascii="Times New Roman" w:hAnsi="Times New Roman"/>
                <w:sz w:val="24"/>
                <w:szCs w:val="24"/>
              </w:rPr>
              <w:t>Педагог- психолог</w:t>
            </w:r>
          </w:p>
        </w:tc>
        <w:tc>
          <w:tcPr>
            <w:tcW w:w="2835" w:type="dxa"/>
          </w:tcPr>
          <w:p w:rsidR="00D90F09" w:rsidRPr="00B7149F" w:rsidRDefault="00D90F09" w:rsidP="003F7807">
            <w:pPr>
              <w:pStyle w:val="a3"/>
              <w:spacing w:line="360" w:lineRule="auto"/>
              <w:ind w:firstLine="0"/>
              <w:rPr>
                <w:rFonts w:ascii="Times New Roman" w:hAnsi="Times New Roman"/>
                <w:color w:val="auto"/>
                <w:sz w:val="24"/>
                <w:szCs w:val="24"/>
              </w:rPr>
            </w:pPr>
            <w:r w:rsidRPr="00B7149F">
              <w:rPr>
                <w:rFonts w:ascii="Times New Roman" w:hAnsi="Times New Roman"/>
                <w:sz w:val="24"/>
                <w:szCs w:val="24"/>
              </w:rPr>
              <w:t>Осуществляет профес- сиональную деятель- ность, направленную на сохранение психическо- го, соматического и со- циального благополучия обучающихся.</w:t>
            </w:r>
          </w:p>
        </w:tc>
        <w:tc>
          <w:tcPr>
            <w:tcW w:w="1621" w:type="dxa"/>
          </w:tcPr>
          <w:p w:rsidR="00D90F09" w:rsidRPr="00B7149F" w:rsidRDefault="00D562AB" w:rsidP="00D562AB">
            <w:pPr>
              <w:pStyle w:val="a3"/>
              <w:spacing w:line="360" w:lineRule="auto"/>
              <w:ind w:firstLine="0"/>
              <w:jc w:val="center"/>
              <w:rPr>
                <w:rFonts w:ascii="Times New Roman" w:hAnsi="Times New Roman"/>
                <w:color w:val="auto"/>
                <w:sz w:val="24"/>
                <w:szCs w:val="24"/>
              </w:rPr>
            </w:pPr>
            <w:r w:rsidRPr="00B7149F">
              <w:rPr>
                <w:rFonts w:ascii="Times New Roman" w:hAnsi="Times New Roman"/>
                <w:color w:val="auto"/>
                <w:sz w:val="24"/>
                <w:szCs w:val="24"/>
              </w:rPr>
              <w:t>1</w:t>
            </w:r>
          </w:p>
        </w:tc>
        <w:tc>
          <w:tcPr>
            <w:tcW w:w="2128" w:type="dxa"/>
          </w:tcPr>
          <w:p w:rsidR="00D90F09" w:rsidRPr="00B7149F" w:rsidRDefault="00D90F09" w:rsidP="00D90F09">
            <w:pPr>
              <w:pStyle w:val="a3"/>
              <w:spacing w:line="360" w:lineRule="auto"/>
              <w:ind w:firstLine="0"/>
              <w:rPr>
                <w:rFonts w:ascii="Times New Roman" w:hAnsi="Times New Roman"/>
                <w:color w:val="auto"/>
                <w:sz w:val="24"/>
                <w:szCs w:val="24"/>
              </w:rPr>
            </w:pPr>
            <w:r w:rsidRPr="00B7149F">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«Педагогика и психология».</w:t>
            </w:r>
          </w:p>
        </w:tc>
        <w:tc>
          <w:tcPr>
            <w:tcW w:w="2027" w:type="dxa"/>
          </w:tcPr>
          <w:p w:rsidR="00D90F09" w:rsidRPr="00B7149F" w:rsidRDefault="00B84439" w:rsidP="003F7807">
            <w:pPr>
              <w:pStyle w:val="a3"/>
              <w:spacing w:line="360" w:lineRule="auto"/>
              <w:ind w:firstLine="0"/>
              <w:rPr>
                <w:rFonts w:ascii="Times New Roman" w:hAnsi="Times New Roman"/>
                <w:color w:val="auto"/>
                <w:sz w:val="24"/>
                <w:szCs w:val="24"/>
              </w:rPr>
            </w:pPr>
            <w:r w:rsidRPr="00B7149F">
              <w:rPr>
                <w:rFonts w:ascii="Times New Roman" w:hAnsi="Times New Roman"/>
                <w:sz w:val="24"/>
                <w:szCs w:val="24"/>
              </w:rPr>
              <w:t>Высшее профессиональное образование</w:t>
            </w:r>
          </w:p>
        </w:tc>
      </w:tr>
      <w:tr w:rsidR="00D90F09" w:rsidRPr="00B7149F" w:rsidTr="00D562AB">
        <w:tc>
          <w:tcPr>
            <w:tcW w:w="1668" w:type="dxa"/>
          </w:tcPr>
          <w:p w:rsidR="00D90F09" w:rsidRPr="00B7149F" w:rsidRDefault="00D90F09" w:rsidP="003F7807">
            <w:pPr>
              <w:pStyle w:val="a3"/>
              <w:spacing w:line="360" w:lineRule="auto"/>
              <w:ind w:firstLine="0"/>
              <w:rPr>
                <w:rFonts w:ascii="Times New Roman" w:hAnsi="Times New Roman"/>
                <w:color w:val="auto"/>
                <w:sz w:val="24"/>
                <w:szCs w:val="24"/>
              </w:rPr>
            </w:pPr>
            <w:r w:rsidRPr="00B7149F">
              <w:rPr>
                <w:rFonts w:ascii="Times New Roman" w:hAnsi="Times New Roman"/>
                <w:color w:val="auto"/>
                <w:sz w:val="24"/>
                <w:szCs w:val="24"/>
              </w:rPr>
              <w:t>Социальный педагог</w:t>
            </w:r>
          </w:p>
        </w:tc>
        <w:tc>
          <w:tcPr>
            <w:tcW w:w="2835" w:type="dxa"/>
          </w:tcPr>
          <w:p w:rsidR="00D90F09" w:rsidRPr="00B7149F" w:rsidRDefault="00D90F09" w:rsidP="003F7807">
            <w:pPr>
              <w:pStyle w:val="a3"/>
              <w:spacing w:line="360" w:lineRule="auto"/>
              <w:ind w:firstLine="0"/>
              <w:rPr>
                <w:rFonts w:ascii="Times New Roman" w:hAnsi="Times New Roman"/>
                <w:color w:val="auto"/>
                <w:sz w:val="24"/>
                <w:szCs w:val="24"/>
              </w:rPr>
            </w:pPr>
            <w:r w:rsidRPr="00B7149F">
              <w:rPr>
                <w:rFonts w:ascii="Times New Roman" w:hAnsi="Times New Roman"/>
                <w:sz w:val="24"/>
                <w:szCs w:val="24"/>
              </w:rPr>
              <w:t>Осуществляет профес- сиональную деятель- ность, направленную на сохранение психическо- го, соматического и со- циального благополучия обучающихся.</w:t>
            </w:r>
          </w:p>
        </w:tc>
        <w:tc>
          <w:tcPr>
            <w:tcW w:w="1621" w:type="dxa"/>
          </w:tcPr>
          <w:p w:rsidR="00D90F09" w:rsidRPr="00B7149F" w:rsidRDefault="00D562AB" w:rsidP="00D562AB">
            <w:pPr>
              <w:pStyle w:val="a3"/>
              <w:spacing w:line="360" w:lineRule="auto"/>
              <w:ind w:firstLine="0"/>
              <w:jc w:val="center"/>
              <w:rPr>
                <w:rFonts w:ascii="Times New Roman" w:hAnsi="Times New Roman"/>
                <w:color w:val="auto"/>
                <w:sz w:val="24"/>
                <w:szCs w:val="24"/>
              </w:rPr>
            </w:pPr>
            <w:r w:rsidRPr="00B7149F">
              <w:rPr>
                <w:rFonts w:ascii="Times New Roman" w:hAnsi="Times New Roman"/>
                <w:color w:val="auto"/>
                <w:sz w:val="24"/>
                <w:szCs w:val="24"/>
              </w:rPr>
              <w:t>1</w:t>
            </w:r>
          </w:p>
        </w:tc>
        <w:tc>
          <w:tcPr>
            <w:tcW w:w="2128" w:type="dxa"/>
          </w:tcPr>
          <w:p w:rsidR="00D90F09" w:rsidRPr="00B7149F" w:rsidRDefault="00D90F09" w:rsidP="003F7807">
            <w:pPr>
              <w:pStyle w:val="a3"/>
              <w:spacing w:line="360" w:lineRule="auto"/>
              <w:ind w:firstLine="0"/>
              <w:rPr>
                <w:rFonts w:ascii="Times New Roman" w:hAnsi="Times New Roman"/>
                <w:color w:val="auto"/>
                <w:sz w:val="24"/>
                <w:szCs w:val="24"/>
              </w:rPr>
            </w:pPr>
            <w:r w:rsidRPr="00B7149F">
              <w:rPr>
                <w:rFonts w:ascii="Times New Roman" w:hAnsi="Times New Roman"/>
                <w:sz w:val="24"/>
                <w:szCs w:val="24"/>
              </w:rPr>
              <w:t>Высшее профессиональное образование или среднее профессиональное образование</w:t>
            </w:r>
          </w:p>
        </w:tc>
        <w:tc>
          <w:tcPr>
            <w:tcW w:w="2027" w:type="dxa"/>
          </w:tcPr>
          <w:p w:rsidR="00D90F09" w:rsidRPr="00B7149F" w:rsidRDefault="00B84439" w:rsidP="00B84439">
            <w:pPr>
              <w:pStyle w:val="a3"/>
              <w:spacing w:line="360" w:lineRule="auto"/>
              <w:ind w:firstLine="0"/>
              <w:rPr>
                <w:rFonts w:ascii="Times New Roman" w:hAnsi="Times New Roman"/>
                <w:color w:val="auto"/>
                <w:sz w:val="24"/>
                <w:szCs w:val="24"/>
              </w:rPr>
            </w:pPr>
            <w:r w:rsidRPr="00B7149F">
              <w:rPr>
                <w:rFonts w:ascii="Times New Roman" w:hAnsi="Times New Roman"/>
                <w:sz w:val="24"/>
                <w:szCs w:val="24"/>
              </w:rPr>
              <w:t>Высшее профессиональное образование</w:t>
            </w:r>
          </w:p>
        </w:tc>
      </w:tr>
      <w:tr w:rsidR="00D90F09" w:rsidRPr="00B7149F" w:rsidTr="00D562AB">
        <w:tc>
          <w:tcPr>
            <w:tcW w:w="1668" w:type="dxa"/>
          </w:tcPr>
          <w:p w:rsidR="00D90F09" w:rsidRPr="00B7149F" w:rsidRDefault="00D90F09" w:rsidP="003F7807">
            <w:pPr>
              <w:pStyle w:val="a3"/>
              <w:spacing w:line="360" w:lineRule="auto"/>
              <w:ind w:firstLine="0"/>
              <w:rPr>
                <w:rFonts w:ascii="Times New Roman" w:hAnsi="Times New Roman"/>
                <w:color w:val="auto"/>
                <w:sz w:val="24"/>
                <w:szCs w:val="24"/>
              </w:rPr>
            </w:pPr>
            <w:r w:rsidRPr="00B7149F">
              <w:rPr>
                <w:rFonts w:ascii="Times New Roman" w:hAnsi="Times New Roman"/>
                <w:color w:val="auto"/>
                <w:sz w:val="24"/>
                <w:szCs w:val="24"/>
              </w:rPr>
              <w:t>Библиотекарь</w:t>
            </w:r>
          </w:p>
        </w:tc>
        <w:tc>
          <w:tcPr>
            <w:tcW w:w="2835" w:type="dxa"/>
          </w:tcPr>
          <w:p w:rsidR="00D90F09" w:rsidRPr="00B7149F" w:rsidRDefault="00D90F09" w:rsidP="003F7807">
            <w:pPr>
              <w:pStyle w:val="a3"/>
              <w:spacing w:line="360" w:lineRule="auto"/>
              <w:ind w:firstLine="0"/>
              <w:rPr>
                <w:rFonts w:ascii="Times New Roman" w:hAnsi="Times New Roman"/>
                <w:color w:val="auto"/>
                <w:sz w:val="24"/>
                <w:szCs w:val="24"/>
              </w:rPr>
            </w:pPr>
            <w:r w:rsidRPr="00B7149F">
              <w:rPr>
                <w:rFonts w:ascii="Times New Roman" w:hAnsi="Times New Roman"/>
                <w:sz w:val="24"/>
                <w:szCs w:val="24"/>
              </w:rPr>
              <w:t>Обеспечивает интеллек- туальный и физический доступ к информации, содействует формирова- нию информационной компетентности у уча- щихся путём обучения поиску, анализу, оценке и обработке информации</w:t>
            </w:r>
          </w:p>
        </w:tc>
        <w:tc>
          <w:tcPr>
            <w:tcW w:w="1621" w:type="dxa"/>
          </w:tcPr>
          <w:p w:rsidR="00D90F09" w:rsidRPr="00B7149F" w:rsidRDefault="00D562AB" w:rsidP="00D562AB">
            <w:pPr>
              <w:pStyle w:val="a3"/>
              <w:spacing w:line="360" w:lineRule="auto"/>
              <w:ind w:firstLine="0"/>
              <w:jc w:val="center"/>
              <w:rPr>
                <w:rFonts w:ascii="Times New Roman" w:hAnsi="Times New Roman"/>
                <w:color w:val="auto"/>
                <w:sz w:val="24"/>
                <w:szCs w:val="24"/>
              </w:rPr>
            </w:pPr>
            <w:r w:rsidRPr="00B7149F">
              <w:rPr>
                <w:rFonts w:ascii="Times New Roman" w:hAnsi="Times New Roman"/>
                <w:color w:val="auto"/>
                <w:sz w:val="24"/>
                <w:szCs w:val="24"/>
              </w:rPr>
              <w:t>1</w:t>
            </w:r>
          </w:p>
        </w:tc>
        <w:tc>
          <w:tcPr>
            <w:tcW w:w="2128" w:type="dxa"/>
          </w:tcPr>
          <w:p w:rsidR="00D90F09" w:rsidRPr="00B7149F" w:rsidRDefault="00D90F09" w:rsidP="00D90F09">
            <w:pPr>
              <w:pStyle w:val="a3"/>
              <w:spacing w:line="360" w:lineRule="auto"/>
              <w:ind w:firstLine="0"/>
              <w:rPr>
                <w:rFonts w:ascii="Times New Roman" w:hAnsi="Times New Roman"/>
                <w:color w:val="auto"/>
                <w:sz w:val="24"/>
                <w:szCs w:val="24"/>
              </w:rPr>
            </w:pPr>
            <w:r w:rsidRPr="00B7149F">
              <w:rPr>
                <w:rFonts w:ascii="Times New Roman" w:hAnsi="Times New Roman"/>
                <w:sz w:val="24"/>
                <w:szCs w:val="24"/>
              </w:rPr>
              <w:t>Высшее профессиональное образование или среднее профессиональное образование, соот ветствующее профилю</w:t>
            </w:r>
          </w:p>
        </w:tc>
        <w:tc>
          <w:tcPr>
            <w:tcW w:w="2027" w:type="dxa"/>
          </w:tcPr>
          <w:p w:rsidR="00D90F09" w:rsidRPr="00B7149F" w:rsidRDefault="00B84439" w:rsidP="00B84439">
            <w:pPr>
              <w:pStyle w:val="a3"/>
              <w:spacing w:line="360" w:lineRule="auto"/>
              <w:ind w:firstLine="0"/>
              <w:rPr>
                <w:rFonts w:ascii="Times New Roman" w:hAnsi="Times New Roman"/>
                <w:color w:val="auto"/>
                <w:sz w:val="24"/>
                <w:szCs w:val="24"/>
              </w:rPr>
            </w:pPr>
            <w:r w:rsidRPr="00B7149F">
              <w:rPr>
                <w:rFonts w:ascii="Times New Roman" w:hAnsi="Times New Roman"/>
                <w:sz w:val="24"/>
                <w:szCs w:val="24"/>
              </w:rPr>
              <w:t>Высшее образование Курсы повышения квалификации по программе «Совершенствование компетентности библиотечных специалистов в условиях реализации ФГОС»</w:t>
            </w:r>
          </w:p>
        </w:tc>
      </w:tr>
      <w:tr w:rsidR="00D90F09" w:rsidRPr="00B7149F" w:rsidTr="00D562AB">
        <w:tc>
          <w:tcPr>
            <w:tcW w:w="1668" w:type="dxa"/>
          </w:tcPr>
          <w:p w:rsidR="00D90F09" w:rsidRPr="00B7149F" w:rsidRDefault="00D90F09" w:rsidP="003F7807">
            <w:pPr>
              <w:pStyle w:val="a3"/>
              <w:spacing w:line="360" w:lineRule="auto"/>
              <w:ind w:firstLine="0"/>
              <w:rPr>
                <w:rFonts w:ascii="Times New Roman" w:hAnsi="Times New Roman"/>
                <w:color w:val="auto"/>
                <w:sz w:val="24"/>
                <w:szCs w:val="24"/>
              </w:rPr>
            </w:pPr>
            <w:r w:rsidRPr="00B7149F">
              <w:rPr>
                <w:rFonts w:ascii="Times New Roman" w:hAnsi="Times New Roman"/>
                <w:sz w:val="24"/>
                <w:szCs w:val="24"/>
              </w:rPr>
              <w:t>Медицинский персо- нал</w:t>
            </w:r>
          </w:p>
        </w:tc>
        <w:tc>
          <w:tcPr>
            <w:tcW w:w="2835" w:type="dxa"/>
          </w:tcPr>
          <w:p w:rsidR="00D90F09" w:rsidRPr="00B7149F" w:rsidRDefault="00D90F09" w:rsidP="003F7807">
            <w:pPr>
              <w:pStyle w:val="a3"/>
              <w:spacing w:line="360" w:lineRule="auto"/>
              <w:ind w:firstLine="0"/>
              <w:rPr>
                <w:rFonts w:ascii="Times New Roman" w:hAnsi="Times New Roman"/>
                <w:color w:val="auto"/>
                <w:sz w:val="24"/>
                <w:szCs w:val="24"/>
              </w:rPr>
            </w:pPr>
            <w:r w:rsidRPr="00B7149F">
              <w:rPr>
                <w:rFonts w:ascii="Times New Roman" w:hAnsi="Times New Roman"/>
                <w:sz w:val="24"/>
                <w:szCs w:val="24"/>
              </w:rPr>
              <w:t>Обеспечивает первую медицинскую помощь и диагностику, проводит мониторинг здоровья учащихся и выработку рекомендаций по сохра- нению и укреплению здоровья, организует диспансеризацию и вак- цинацию школьников</w:t>
            </w:r>
          </w:p>
        </w:tc>
        <w:tc>
          <w:tcPr>
            <w:tcW w:w="1621" w:type="dxa"/>
          </w:tcPr>
          <w:p w:rsidR="00D90F09" w:rsidRPr="00B7149F" w:rsidRDefault="00D562AB" w:rsidP="00D562AB">
            <w:pPr>
              <w:pStyle w:val="a3"/>
              <w:spacing w:line="360" w:lineRule="auto"/>
              <w:ind w:firstLine="0"/>
              <w:jc w:val="center"/>
              <w:rPr>
                <w:rFonts w:ascii="Times New Roman" w:hAnsi="Times New Roman"/>
                <w:color w:val="auto"/>
                <w:sz w:val="24"/>
                <w:szCs w:val="24"/>
              </w:rPr>
            </w:pPr>
            <w:r w:rsidRPr="00B7149F">
              <w:rPr>
                <w:rFonts w:ascii="Times New Roman" w:hAnsi="Times New Roman"/>
                <w:color w:val="auto"/>
                <w:sz w:val="24"/>
                <w:szCs w:val="24"/>
              </w:rPr>
              <w:t>1</w:t>
            </w:r>
          </w:p>
        </w:tc>
        <w:tc>
          <w:tcPr>
            <w:tcW w:w="2128" w:type="dxa"/>
          </w:tcPr>
          <w:p w:rsidR="00D90F09" w:rsidRPr="00B7149F" w:rsidRDefault="00D90F09" w:rsidP="00D90F09">
            <w:pPr>
              <w:pStyle w:val="a3"/>
              <w:spacing w:line="360" w:lineRule="auto"/>
              <w:ind w:firstLine="0"/>
              <w:rPr>
                <w:rFonts w:ascii="Times New Roman" w:hAnsi="Times New Roman"/>
                <w:color w:val="auto"/>
                <w:sz w:val="24"/>
                <w:szCs w:val="24"/>
              </w:rPr>
            </w:pPr>
            <w:r w:rsidRPr="00B7149F">
              <w:rPr>
                <w:rFonts w:ascii="Times New Roman" w:hAnsi="Times New Roman"/>
                <w:sz w:val="24"/>
                <w:szCs w:val="24"/>
              </w:rPr>
              <w:t>Высшее профессиональное образование – врач, среднее профессиональное образование – фельдшер</w:t>
            </w:r>
          </w:p>
        </w:tc>
        <w:tc>
          <w:tcPr>
            <w:tcW w:w="2027" w:type="dxa"/>
          </w:tcPr>
          <w:p w:rsidR="00D90F09" w:rsidRPr="00B7149F" w:rsidRDefault="00B84439" w:rsidP="00B84439">
            <w:pPr>
              <w:pStyle w:val="a3"/>
              <w:spacing w:line="360" w:lineRule="auto"/>
              <w:ind w:firstLine="0"/>
              <w:rPr>
                <w:rFonts w:ascii="Times New Roman" w:hAnsi="Times New Roman"/>
                <w:color w:val="auto"/>
                <w:sz w:val="24"/>
                <w:szCs w:val="24"/>
              </w:rPr>
            </w:pPr>
            <w:r w:rsidRPr="00B7149F">
              <w:rPr>
                <w:rFonts w:ascii="Times New Roman" w:hAnsi="Times New Roman"/>
                <w:sz w:val="24"/>
                <w:szCs w:val="24"/>
              </w:rPr>
              <w:t>Врач – высшее профессиональное образование. Фельдшер - среднее профессиональное образование</w:t>
            </w:r>
          </w:p>
        </w:tc>
      </w:tr>
    </w:tbl>
    <w:p w:rsidR="00D90F09" w:rsidRDefault="00D90F09" w:rsidP="003F7807">
      <w:pPr>
        <w:pStyle w:val="a3"/>
        <w:spacing w:line="360" w:lineRule="auto"/>
        <w:ind w:firstLine="851"/>
        <w:rPr>
          <w:rFonts w:ascii="Times New Roman" w:hAnsi="Times New Roman"/>
          <w:color w:val="auto"/>
          <w:sz w:val="28"/>
          <w:szCs w:val="28"/>
        </w:rPr>
      </w:pPr>
    </w:p>
    <w:p w:rsidR="00653A76" w:rsidRPr="00FF3660" w:rsidRDefault="00653A76" w:rsidP="002F33ED">
      <w:pPr>
        <w:pStyle w:val="afd"/>
        <w:numPr>
          <w:ilvl w:val="2"/>
          <w:numId w:val="2"/>
        </w:numPr>
        <w:ind w:left="0" w:firstLine="851"/>
      </w:pPr>
      <w:bookmarkStart w:id="177" w:name="_Toc288394111"/>
      <w:bookmarkStart w:id="178" w:name="_Toc288410578"/>
      <w:bookmarkStart w:id="179" w:name="_Toc288410707"/>
      <w:bookmarkStart w:id="180" w:name="_Toc294246116"/>
      <w:r w:rsidRPr="0041436B">
        <w:t xml:space="preserve">Психолого­педагогические условия </w:t>
      </w:r>
      <w:r w:rsidRPr="00FF3660">
        <w:t>реализации основной образовательной программы</w:t>
      </w:r>
      <w:bookmarkEnd w:id="177"/>
      <w:bookmarkEnd w:id="178"/>
      <w:bookmarkEnd w:id="179"/>
      <w:bookmarkEnd w:id="180"/>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Непременным условием реализации требований </w:t>
      </w:r>
      <w:r w:rsidR="00C11324" w:rsidRPr="00BD7394">
        <w:rPr>
          <w:rFonts w:ascii="Times New Roman" w:hAnsi="Times New Roman"/>
          <w:color w:val="auto"/>
          <w:sz w:val="28"/>
          <w:szCs w:val="28"/>
        </w:rPr>
        <w:t>ФГОС НОО</w:t>
      </w:r>
      <w:r w:rsidRPr="00BD7394">
        <w:rPr>
          <w:rFonts w:ascii="Times New Roman" w:hAnsi="Times New Roman"/>
          <w:color w:val="auto"/>
          <w:sz w:val="28"/>
          <w:szCs w:val="28"/>
        </w:rPr>
        <w:t xml:space="preserve"> является создание в образовательно</w:t>
      </w:r>
      <w:r w:rsidR="00D93053" w:rsidRPr="00BD7394">
        <w:rPr>
          <w:rFonts w:ascii="Times New Roman" w:hAnsi="Times New Roman"/>
          <w:color w:val="auto"/>
          <w:sz w:val="28"/>
          <w:szCs w:val="28"/>
        </w:rPr>
        <w:t>й</w:t>
      </w:r>
      <w:r w:rsidR="00B7149F">
        <w:rPr>
          <w:rFonts w:ascii="Times New Roman" w:hAnsi="Times New Roman"/>
          <w:color w:val="auto"/>
          <w:sz w:val="28"/>
          <w:szCs w:val="28"/>
        </w:rPr>
        <w:t xml:space="preserve"> </w:t>
      </w:r>
      <w:r w:rsidR="00D93053" w:rsidRPr="00BD7394">
        <w:rPr>
          <w:rFonts w:ascii="Times New Roman" w:hAnsi="Times New Roman"/>
          <w:color w:val="auto"/>
          <w:sz w:val="28"/>
          <w:szCs w:val="28"/>
        </w:rPr>
        <w:t xml:space="preserve">организации </w:t>
      </w:r>
      <w:r w:rsidRPr="00BD7394">
        <w:rPr>
          <w:rFonts w:ascii="Times New Roman" w:hAnsi="Times New Roman"/>
          <w:color w:val="auto"/>
          <w:sz w:val="28"/>
          <w:szCs w:val="28"/>
        </w:rPr>
        <w:t>психолого­педагогических условий, обеспечивающих:</w:t>
      </w:r>
    </w:p>
    <w:p w:rsidR="00653A76" w:rsidRPr="00797ECB" w:rsidRDefault="00653A76" w:rsidP="003F7807">
      <w:pPr>
        <w:pStyle w:val="21"/>
        <w:ind w:firstLine="851"/>
      </w:pPr>
      <w:r w:rsidRPr="00CB6752">
        <w:t>преемственность содержания и форм организации образовательно</w:t>
      </w:r>
      <w:r w:rsidR="005F572A" w:rsidRPr="0041436B">
        <w:t>й деятельности</w:t>
      </w:r>
      <w:r w:rsidRPr="00797ECB">
        <w:t xml:space="preserve"> по отношению к дошкольному образованию с учётом специфики возрастного психофизического развития обучающихся;</w:t>
      </w:r>
    </w:p>
    <w:p w:rsidR="00653A76" w:rsidRPr="00A87A29" w:rsidRDefault="00653A76" w:rsidP="003F7807">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00AD64C6" w:rsidRPr="002C5232">
        <w:rPr>
          <w:szCs w:val="28"/>
        </w:rPr>
        <w:t>образовательных отношений</w:t>
      </w:r>
      <w:r w:rsidRPr="00A87A29">
        <w:t>;</w:t>
      </w:r>
      <w:r w:rsidRPr="00A87A29">
        <w:rPr>
          <w:b/>
          <w:bCs/>
        </w:rPr>
        <w:t> </w:t>
      </w:r>
    </w:p>
    <w:p w:rsidR="00653A76" w:rsidRPr="00375003" w:rsidRDefault="00653A76" w:rsidP="003F7807">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00AD64C6" w:rsidRPr="003B2B4B">
        <w:rPr>
          <w:szCs w:val="28"/>
        </w:rPr>
        <w:t>образовательных отношений</w:t>
      </w:r>
      <w:r w:rsidRPr="00375003">
        <w:t>;</w:t>
      </w:r>
    </w:p>
    <w:p w:rsidR="00653A76" w:rsidRPr="00B630CB" w:rsidRDefault="00653A76" w:rsidP="003F7807">
      <w:pPr>
        <w:pStyle w:val="21"/>
        <w:ind w:firstLine="851"/>
      </w:pPr>
      <w:r w:rsidRPr="00B630CB">
        <w:t>дифференциацию и индивидуализацию обучения.</w:t>
      </w:r>
    </w:p>
    <w:p w:rsidR="00653A76" w:rsidRPr="00BD7394" w:rsidRDefault="00653A76" w:rsidP="003F7807">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Психолого­педагогическое</w:t>
      </w:r>
      <w:r w:rsidR="00B7149F">
        <w:rPr>
          <w:rFonts w:ascii="Times New Roman" w:hAnsi="Times New Roman"/>
          <w:b/>
          <w:bCs/>
          <w:color w:val="auto"/>
          <w:spacing w:val="2"/>
          <w:sz w:val="28"/>
          <w:szCs w:val="28"/>
        </w:rPr>
        <w:t xml:space="preserve"> </w:t>
      </w:r>
      <w:r w:rsidRPr="00BD7394">
        <w:rPr>
          <w:rFonts w:ascii="Times New Roman" w:hAnsi="Times New Roman"/>
          <w:b/>
          <w:bCs/>
          <w:color w:val="auto"/>
          <w:spacing w:val="2"/>
          <w:sz w:val="28"/>
          <w:szCs w:val="28"/>
        </w:rPr>
        <w:t xml:space="preserve">сопровождение участников </w:t>
      </w:r>
      <w:r w:rsidR="00AD64C6" w:rsidRPr="00BD7394">
        <w:rPr>
          <w:rFonts w:ascii="Times New Roman" w:hAnsi="Times New Roman"/>
          <w:b/>
          <w:color w:val="auto"/>
          <w:sz w:val="28"/>
          <w:szCs w:val="28"/>
        </w:rPr>
        <w:t>образовательных отношений</w:t>
      </w:r>
      <w:r w:rsidR="00B7149F">
        <w:rPr>
          <w:rFonts w:ascii="Times New Roman" w:hAnsi="Times New Roman"/>
          <w:b/>
          <w:color w:val="auto"/>
          <w:sz w:val="28"/>
          <w:szCs w:val="28"/>
        </w:rPr>
        <w:t xml:space="preserve"> </w:t>
      </w:r>
      <w:r w:rsidR="00B630CB">
        <w:rPr>
          <w:rFonts w:ascii="Times New Roman" w:hAnsi="Times New Roman"/>
          <w:b/>
          <w:bCs/>
          <w:color w:val="auto"/>
          <w:sz w:val="28"/>
          <w:szCs w:val="28"/>
        </w:rPr>
        <w:t>на</w:t>
      </w:r>
      <w:r w:rsidR="00935882">
        <w:rPr>
          <w:rFonts w:ascii="Times New Roman" w:hAnsi="Times New Roman"/>
          <w:b/>
          <w:bCs/>
          <w:color w:val="auto"/>
          <w:sz w:val="28"/>
          <w:szCs w:val="28"/>
        </w:rPr>
        <w:t xml:space="preserve"> </w:t>
      </w:r>
      <w:r w:rsidR="00B630CB">
        <w:rPr>
          <w:rFonts w:ascii="Times New Roman" w:hAnsi="Times New Roman"/>
          <w:b/>
          <w:bCs/>
          <w:color w:val="auto"/>
          <w:sz w:val="28"/>
          <w:szCs w:val="28"/>
        </w:rPr>
        <w:t>уровне</w:t>
      </w:r>
      <w:r w:rsidR="00B7149F">
        <w:rPr>
          <w:rFonts w:ascii="Times New Roman" w:hAnsi="Times New Roman"/>
          <w:b/>
          <w:bCs/>
          <w:color w:val="auto"/>
          <w:sz w:val="28"/>
          <w:szCs w:val="28"/>
        </w:rPr>
        <w:t xml:space="preserve"> </w:t>
      </w:r>
      <w:r w:rsidR="002D2C77" w:rsidRPr="00BD7394">
        <w:rPr>
          <w:rFonts w:ascii="Times New Roman" w:hAnsi="Times New Roman"/>
          <w:b/>
          <w:bCs/>
          <w:color w:val="auto"/>
          <w:sz w:val="28"/>
          <w:szCs w:val="28"/>
        </w:rPr>
        <w:t xml:space="preserve">начального </w:t>
      </w:r>
      <w:r w:rsidRPr="00BD7394">
        <w:rPr>
          <w:rFonts w:ascii="Times New Roman" w:hAnsi="Times New Roman"/>
          <w:b/>
          <w:bCs/>
          <w:color w:val="auto"/>
          <w:sz w:val="28"/>
          <w:szCs w:val="28"/>
        </w:rPr>
        <w:t>общего образования</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 xml:space="preserve">ческого сопровождения: индивидуальное, групповое, на уровне класса, на уровне </w:t>
      </w:r>
      <w:r w:rsidR="002D2C77" w:rsidRPr="00BD7394">
        <w:rPr>
          <w:rFonts w:ascii="Times New Roman" w:hAnsi="Times New Roman"/>
          <w:color w:val="auto"/>
          <w:sz w:val="28"/>
          <w:szCs w:val="28"/>
        </w:rPr>
        <w:t xml:space="preserve"> образовательной </w:t>
      </w:r>
      <w:r w:rsidR="005C5F90" w:rsidRPr="00BD7394">
        <w:rPr>
          <w:rFonts w:ascii="Times New Roman" w:hAnsi="Times New Roman"/>
          <w:color w:val="auto"/>
          <w:sz w:val="28"/>
          <w:szCs w:val="28"/>
        </w:rPr>
        <w:t>организации</w:t>
      </w:r>
      <w:r w:rsidRPr="00BD7394">
        <w:rPr>
          <w:rFonts w:ascii="Times New Roman" w:hAnsi="Times New Roman"/>
          <w:color w:val="auto"/>
          <w:sz w:val="28"/>
          <w:szCs w:val="28"/>
        </w:rPr>
        <w:t>.</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653A76" w:rsidRPr="00FF3660" w:rsidRDefault="00653A76" w:rsidP="003F7807">
      <w:pPr>
        <w:pStyle w:val="21"/>
        <w:ind w:firstLine="851"/>
      </w:pPr>
      <w:r w:rsidRPr="00CB6752">
        <w:rPr>
          <w:spacing w:val="2"/>
        </w:rPr>
        <w:t xml:space="preserve">диагностика, направленная на выявление особенностей </w:t>
      </w:r>
      <w:r w:rsidRPr="0041436B">
        <w:t>статуса ш</w:t>
      </w:r>
      <w:r w:rsidRPr="00FF3660">
        <w:t xml:space="preserve">кольника. Она может проводиться на этапе знакомства с ребёнком, после зачисления его в школу и в конце каждого учебного года; </w:t>
      </w:r>
    </w:p>
    <w:p w:rsidR="00653A76" w:rsidRPr="00A87A29" w:rsidRDefault="00653A76" w:rsidP="003F7807">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учётом результатов диа</w:t>
      </w:r>
      <w:r w:rsidRPr="009B0659">
        <w:t xml:space="preserve">гностики, а также администрацией </w:t>
      </w:r>
      <w:r w:rsidR="002D2C77" w:rsidRPr="002C5232">
        <w:t xml:space="preserve"> образовательной </w:t>
      </w:r>
      <w:r w:rsidR="005C5F90" w:rsidRPr="00E417D8">
        <w:t>организации</w:t>
      </w:r>
      <w:r w:rsidRPr="00A87A29">
        <w:t>;</w:t>
      </w:r>
    </w:p>
    <w:p w:rsidR="00653A76" w:rsidRPr="00821939" w:rsidRDefault="00653A76" w:rsidP="003F7807">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653A76" w:rsidRPr="00BD7394" w:rsidRDefault="00653A76" w:rsidP="003F7807">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653A76" w:rsidRPr="00CB6752" w:rsidRDefault="00653A76" w:rsidP="003F7807">
      <w:pPr>
        <w:pStyle w:val="21"/>
        <w:ind w:firstLine="851"/>
      </w:pPr>
      <w:r w:rsidRPr="00CB6752">
        <w:t xml:space="preserve">сохранение и укрепление психологического здоровья; </w:t>
      </w:r>
    </w:p>
    <w:p w:rsidR="00653A76" w:rsidRPr="0041436B" w:rsidRDefault="00653A76" w:rsidP="003F7807">
      <w:pPr>
        <w:pStyle w:val="21"/>
        <w:ind w:firstLine="851"/>
      </w:pPr>
      <w:r w:rsidRPr="0041436B">
        <w:t xml:space="preserve">мониторинг возможностей и способностей обучающихся; </w:t>
      </w:r>
    </w:p>
    <w:p w:rsidR="00653A76" w:rsidRPr="00797ECB" w:rsidRDefault="00653A76" w:rsidP="003F7807">
      <w:pPr>
        <w:pStyle w:val="21"/>
        <w:ind w:firstLine="851"/>
      </w:pPr>
      <w:r w:rsidRPr="00FF3660">
        <w:rPr>
          <w:spacing w:val="2"/>
        </w:rPr>
        <w:t>психолого­педагогическую поддержку участников олим</w:t>
      </w:r>
      <w:r w:rsidRPr="00797ECB">
        <w:t xml:space="preserve">пиадного движения; </w:t>
      </w:r>
    </w:p>
    <w:p w:rsidR="00653A76" w:rsidRPr="004902B1" w:rsidRDefault="00653A76" w:rsidP="003F7807">
      <w:pPr>
        <w:pStyle w:val="21"/>
        <w:ind w:firstLine="851"/>
      </w:pPr>
      <w:r w:rsidRPr="004902B1">
        <w:t xml:space="preserve">формирование у обучающихся ценности здоровья и безопасного образа жизни; </w:t>
      </w:r>
    </w:p>
    <w:p w:rsidR="00653A76" w:rsidRPr="009B0659" w:rsidRDefault="00653A76" w:rsidP="003F7807">
      <w:pPr>
        <w:pStyle w:val="21"/>
        <w:ind w:firstLine="851"/>
      </w:pPr>
      <w:r w:rsidRPr="009B0659">
        <w:t xml:space="preserve">развитие экологической культуры; </w:t>
      </w:r>
    </w:p>
    <w:p w:rsidR="00653A76" w:rsidRPr="002C5232" w:rsidRDefault="00653A76" w:rsidP="003F7807">
      <w:pPr>
        <w:pStyle w:val="21"/>
        <w:ind w:firstLine="851"/>
      </w:pPr>
      <w:r w:rsidRPr="002C5232">
        <w:t>выявление и поддержку детей с особыми образовательными потребностями;</w:t>
      </w:r>
    </w:p>
    <w:p w:rsidR="00653A76" w:rsidRPr="00A87A29" w:rsidRDefault="00653A76" w:rsidP="003F7807">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653A76" w:rsidRPr="00012122" w:rsidRDefault="00653A76" w:rsidP="003F7807">
      <w:pPr>
        <w:pStyle w:val="21"/>
        <w:ind w:firstLine="851"/>
      </w:pPr>
      <w:r w:rsidRPr="00C6263C">
        <w:t>поддержку детских объединений и ученического самоуп</w:t>
      </w:r>
      <w:r w:rsidRPr="00012122">
        <w:t xml:space="preserve">равления; </w:t>
      </w:r>
    </w:p>
    <w:p w:rsidR="004A67F3" w:rsidRPr="009D0310" w:rsidRDefault="00653A76" w:rsidP="003F7807">
      <w:pPr>
        <w:pStyle w:val="21"/>
        <w:ind w:firstLine="851"/>
      </w:pPr>
      <w:r w:rsidRPr="00821939">
        <w:t xml:space="preserve">выявление и поддержку </w:t>
      </w:r>
      <w:r w:rsidR="002D2C77" w:rsidRPr="003B2B4B">
        <w:rPr>
          <w:szCs w:val="28"/>
        </w:rPr>
        <w:t xml:space="preserve">лиц, проявивших  выдающиеся </w:t>
      </w:r>
      <w:r w:rsidR="002D2C77" w:rsidRPr="00B630CB">
        <w:rPr>
          <w:szCs w:val="28"/>
        </w:rPr>
        <w:t>способности</w:t>
      </w:r>
      <w:r w:rsidR="00E55EE9" w:rsidRPr="005B482A">
        <w:rPr>
          <w:szCs w:val="28"/>
        </w:rPr>
        <w:t>.</w:t>
      </w:r>
    </w:p>
    <w:p w:rsidR="009D0310" w:rsidRDefault="009D0310" w:rsidP="009D0310">
      <w:pPr>
        <w:pStyle w:val="21"/>
        <w:numPr>
          <w:ilvl w:val="0"/>
          <w:numId w:val="0"/>
        </w:numPr>
        <w:ind w:firstLine="680"/>
        <w:rPr>
          <w:szCs w:val="28"/>
        </w:rPr>
      </w:pPr>
    </w:p>
    <w:p w:rsidR="00DC3DA6" w:rsidRPr="00797ECB" w:rsidRDefault="00653A76" w:rsidP="002F33ED">
      <w:pPr>
        <w:pStyle w:val="afd"/>
        <w:numPr>
          <w:ilvl w:val="2"/>
          <w:numId w:val="2"/>
        </w:numPr>
        <w:ind w:left="0" w:firstLine="0"/>
      </w:pPr>
      <w:bookmarkStart w:id="181" w:name="_Toc288394112"/>
      <w:bookmarkStart w:id="182" w:name="_Toc288410579"/>
      <w:bookmarkStart w:id="183" w:name="_Toc288410708"/>
      <w:bookmarkStart w:id="184" w:name="_Toc294246117"/>
      <w:r w:rsidRPr="0041436B">
        <w:t>Финансовое обеспечение реализации основной образовательной программы</w:t>
      </w:r>
      <w:bookmarkEnd w:id="181"/>
      <w:bookmarkEnd w:id="182"/>
      <w:bookmarkEnd w:id="183"/>
      <w:bookmarkEnd w:id="184"/>
    </w:p>
    <w:p w:rsidR="002D0462" w:rsidRDefault="003E3B9A" w:rsidP="003F7807">
      <w:pPr>
        <w:spacing w:line="360" w:lineRule="auto"/>
        <w:ind w:firstLine="851"/>
        <w:jc w:val="both"/>
        <w:rPr>
          <w:sz w:val="28"/>
          <w:szCs w:val="28"/>
        </w:rPr>
      </w:pPr>
      <w:r w:rsidRPr="003E3B9A">
        <w:rPr>
          <w:sz w:val="28"/>
          <w:szCs w:val="28"/>
        </w:rPr>
        <w:t xml:space="preserve"> 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 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r w:rsidR="001573FE">
        <w:rPr>
          <w:sz w:val="28"/>
          <w:szCs w:val="28"/>
        </w:rPr>
        <w:t>.</w:t>
      </w:r>
    </w:p>
    <w:p w:rsidR="001573FE" w:rsidRDefault="001573FE" w:rsidP="005E67C2">
      <w:pPr>
        <w:spacing w:line="360" w:lineRule="auto"/>
        <w:ind w:firstLine="851"/>
        <w:jc w:val="both"/>
        <w:rPr>
          <w:sz w:val="28"/>
          <w:szCs w:val="28"/>
        </w:rPr>
      </w:pPr>
      <w:r w:rsidRPr="001573FE">
        <w:rPr>
          <w:sz w:val="28"/>
          <w:szCs w:val="28"/>
        </w:rPr>
        <w:t>В соответствии с действующим законодательством, с учётом нормативно-правовой базы по финансированию регионального и муниципального уровней МБОУ</w:t>
      </w:r>
      <w:r>
        <w:rPr>
          <w:sz w:val="28"/>
          <w:szCs w:val="28"/>
        </w:rPr>
        <w:t xml:space="preserve"> СОШ № 58 </w:t>
      </w:r>
      <w:r w:rsidRPr="001573FE">
        <w:rPr>
          <w:sz w:val="28"/>
          <w:szCs w:val="28"/>
        </w:rPr>
        <w:t xml:space="preserve">устанавливает систему оплаты труда и стимулирования работников в следующих локальных нормативных актах:  </w:t>
      </w:r>
    </w:p>
    <w:p w:rsidR="001573FE" w:rsidRPr="005E67C2" w:rsidRDefault="001573FE" w:rsidP="005E67C2">
      <w:pPr>
        <w:pStyle w:val="affd"/>
        <w:numPr>
          <w:ilvl w:val="0"/>
          <w:numId w:val="55"/>
        </w:numPr>
        <w:spacing w:after="0" w:line="360" w:lineRule="auto"/>
        <w:ind w:left="993"/>
        <w:jc w:val="both"/>
        <w:rPr>
          <w:rFonts w:ascii="Times New Roman" w:hAnsi="Times New Roman"/>
          <w:sz w:val="28"/>
          <w:szCs w:val="28"/>
        </w:rPr>
      </w:pPr>
      <w:r w:rsidRPr="005E67C2">
        <w:rPr>
          <w:rFonts w:ascii="Times New Roman" w:hAnsi="Times New Roman"/>
          <w:sz w:val="28"/>
          <w:szCs w:val="28"/>
        </w:rPr>
        <w:t>Коллективный трудовой договор,</w:t>
      </w:r>
    </w:p>
    <w:p w:rsidR="001573FE" w:rsidRPr="005E67C2" w:rsidRDefault="001573FE" w:rsidP="005E67C2">
      <w:pPr>
        <w:pStyle w:val="affd"/>
        <w:numPr>
          <w:ilvl w:val="0"/>
          <w:numId w:val="57"/>
        </w:numPr>
        <w:spacing w:after="0" w:line="360" w:lineRule="auto"/>
        <w:ind w:left="993"/>
        <w:jc w:val="both"/>
        <w:rPr>
          <w:rFonts w:ascii="Times New Roman" w:hAnsi="Times New Roman"/>
          <w:sz w:val="28"/>
          <w:szCs w:val="28"/>
        </w:rPr>
      </w:pPr>
      <w:r w:rsidRPr="005E67C2">
        <w:rPr>
          <w:rFonts w:ascii="Times New Roman" w:hAnsi="Times New Roman"/>
          <w:sz w:val="28"/>
          <w:szCs w:val="28"/>
        </w:rPr>
        <w:t>Положение об оплате труда работникам МБОУ СОШ № 58</w:t>
      </w:r>
      <w:r w:rsidR="005E67C2" w:rsidRPr="005E67C2">
        <w:rPr>
          <w:rFonts w:ascii="Times New Roman" w:hAnsi="Times New Roman"/>
          <w:sz w:val="28"/>
          <w:szCs w:val="28"/>
        </w:rPr>
        <w:t>.</w:t>
      </w:r>
    </w:p>
    <w:p w:rsidR="001573FE" w:rsidRPr="001573FE" w:rsidRDefault="001573FE" w:rsidP="005E67C2">
      <w:pPr>
        <w:spacing w:line="360" w:lineRule="auto"/>
        <w:ind w:firstLine="851"/>
        <w:jc w:val="both"/>
        <w:rPr>
          <w:sz w:val="28"/>
          <w:szCs w:val="28"/>
        </w:rPr>
      </w:pPr>
      <w:r w:rsidRPr="001573FE">
        <w:rPr>
          <w:sz w:val="28"/>
          <w:szCs w:val="28"/>
        </w:rPr>
        <w:t>Фонд оплаты труда учителя формируется из фонда аудиторной занятости, специальной части, фонда неаудиторной занятости и стимулирующей части, начисляемой по критериальному листу.</w:t>
      </w:r>
    </w:p>
    <w:p w:rsidR="002D0462" w:rsidRPr="00BD7394" w:rsidRDefault="002D0462" w:rsidP="00D63FCA"/>
    <w:p w:rsidR="009D5D74" w:rsidRPr="00BD7394" w:rsidRDefault="009D5D74" w:rsidP="002F33ED">
      <w:pPr>
        <w:pStyle w:val="afd"/>
        <w:numPr>
          <w:ilvl w:val="2"/>
          <w:numId w:val="2"/>
        </w:numPr>
        <w:ind w:left="0" w:firstLine="0"/>
      </w:pPr>
      <w:bookmarkStart w:id="185" w:name="_Toc288394113"/>
      <w:bookmarkStart w:id="186" w:name="_Toc288410580"/>
      <w:bookmarkStart w:id="187" w:name="_Toc288410709"/>
      <w:bookmarkStart w:id="188" w:name="_Toc294246118"/>
      <w:r w:rsidRPr="00BD7394">
        <w:t xml:space="preserve">Материально-технические </w:t>
      </w:r>
      <w:r w:rsidR="00BD4FBD" w:rsidRPr="00BD7394">
        <w:t>условия</w:t>
      </w:r>
      <w:r w:rsidRPr="00BD7394">
        <w:t xml:space="preserve"> реализации основной образовательной программы</w:t>
      </w:r>
      <w:bookmarkEnd w:id="185"/>
      <w:bookmarkEnd w:id="186"/>
      <w:bookmarkEnd w:id="187"/>
      <w:bookmarkEnd w:id="188"/>
    </w:p>
    <w:p w:rsidR="00D32A55" w:rsidRPr="00D32A55" w:rsidRDefault="00D32A55" w:rsidP="00D32A55">
      <w:pPr>
        <w:spacing w:line="360" w:lineRule="auto"/>
        <w:ind w:firstLine="708"/>
        <w:jc w:val="both"/>
        <w:rPr>
          <w:sz w:val="28"/>
          <w:szCs w:val="28"/>
        </w:rPr>
      </w:pPr>
      <w:r w:rsidRPr="00D32A55">
        <w:rPr>
          <w:sz w:val="28"/>
          <w:szCs w:val="28"/>
        </w:rPr>
        <w:t>Сведения о наличии компьютерной и мультимедийной техники на уровне начального общего образования МБОУ</w:t>
      </w:r>
      <w:r>
        <w:rPr>
          <w:sz w:val="28"/>
          <w:szCs w:val="28"/>
        </w:rPr>
        <w:t xml:space="preserve"> СОШ № 58:</w:t>
      </w:r>
      <w:r w:rsidRPr="00D32A55">
        <w:rPr>
          <w:sz w:val="28"/>
          <w:szCs w:val="28"/>
        </w:rPr>
        <w:cr/>
        <w:t xml:space="preserve">Всего учебных кабинетов - </w:t>
      </w:r>
      <w:r w:rsidR="004B784D">
        <w:rPr>
          <w:sz w:val="28"/>
          <w:szCs w:val="28"/>
        </w:rPr>
        <w:t>7</w:t>
      </w:r>
      <w:r w:rsidRPr="00D32A55">
        <w:rPr>
          <w:sz w:val="28"/>
          <w:szCs w:val="28"/>
        </w:rPr>
        <w:t xml:space="preserve"> </w:t>
      </w:r>
    </w:p>
    <w:p w:rsidR="00D32A55" w:rsidRPr="00D32A55" w:rsidRDefault="00D32A55" w:rsidP="00D32A55">
      <w:pPr>
        <w:pStyle w:val="Default"/>
        <w:spacing w:line="360" w:lineRule="auto"/>
        <w:rPr>
          <w:color w:val="auto"/>
          <w:sz w:val="28"/>
          <w:szCs w:val="28"/>
        </w:rPr>
      </w:pPr>
      <w:r w:rsidRPr="00D32A55">
        <w:rPr>
          <w:color w:val="auto"/>
          <w:sz w:val="28"/>
          <w:szCs w:val="28"/>
        </w:rPr>
        <w:t xml:space="preserve">Интерактивных досок - </w:t>
      </w:r>
      <w:r w:rsidR="004B784D">
        <w:rPr>
          <w:color w:val="auto"/>
          <w:sz w:val="28"/>
          <w:szCs w:val="28"/>
        </w:rPr>
        <w:t>7</w:t>
      </w:r>
      <w:r w:rsidRPr="00D32A55">
        <w:rPr>
          <w:color w:val="auto"/>
          <w:sz w:val="28"/>
          <w:szCs w:val="28"/>
        </w:rPr>
        <w:t xml:space="preserve"> </w:t>
      </w:r>
    </w:p>
    <w:p w:rsidR="00D32A55" w:rsidRPr="00D32A55" w:rsidRDefault="00D32A55" w:rsidP="00D32A55">
      <w:pPr>
        <w:pStyle w:val="Default"/>
        <w:spacing w:line="360" w:lineRule="auto"/>
        <w:rPr>
          <w:color w:val="auto"/>
          <w:sz w:val="28"/>
          <w:szCs w:val="28"/>
        </w:rPr>
      </w:pPr>
      <w:r w:rsidRPr="00D32A55">
        <w:rPr>
          <w:color w:val="auto"/>
          <w:sz w:val="28"/>
          <w:szCs w:val="28"/>
        </w:rPr>
        <w:t xml:space="preserve">Мультимедийных проекторов - </w:t>
      </w:r>
      <w:r w:rsidR="004B784D">
        <w:rPr>
          <w:color w:val="auto"/>
          <w:sz w:val="28"/>
          <w:szCs w:val="28"/>
        </w:rPr>
        <w:t>7</w:t>
      </w:r>
      <w:r w:rsidRPr="00D32A55">
        <w:rPr>
          <w:color w:val="auto"/>
          <w:sz w:val="28"/>
          <w:szCs w:val="28"/>
        </w:rPr>
        <w:t xml:space="preserve"> </w:t>
      </w:r>
    </w:p>
    <w:p w:rsidR="00D32A55" w:rsidRPr="00A924C3" w:rsidRDefault="00D32A55" w:rsidP="00D32A55">
      <w:pPr>
        <w:pStyle w:val="Default"/>
        <w:spacing w:line="360" w:lineRule="auto"/>
        <w:rPr>
          <w:color w:val="auto"/>
          <w:sz w:val="28"/>
          <w:szCs w:val="28"/>
        </w:rPr>
      </w:pPr>
      <w:r w:rsidRPr="00D32A55">
        <w:rPr>
          <w:color w:val="auto"/>
          <w:sz w:val="28"/>
          <w:szCs w:val="28"/>
        </w:rPr>
        <w:t>Компьютеров</w:t>
      </w:r>
      <w:r w:rsidRPr="00A924C3">
        <w:rPr>
          <w:color w:val="auto"/>
          <w:sz w:val="28"/>
          <w:szCs w:val="28"/>
        </w:rPr>
        <w:t xml:space="preserve"> - </w:t>
      </w:r>
      <w:r w:rsidR="004B784D">
        <w:rPr>
          <w:color w:val="auto"/>
          <w:sz w:val="28"/>
          <w:szCs w:val="28"/>
        </w:rPr>
        <w:t>7</w:t>
      </w:r>
    </w:p>
    <w:p w:rsidR="00D32A55" w:rsidRPr="00A924C3" w:rsidRDefault="00D32A55" w:rsidP="00D32A55">
      <w:pPr>
        <w:pStyle w:val="Default"/>
        <w:spacing w:line="360" w:lineRule="auto"/>
        <w:rPr>
          <w:color w:val="auto"/>
          <w:sz w:val="28"/>
          <w:szCs w:val="28"/>
        </w:rPr>
      </w:pPr>
      <w:r w:rsidRPr="00A924C3">
        <w:rPr>
          <w:color w:val="auto"/>
          <w:sz w:val="28"/>
          <w:szCs w:val="28"/>
        </w:rPr>
        <w:t xml:space="preserve">МФУ - </w:t>
      </w:r>
      <w:r w:rsidR="004B784D">
        <w:rPr>
          <w:color w:val="auto"/>
          <w:sz w:val="28"/>
          <w:szCs w:val="28"/>
        </w:rPr>
        <w:t>2</w:t>
      </w:r>
      <w:r w:rsidRPr="00A924C3">
        <w:rPr>
          <w:color w:val="auto"/>
          <w:sz w:val="28"/>
          <w:szCs w:val="28"/>
        </w:rPr>
        <w:t xml:space="preserve"> </w:t>
      </w:r>
    </w:p>
    <w:p w:rsidR="00D32A55" w:rsidRPr="00C72A19" w:rsidRDefault="00D32A55" w:rsidP="00D32A55">
      <w:pPr>
        <w:pStyle w:val="Default"/>
        <w:spacing w:line="360" w:lineRule="auto"/>
        <w:rPr>
          <w:color w:val="auto"/>
          <w:sz w:val="28"/>
          <w:szCs w:val="28"/>
        </w:rPr>
      </w:pPr>
      <w:r w:rsidRPr="00C72A19">
        <w:rPr>
          <w:color w:val="auto"/>
          <w:sz w:val="28"/>
          <w:szCs w:val="28"/>
        </w:rPr>
        <w:t xml:space="preserve">Видеокамера - </w:t>
      </w:r>
      <w:r>
        <w:rPr>
          <w:color w:val="auto"/>
          <w:sz w:val="28"/>
          <w:szCs w:val="28"/>
        </w:rPr>
        <w:t>7</w:t>
      </w:r>
      <w:r w:rsidRPr="00C72A19">
        <w:rPr>
          <w:color w:val="auto"/>
          <w:sz w:val="28"/>
          <w:szCs w:val="28"/>
        </w:rPr>
        <w:t xml:space="preserve"> </w:t>
      </w:r>
    </w:p>
    <w:p w:rsidR="00D32A55" w:rsidRPr="00273851" w:rsidRDefault="00D32A55" w:rsidP="00D32A55">
      <w:pPr>
        <w:pStyle w:val="Default"/>
        <w:spacing w:line="360" w:lineRule="auto"/>
        <w:rPr>
          <w:color w:val="auto"/>
          <w:sz w:val="28"/>
          <w:szCs w:val="28"/>
        </w:rPr>
      </w:pPr>
      <w:r w:rsidRPr="00273851">
        <w:rPr>
          <w:color w:val="auto"/>
          <w:sz w:val="28"/>
          <w:szCs w:val="28"/>
        </w:rPr>
        <w:t xml:space="preserve">Спортивный зал - 1 </w:t>
      </w:r>
    </w:p>
    <w:p w:rsidR="00D32A55" w:rsidRPr="00273851" w:rsidRDefault="00D32A55" w:rsidP="00D32A55">
      <w:pPr>
        <w:pStyle w:val="Default"/>
        <w:spacing w:line="360" w:lineRule="auto"/>
        <w:jc w:val="both"/>
        <w:rPr>
          <w:color w:val="auto"/>
          <w:sz w:val="28"/>
          <w:szCs w:val="28"/>
        </w:rPr>
      </w:pPr>
      <w:r w:rsidRPr="00273851">
        <w:rPr>
          <w:color w:val="auto"/>
          <w:sz w:val="28"/>
          <w:szCs w:val="28"/>
        </w:rPr>
        <w:t xml:space="preserve">Кабинет информатики - 1 </w:t>
      </w:r>
    </w:p>
    <w:p w:rsidR="00D32A55" w:rsidRPr="00273851" w:rsidRDefault="00D32A55" w:rsidP="00D32A55">
      <w:pPr>
        <w:pStyle w:val="Default"/>
        <w:spacing w:line="360" w:lineRule="auto"/>
        <w:jc w:val="both"/>
        <w:rPr>
          <w:color w:val="auto"/>
          <w:sz w:val="28"/>
          <w:szCs w:val="28"/>
        </w:rPr>
      </w:pPr>
      <w:r w:rsidRPr="00273851">
        <w:rPr>
          <w:color w:val="auto"/>
          <w:sz w:val="28"/>
          <w:szCs w:val="28"/>
        </w:rPr>
        <w:t xml:space="preserve">Библиотека - 1 </w:t>
      </w:r>
    </w:p>
    <w:p w:rsidR="00D32A55" w:rsidRPr="00273851" w:rsidRDefault="00D32A55" w:rsidP="00D32A55">
      <w:pPr>
        <w:pStyle w:val="Default"/>
        <w:spacing w:line="360" w:lineRule="auto"/>
        <w:jc w:val="both"/>
        <w:rPr>
          <w:color w:val="auto"/>
          <w:sz w:val="28"/>
          <w:szCs w:val="28"/>
        </w:rPr>
      </w:pPr>
      <w:r w:rsidRPr="00273851">
        <w:rPr>
          <w:color w:val="auto"/>
          <w:sz w:val="28"/>
          <w:szCs w:val="28"/>
        </w:rPr>
        <w:t xml:space="preserve">Медицинский кабинет - 1 </w:t>
      </w:r>
    </w:p>
    <w:p w:rsidR="00D32A55" w:rsidRPr="00273851" w:rsidRDefault="00D32A55" w:rsidP="00D32A55">
      <w:pPr>
        <w:pStyle w:val="Default"/>
        <w:spacing w:line="360" w:lineRule="auto"/>
        <w:jc w:val="both"/>
        <w:rPr>
          <w:color w:val="auto"/>
          <w:sz w:val="28"/>
          <w:szCs w:val="28"/>
        </w:rPr>
      </w:pPr>
      <w:r w:rsidRPr="00273851">
        <w:rPr>
          <w:color w:val="auto"/>
          <w:sz w:val="28"/>
          <w:szCs w:val="28"/>
        </w:rPr>
        <w:t xml:space="preserve">Спортивная площадка – 1 </w:t>
      </w:r>
    </w:p>
    <w:p w:rsidR="00653A76" w:rsidRPr="00A87A29" w:rsidRDefault="004B784D" w:rsidP="004B784D">
      <w:pPr>
        <w:pStyle w:val="21"/>
        <w:numPr>
          <w:ilvl w:val="0"/>
          <w:numId w:val="0"/>
        </w:numPr>
        <w:ind w:firstLine="680"/>
      </w:pPr>
      <w:r>
        <w:t>Начальная школа гимназии располагает насыщенной материально-технической базой, обеспечивающей организацию и проведение всех видов деятельности младших школьников, предусмотренной ФГОС НОО.</w:t>
      </w:r>
    </w:p>
    <w:p w:rsidR="00863C64" w:rsidRPr="00BD7394" w:rsidRDefault="00863C64" w:rsidP="00D63FCA">
      <w:pPr>
        <w:pStyle w:val="a3"/>
        <w:spacing w:line="360" w:lineRule="auto"/>
        <w:ind w:firstLine="0"/>
        <w:rPr>
          <w:rFonts w:ascii="Times New Roman" w:hAnsi="Times New Roman"/>
          <w:color w:val="auto"/>
          <w:sz w:val="28"/>
          <w:szCs w:val="28"/>
        </w:rPr>
      </w:pPr>
    </w:p>
    <w:p w:rsidR="00653A76" w:rsidRPr="0041436B" w:rsidRDefault="00653A76" w:rsidP="002F33ED">
      <w:pPr>
        <w:pStyle w:val="afd"/>
        <w:numPr>
          <w:ilvl w:val="2"/>
          <w:numId w:val="2"/>
        </w:numPr>
        <w:ind w:left="0" w:firstLine="0"/>
      </w:pPr>
      <w:bookmarkStart w:id="189" w:name="_Toc288394114"/>
      <w:bookmarkStart w:id="190" w:name="_Toc288410581"/>
      <w:bookmarkStart w:id="191" w:name="_Toc288410710"/>
      <w:bookmarkStart w:id="192" w:name="_Toc294246119"/>
      <w:r w:rsidRPr="0041436B">
        <w:t>Информационно­методические условия реализации основной образовательной программы</w:t>
      </w:r>
      <w:bookmarkEnd w:id="189"/>
      <w:bookmarkEnd w:id="190"/>
      <w:bookmarkEnd w:id="191"/>
      <w:bookmarkEnd w:id="192"/>
    </w:p>
    <w:p w:rsidR="004B784D" w:rsidRDefault="004B784D" w:rsidP="003F7807">
      <w:pPr>
        <w:pStyle w:val="a3"/>
        <w:spacing w:line="360" w:lineRule="auto"/>
        <w:ind w:firstLine="851"/>
        <w:rPr>
          <w:rFonts w:ascii="Times New Roman" w:hAnsi="Times New Roman"/>
          <w:sz w:val="28"/>
          <w:szCs w:val="28"/>
        </w:rPr>
      </w:pPr>
      <w:r>
        <w:rPr>
          <w:rFonts w:ascii="Times New Roman" w:hAnsi="Times New Roman"/>
          <w:color w:val="auto"/>
          <w:sz w:val="28"/>
          <w:szCs w:val="28"/>
        </w:rPr>
        <w:t xml:space="preserve"> </w:t>
      </w:r>
      <w:r w:rsidRPr="004B784D">
        <w:rPr>
          <w:rFonts w:ascii="Times New Roman" w:hAnsi="Times New Roman"/>
          <w:sz w:val="28"/>
          <w:szCs w:val="28"/>
        </w:rPr>
        <w:t xml:space="preserve">ООП НОО обеспечивается учебно-методическими и информационными ресурсами по всем предусмотренным ею учебным курсам, модулям. 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модулей и т.п. </w:t>
      </w:r>
    </w:p>
    <w:p w:rsidR="004B784D" w:rsidRDefault="004B784D" w:rsidP="003F7807">
      <w:pPr>
        <w:pStyle w:val="a3"/>
        <w:spacing w:line="360" w:lineRule="auto"/>
        <w:ind w:firstLine="851"/>
        <w:rPr>
          <w:rFonts w:ascii="Times New Roman" w:hAnsi="Times New Roman"/>
          <w:sz w:val="28"/>
          <w:szCs w:val="28"/>
        </w:rPr>
      </w:pPr>
      <w:r w:rsidRPr="004B784D">
        <w:rPr>
          <w:rFonts w:ascii="Times New Roman" w:hAnsi="Times New Roman"/>
          <w:sz w:val="28"/>
          <w:szCs w:val="28"/>
        </w:rPr>
        <w:t xml:space="preserve">Вариативная часть программы (учебные, развивающие, интегративные курсы, образовательные модули, внеурочная образовательная деятельность) сопровождаются методическим обеспечением (планом-графиком, расписанием, цифровыми ресурсами, материалами для учащихся и педагогов и т.п.). </w:t>
      </w:r>
    </w:p>
    <w:p w:rsidR="00653A76" w:rsidRDefault="004B784D" w:rsidP="003F7807">
      <w:pPr>
        <w:pStyle w:val="a3"/>
        <w:spacing w:line="360" w:lineRule="auto"/>
        <w:ind w:firstLine="851"/>
        <w:rPr>
          <w:rFonts w:ascii="Times New Roman" w:hAnsi="Times New Roman"/>
          <w:sz w:val="28"/>
          <w:szCs w:val="28"/>
        </w:rPr>
      </w:pPr>
      <w:r w:rsidRPr="004B784D">
        <w:rPr>
          <w:rFonts w:ascii="Times New Roman" w:hAnsi="Times New Roman"/>
          <w:sz w:val="28"/>
          <w:szCs w:val="28"/>
        </w:rPr>
        <w:t>Учебно-методическое обеспечение начальной школы гимназии состоит из основного состава и дополнительного. Основной состав УМК используется педагогами и учащимися на постоянной основе, дополнительный состав – по усмотрению учителя и учащихся</w:t>
      </w:r>
      <w:r>
        <w:rPr>
          <w:rFonts w:ascii="Times New Roman" w:hAnsi="Times New Roman"/>
          <w:sz w:val="28"/>
          <w:szCs w:val="28"/>
        </w:rPr>
        <w:t>.</w:t>
      </w:r>
    </w:p>
    <w:p w:rsidR="004B784D" w:rsidRDefault="004B784D" w:rsidP="003F7807">
      <w:pPr>
        <w:pStyle w:val="a3"/>
        <w:spacing w:line="360" w:lineRule="auto"/>
        <w:ind w:firstLine="851"/>
        <w:rPr>
          <w:rFonts w:ascii="Times New Roman" w:hAnsi="Times New Roman"/>
          <w:color w:val="auto"/>
          <w:sz w:val="28"/>
          <w:szCs w:val="28"/>
        </w:rPr>
      </w:pPr>
      <w:r w:rsidRPr="004B784D">
        <w:rPr>
          <w:rFonts w:ascii="Times New Roman" w:hAnsi="Times New Roman"/>
          <w:color w:val="auto"/>
          <w:sz w:val="28"/>
          <w:szCs w:val="28"/>
        </w:rPr>
        <w:t>Основной состав УМК для начальной школы (компоненты УМК «</w:t>
      </w:r>
      <w:r>
        <w:rPr>
          <w:rFonts w:ascii="Times New Roman" w:hAnsi="Times New Roman"/>
          <w:color w:val="auto"/>
          <w:sz w:val="28"/>
          <w:szCs w:val="28"/>
        </w:rPr>
        <w:t xml:space="preserve">Начальная школа </w:t>
      </w:r>
      <w:r>
        <w:rPr>
          <w:rFonts w:ascii="Times New Roman" w:hAnsi="Times New Roman"/>
          <w:color w:val="auto"/>
          <w:sz w:val="28"/>
          <w:szCs w:val="28"/>
          <w:lang w:val="en-US"/>
        </w:rPr>
        <w:t>XXI</w:t>
      </w:r>
      <w:r>
        <w:rPr>
          <w:rFonts w:ascii="Times New Roman" w:hAnsi="Times New Roman"/>
          <w:color w:val="auto"/>
          <w:sz w:val="28"/>
          <w:szCs w:val="28"/>
        </w:rPr>
        <w:t xml:space="preserve"> века</w:t>
      </w:r>
      <w:r w:rsidRPr="004B784D">
        <w:rPr>
          <w:rFonts w:ascii="Times New Roman" w:hAnsi="Times New Roman"/>
          <w:color w:val="auto"/>
          <w:sz w:val="28"/>
          <w:szCs w:val="28"/>
        </w:rPr>
        <w:t>»)</w:t>
      </w:r>
    </w:p>
    <w:tbl>
      <w:tblPr>
        <w:tblStyle w:val="afff1"/>
        <w:tblW w:w="0" w:type="auto"/>
        <w:tblLook w:val="04A0"/>
      </w:tblPr>
      <w:tblGrid>
        <w:gridCol w:w="959"/>
        <w:gridCol w:w="3827"/>
        <w:gridCol w:w="142"/>
        <w:gridCol w:w="211"/>
        <w:gridCol w:w="72"/>
        <w:gridCol w:w="2498"/>
        <w:gridCol w:w="904"/>
        <w:gridCol w:w="1666"/>
      </w:tblGrid>
      <w:tr w:rsidR="004B784D" w:rsidRPr="00BB246E" w:rsidTr="00315FE2">
        <w:tc>
          <w:tcPr>
            <w:tcW w:w="959" w:type="dxa"/>
            <w:shd w:val="clear" w:color="auto" w:fill="auto"/>
          </w:tcPr>
          <w:p w:rsidR="004B784D" w:rsidRPr="00BB246E" w:rsidRDefault="004B784D" w:rsidP="00BB246E">
            <w:pPr>
              <w:pStyle w:val="a3"/>
              <w:spacing w:line="240" w:lineRule="auto"/>
              <w:ind w:firstLine="0"/>
              <w:jc w:val="center"/>
              <w:rPr>
                <w:rFonts w:ascii="Times New Roman" w:hAnsi="Times New Roman"/>
                <w:b/>
                <w:color w:val="auto"/>
                <w:sz w:val="24"/>
                <w:szCs w:val="24"/>
              </w:rPr>
            </w:pPr>
            <w:r w:rsidRPr="00BB246E">
              <w:rPr>
                <w:rFonts w:ascii="Times New Roman" w:hAnsi="Times New Roman"/>
                <w:b/>
                <w:color w:val="auto"/>
                <w:sz w:val="24"/>
                <w:szCs w:val="24"/>
              </w:rPr>
              <w:t>Класс</w:t>
            </w:r>
          </w:p>
        </w:tc>
        <w:tc>
          <w:tcPr>
            <w:tcW w:w="4180" w:type="dxa"/>
            <w:gridSpan w:val="3"/>
            <w:shd w:val="clear" w:color="auto" w:fill="auto"/>
          </w:tcPr>
          <w:p w:rsidR="004B784D" w:rsidRPr="00BB246E" w:rsidRDefault="004B784D" w:rsidP="00BB246E">
            <w:pPr>
              <w:pStyle w:val="a3"/>
              <w:spacing w:line="240" w:lineRule="auto"/>
              <w:ind w:firstLine="0"/>
              <w:jc w:val="center"/>
              <w:rPr>
                <w:rFonts w:ascii="Times New Roman" w:hAnsi="Times New Roman"/>
                <w:b/>
                <w:color w:val="auto"/>
                <w:sz w:val="24"/>
                <w:szCs w:val="24"/>
              </w:rPr>
            </w:pPr>
            <w:r w:rsidRPr="00BB246E">
              <w:rPr>
                <w:rFonts w:ascii="Times New Roman" w:hAnsi="Times New Roman"/>
                <w:b/>
                <w:color w:val="auto"/>
                <w:sz w:val="24"/>
                <w:szCs w:val="24"/>
              </w:rPr>
              <w:t>Автор учебника</w:t>
            </w:r>
          </w:p>
        </w:tc>
        <w:tc>
          <w:tcPr>
            <w:tcW w:w="2570" w:type="dxa"/>
            <w:gridSpan w:val="2"/>
            <w:shd w:val="clear" w:color="auto" w:fill="auto"/>
          </w:tcPr>
          <w:p w:rsidR="004B784D" w:rsidRPr="00BB246E" w:rsidRDefault="004B784D" w:rsidP="00BB246E">
            <w:pPr>
              <w:pStyle w:val="a3"/>
              <w:spacing w:line="240" w:lineRule="auto"/>
              <w:ind w:firstLine="0"/>
              <w:jc w:val="center"/>
              <w:rPr>
                <w:rFonts w:ascii="Times New Roman" w:hAnsi="Times New Roman"/>
                <w:b/>
                <w:color w:val="auto"/>
                <w:sz w:val="24"/>
                <w:szCs w:val="24"/>
              </w:rPr>
            </w:pPr>
            <w:r w:rsidRPr="00BB246E">
              <w:rPr>
                <w:rFonts w:ascii="Times New Roman" w:hAnsi="Times New Roman"/>
                <w:b/>
                <w:color w:val="auto"/>
                <w:sz w:val="24"/>
                <w:szCs w:val="24"/>
              </w:rPr>
              <w:t>Название</w:t>
            </w:r>
          </w:p>
        </w:tc>
        <w:tc>
          <w:tcPr>
            <w:tcW w:w="2570" w:type="dxa"/>
            <w:gridSpan w:val="2"/>
            <w:shd w:val="clear" w:color="auto" w:fill="auto"/>
          </w:tcPr>
          <w:p w:rsidR="004B784D" w:rsidRPr="00BB246E" w:rsidRDefault="004B784D" w:rsidP="00BB246E">
            <w:pPr>
              <w:pStyle w:val="a3"/>
              <w:spacing w:line="240" w:lineRule="auto"/>
              <w:ind w:firstLine="0"/>
              <w:jc w:val="center"/>
              <w:rPr>
                <w:rFonts w:ascii="Times New Roman" w:hAnsi="Times New Roman"/>
                <w:b/>
                <w:color w:val="auto"/>
                <w:sz w:val="24"/>
                <w:szCs w:val="24"/>
              </w:rPr>
            </w:pPr>
            <w:r w:rsidRPr="00BB246E">
              <w:rPr>
                <w:rFonts w:ascii="Times New Roman" w:hAnsi="Times New Roman"/>
                <w:b/>
                <w:color w:val="auto"/>
                <w:sz w:val="24"/>
                <w:szCs w:val="24"/>
              </w:rPr>
              <w:t>Издательство</w:t>
            </w:r>
          </w:p>
        </w:tc>
      </w:tr>
      <w:tr w:rsidR="004B784D" w:rsidRPr="00BB246E" w:rsidTr="00BB246E">
        <w:tc>
          <w:tcPr>
            <w:tcW w:w="10279" w:type="dxa"/>
            <w:gridSpan w:val="8"/>
            <w:shd w:val="clear" w:color="auto" w:fill="auto"/>
          </w:tcPr>
          <w:p w:rsidR="004B784D" w:rsidRPr="00BB246E" w:rsidRDefault="004B784D" w:rsidP="00BB246E">
            <w:pPr>
              <w:pStyle w:val="a3"/>
              <w:spacing w:line="240" w:lineRule="auto"/>
              <w:ind w:firstLine="0"/>
              <w:jc w:val="center"/>
              <w:rPr>
                <w:rFonts w:ascii="Times New Roman" w:hAnsi="Times New Roman"/>
                <w:color w:val="auto"/>
                <w:sz w:val="24"/>
                <w:szCs w:val="24"/>
              </w:rPr>
            </w:pPr>
            <w:r w:rsidRPr="00BB246E">
              <w:rPr>
                <w:rFonts w:ascii="Times New Roman" w:hAnsi="Times New Roman"/>
                <w:color w:val="auto"/>
                <w:sz w:val="24"/>
                <w:szCs w:val="24"/>
              </w:rPr>
              <w:t>Русский язык</w:t>
            </w:r>
          </w:p>
        </w:tc>
      </w:tr>
      <w:tr w:rsidR="004B784D" w:rsidRPr="00BB246E" w:rsidTr="00825D44">
        <w:tc>
          <w:tcPr>
            <w:tcW w:w="959" w:type="dxa"/>
            <w:shd w:val="clear" w:color="auto" w:fill="auto"/>
          </w:tcPr>
          <w:p w:rsidR="004B784D" w:rsidRPr="00BB246E" w:rsidRDefault="004B784D" w:rsidP="00BB246E">
            <w:pPr>
              <w:pStyle w:val="a3"/>
              <w:spacing w:line="240" w:lineRule="auto"/>
              <w:ind w:firstLine="0"/>
              <w:jc w:val="center"/>
              <w:rPr>
                <w:rFonts w:ascii="Times New Roman" w:hAnsi="Times New Roman"/>
                <w:color w:val="auto"/>
                <w:sz w:val="24"/>
                <w:szCs w:val="24"/>
              </w:rPr>
            </w:pPr>
            <w:r w:rsidRPr="00BB246E">
              <w:rPr>
                <w:rFonts w:ascii="Times New Roman" w:hAnsi="Times New Roman"/>
                <w:color w:val="auto"/>
                <w:sz w:val="24"/>
                <w:szCs w:val="24"/>
              </w:rPr>
              <w:t>1</w:t>
            </w:r>
          </w:p>
        </w:tc>
        <w:tc>
          <w:tcPr>
            <w:tcW w:w="4252" w:type="dxa"/>
            <w:gridSpan w:val="4"/>
            <w:shd w:val="clear" w:color="auto" w:fill="auto"/>
          </w:tcPr>
          <w:p w:rsidR="00BB246E" w:rsidRPr="00BB246E" w:rsidRDefault="00BB246E" w:rsidP="00BB246E">
            <w:pPr>
              <w:pStyle w:val="a3"/>
              <w:spacing w:line="240" w:lineRule="auto"/>
              <w:ind w:firstLine="0"/>
              <w:rPr>
                <w:rFonts w:ascii="Times New Roman" w:hAnsi="Times New Roman"/>
                <w:sz w:val="24"/>
                <w:szCs w:val="24"/>
              </w:rPr>
            </w:pPr>
            <w:r w:rsidRPr="00BB246E">
              <w:rPr>
                <w:rFonts w:ascii="Times New Roman" w:hAnsi="Times New Roman"/>
                <w:sz w:val="24"/>
                <w:szCs w:val="24"/>
              </w:rPr>
              <w:t xml:space="preserve">С.В. Иванов, А.О.Евдокимова и др. </w:t>
            </w:r>
          </w:p>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 xml:space="preserve">Л.Е. Журова </w:t>
            </w:r>
          </w:p>
        </w:tc>
        <w:tc>
          <w:tcPr>
            <w:tcW w:w="2498" w:type="dxa"/>
            <w:shd w:val="clear" w:color="auto" w:fill="auto"/>
          </w:tcPr>
          <w:p w:rsidR="004B784D" w:rsidRPr="00BB246E" w:rsidRDefault="00BB246E" w:rsidP="00BB246E">
            <w:pPr>
              <w:pStyle w:val="a3"/>
              <w:spacing w:line="240" w:lineRule="auto"/>
              <w:ind w:firstLine="0"/>
              <w:rPr>
                <w:rFonts w:ascii="Times New Roman" w:hAnsi="Times New Roman"/>
                <w:sz w:val="24"/>
                <w:szCs w:val="24"/>
              </w:rPr>
            </w:pPr>
            <w:r w:rsidRPr="00BB246E">
              <w:rPr>
                <w:rFonts w:ascii="Times New Roman" w:hAnsi="Times New Roman"/>
                <w:sz w:val="24"/>
                <w:szCs w:val="24"/>
              </w:rPr>
              <w:t>Русский язык 1</w:t>
            </w:r>
            <w:r w:rsidR="00825D44">
              <w:rPr>
                <w:rFonts w:ascii="Times New Roman" w:hAnsi="Times New Roman"/>
                <w:sz w:val="24"/>
                <w:szCs w:val="24"/>
              </w:rPr>
              <w:t xml:space="preserve"> </w:t>
            </w:r>
          </w:p>
          <w:p w:rsidR="00BB246E"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«Букварь»</w:t>
            </w:r>
          </w:p>
        </w:tc>
        <w:tc>
          <w:tcPr>
            <w:tcW w:w="2570" w:type="dxa"/>
            <w:gridSpan w:val="2"/>
            <w:shd w:val="clear" w:color="auto" w:fill="auto"/>
          </w:tcPr>
          <w:p w:rsidR="004B784D" w:rsidRPr="00BB246E" w:rsidRDefault="00BB246E" w:rsidP="00BB246E">
            <w:pPr>
              <w:pStyle w:val="a3"/>
              <w:spacing w:line="240" w:lineRule="auto"/>
              <w:ind w:firstLine="0"/>
              <w:rPr>
                <w:rFonts w:ascii="Times New Roman" w:hAnsi="Times New Roman"/>
                <w:sz w:val="24"/>
                <w:szCs w:val="24"/>
              </w:rPr>
            </w:pPr>
            <w:r w:rsidRPr="00BB246E">
              <w:rPr>
                <w:rFonts w:ascii="Times New Roman" w:hAnsi="Times New Roman"/>
                <w:sz w:val="24"/>
                <w:szCs w:val="24"/>
              </w:rPr>
              <w:t>Вентана-Граф</w:t>
            </w:r>
          </w:p>
          <w:p w:rsidR="00BB246E"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Вентана-Граф</w:t>
            </w:r>
          </w:p>
        </w:tc>
      </w:tr>
      <w:tr w:rsidR="004B784D" w:rsidRPr="00BB246E" w:rsidTr="00825D44">
        <w:tc>
          <w:tcPr>
            <w:tcW w:w="959" w:type="dxa"/>
            <w:shd w:val="clear" w:color="auto" w:fill="auto"/>
          </w:tcPr>
          <w:p w:rsidR="004B784D" w:rsidRPr="00BB246E" w:rsidRDefault="004B784D" w:rsidP="00BB246E">
            <w:pPr>
              <w:pStyle w:val="a3"/>
              <w:spacing w:line="240" w:lineRule="auto"/>
              <w:ind w:firstLine="0"/>
              <w:jc w:val="center"/>
              <w:rPr>
                <w:rFonts w:ascii="Times New Roman" w:hAnsi="Times New Roman"/>
                <w:color w:val="auto"/>
                <w:sz w:val="24"/>
                <w:szCs w:val="24"/>
              </w:rPr>
            </w:pPr>
            <w:r w:rsidRPr="00BB246E">
              <w:rPr>
                <w:rFonts w:ascii="Times New Roman" w:hAnsi="Times New Roman"/>
                <w:color w:val="auto"/>
                <w:sz w:val="24"/>
                <w:szCs w:val="24"/>
              </w:rPr>
              <w:t>2</w:t>
            </w:r>
          </w:p>
        </w:tc>
        <w:tc>
          <w:tcPr>
            <w:tcW w:w="4252" w:type="dxa"/>
            <w:gridSpan w:val="4"/>
            <w:shd w:val="clear" w:color="auto" w:fill="auto"/>
          </w:tcPr>
          <w:p w:rsidR="004B784D" w:rsidRPr="00BB246E" w:rsidRDefault="00BB246E" w:rsidP="00BB246E">
            <w:pPr>
              <w:pStyle w:val="a3"/>
              <w:spacing w:line="240" w:lineRule="auto"/>
              <w:ind w:firstLine="0"/>
              <w:rPr>
                <w:rFonts w:ascii="Times New Roman" w:hAnsi="Times New Roman"/>
                <w:sz w:val="24"/>
                <w:szCs w:val="24"/>
              </w:rPr>
            </w:pPr>
            <w:r w:rsidRPr="00BB246E">
              <w:rPr>
                <w:rFonts w:ascii="Times New Roman" w:hAnsi="Times New Roman"/>
                <w:sz w:val="24"/>
                <w:szCs w:val="24"/>
              </w:rPr>
              <w:t xml:space="preserve">С.В. Иванов, А.О.Евдокимова и др. </w:t>
            </w:r>
          </w:p>
        </w:tc>
        <w:tc>
          <w:tcPr>
            <w:tcW w:w="2498" w:type="dxa"/>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Русский язык 2</w:t>
            </w:r>
          </w:p>
        </w:tc>
        <w:tc>
          <w:tcPr>
            <w:tcW w:w="2570" w:type="dxa"/>
            <w:gridSpan w:val="2"/>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Вентана-Граф</w:t>
            </w:r>
          </w:p>
        </w:tc>
      </w:tr>
      <w:tr w:rsidR="004B784D" w:rsidRPr="00BB246E" w:rsidTr="00825D44">
        <w:tc>
          <w:tcPr>
            <w:tcW w:w="959" w:type="dxa"/>
            <w:shd w:val="clear" w:color="auto" w:fill="auto"/>
          </w:tcPr>
          <w:p w:rsidR="004B784D" w:rsidRPr="00BB246E" w:rsidRDefault="004B784D" w:rsidP="00BB246E">
            <w:pPr>
              <w:pStyle w:val="a3"/>
              <w:spacing w:line="240" w:lineRule="auto"/>
              <w:ind w:firstLine="0"/>
              <w:jc w:val="center"/>
              <w:rPr>
                <w:rFonts w:ascii="Times New Roman" w:hAnsi="Times New Roman"/>
                <w:color w:val="auto"/>
                <w:sz w:val="24"/>
                <w:szCs w:val="24"/>
              </w:rPr>
            </w:pPr>
            <w:r w:rsidRPr="00BB246E">
              <w:rPr>
                <w:rFonts w:ascii="Times New Roman" w:hAnsi="Times New Roman"/>
                <w:color w:val="auto"/>
                <w:sz w:val="24"/>
                <w:szCs w:val="24"/>
              </w:rPr>
              <w:t>3</w:t>
            </w:r>
          </w:p>
        </w:tc>
        <w:tc>
          <w:tcPr>
            <w:tcW w:w="4252" w:type="dxa"/>
            <w:gridSpan w:val="4"/>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С.В. Иванов, А.О.Евдокимова и др.</w:t>
            </w:r>
          </w:p>
        </w:tc>
        <w:tc>
          <w:tcPr>
            <w:tcW w:w="2498" w:type="dxa"/>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Русский язык 3</w:t>
            </w:r>
          </w:p>
        </w:tc>
        <w:tc>
          <w:tcPr>
            <w:tcW w:w="2570" w:type="dxa"/>
            <w:gridSpan w:val="2"/>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Вентана-Граф</w:t>
            </w:r>
          </w:p>
        </w:tc>
      </w:tr>
      <w:tr w:rsidR="004B784D" w:rsidRPr="00BB246E" w:rsidTr="00825D44">
        <w:tc>
          <w:tcPr>
            <w:tcW w:w="959" w:type="dxa"/>
            <w:shd w:val="clear" w:color="auto" w:fill="auto"/>
          </w:tcPr>
          <w:p w:rsidR="004B784D" w:rsidRPr="00BB246E" w:rsidRDefault="004B784D" w:rsidP="00BB246E">
            <w:pPr>
              <w:pStyle w:val="a3"/>
              <w:spacing w:line="240" w:lineRule="auto"/>
              <w:ind w:firstLine="0"/>
              <w:jc w:val="center"/>
              <w:rPr>
                <w:rFonts w:ascii="Times New Roman" w:hAnsi="Times New Roman"/>
                <w:color w:val="auto"/>
                <w:sz w:val="24"/>
                <w:szCs w:val="24"/>
              </w:rPr>
            </w:pPr>
            <w:r w:rsidRPr="00BB246E">
              <w:rPr>
                <w:rFonts w:ascii="Times New Roman" w:hAnsi="Times New Roman"/>
                <w:color w:val="auto"/>
                <w:sz w:val="24"/>
                <w:szCs w:val="24"/>
              </w:rPr>
              <w:t>4</w:t>
            </w:r>
          </w:p>
        </w:tc>
        <w:tc>
          <w:tcPr>
            <w:tcW w:w="4252" w:type="dxa"/>
            <w:gridSpan w:val="4"/>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С.В. Иванов, А.О.Евдокимова и др.</w:t>
            </w:r>
          </w:p>
        </w:tc>
        <w:tc>
          <w:tcPr>
            <w:tcW w:w="2498" w:type="dxa"/>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Русский язык 4</w:t>
            </w:r>
          </w:p>
        </w:tc>
        <w:tc>
          <w:tcPr>
            <w:tcW w:w="2570" w:type="dxa"/>
            <w:gridSpan w:val="2"/>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Вентана-Граф</w:t>
            </w:r>
          </w:p>
        </w:tc>
      </w:tr>
      <w:tr w:rsidR="004B784D" w:rsidRPr="00BB246E" w:rsidTr="00BB246E">
        <w:tc>
          <w:tcPr>
            <w:tcW w:w="10279" w:type="dxa"/>
            <w:gridSpan w:val="8"/>
            <w:shd w:val="clear" w:color="auto" w:fill="auto"/>
          </w:tcPr>
          <w:p w:rsidR="004B784D" w:rsidRPr="00BB246E" w:rsidRDefault="004B784D" w:rsidP="00BB246E">
            <w:pPr>
              <w:pStyle w:val="a3"/>
              <w:spacing w:line="240" w:lineRule="auto"/>
              <w:ind w:firstLine="0"/>
              <w:jc w:val="center"/>
              <w:rPr>
                <w:rFonts w:ascii="Times New Roman" w:hAnsi="Times New Roman"/>
                <w:color w:val="auto"/>
                <w:sz w:val="24"/>
                <w:szCs w:val="24"/>
              </w:rPr>
            </w:pPr>
            <w:r w:rsidRPr="00BB246E">
              <w:rPr>
                <w:rFonts w:ascii="Times New Roman" w:hAnsi="Times New Roman"/>
                <w:color w:val="auto"/>
                <w:sz w:val="24"/>
                <w:szCs w:val="24"/>
              </w:rPr>
              <w:t>Литературное чтение</w:t>
            </w:r>
          </w:p>
        </w:tc>
      </w:tr>
      <w:tr w:rsidR="004B784D" w:rsidRPr="00BB246E" w:rsidTr="00315FE2">
        <w:tc>
          <w:tcPr>
            <w:tcW w:w="959" w:type="dxa"/>
            <w:shd w:val="clear" w:color="auto" w:fill="auto"/>
          </w:tcPr>
          <w:p w:rsidR="004B784D" w:rsidRPr="00BB246E" w:rsidRDefault="004B784D" w:rsidP="00BB246E">
            <w:pPr>
              <w:pStyle w:val="a3"/>
              <w:spacing w:line="240" w:lineRule="auto"/>
              <w:ind w:firstLine="0"/>
              <w:jc w:val="center"/>
              <w:rPr>
                <w:rFonts w:ascii="Times New Roman" w:hAnsi="Times New Roman"/>
                <w:color w:val="auto"/>
                <w:sz w:val="24"/>
                <w:szCs w:val="24"/>
              </w:rPr>
            </w:pPr>
            <w:r w:rsidRPr="00BB246E">
              <w:rPr>
                <w:rFonts w:ascii="Times New Roman" w:hAnsi="Times New Roman"/>
                <w:color w:val="auto"/>
                <w:sz w:val="24"/>
                <w:szCs w:val="24"/>
              </w:rPr>
              <w:t>1</w:t>
            </w:r>
          </w:p>
        </w:tc>
        <w:tc>
          <w:tcPr>
            <w:tcW w:w="3827" w:type="dxa"/>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Л.А. Ефросинина</w:t>
            </w:r>
          </w:p>
        </w:tc>
        <w:tc>
          <w:tcPr>
            <w:tcW w:w="2923" w:type="dxa"/>
            <w:gridSpan w:val="4"/>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Литературное чтение 1</w:t>
            </w:r>
          </w:p>
        </w:tc>
        <w:tc>
          <w:tcPr>
            <w:tcW w:w="2570" w:type="dxa"/>
            <w:gridSpan w:val="2"/>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Вентана-Граф</w:t>
            </w:r>
          </w:p>
        </w:tc>
      </w:tr>
      <w:tr w:rsidR="004B784D" w:rsidRPr="00BB246E" w:rsidTr="00315FE2">
        <w:tc>
          <w:tcPr>
            <w:tcW w:w="959" w:type="dxa"/>
            <w:shd w:val="clear" w:color="auto" w:fill="auto"/>
          </w:tcPr>
          <w:p w:rsidR="004B784D" w:rsidRPr="00BB246E" w:rsidRDefault="004B784D" w:rsidP="00BB246E">
            <w:pPr>
              <w:pStyle w:val="a3"/>
              <w:spacing w:line="240" w:lineRule="auto"/>
              <w:ind w:firstLine="0"/>
              <w:jc w:val="center"/>
              <w:rPr>
                <w:rFonts w:ascii="Times New Roman" w:hAnsi="Times New Roman"/>
                <w:color w:val="auto"/>
                <w:sz w:val="24"/>
                <w:szCs w:val="24"/>
              </w:rPr>
            </w:pPr>
            <w:r w:rsidRPr="00BB246E">
              <w:rPr>
                <w:rFonts w:ascii="Times New Roman" w:hAnsi="Times New Roman"/>
                <w:color w:val="auto"/>
                <w:sz w:val="24"/>
                <w:szCs w:val="24"/>
              </w:rPr>
              <w:t>2</w:t>
            </w:r>
          </w:p>
        </w:tc>
        <w:tc>
          <w:tcPr>
            <w:tcW w:w="3827" w:type="dxa"/>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Л.А. Ефросинина</w:t>
            </w:r>
          </w:p>
        </w:tc>
        <w:tc>
          <w:tcPr>
            <w:tcW w:w="2923" w:type="dxa"/>
            <w:gridSpan w:val="4"/>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Литературное чтение 2</w:t>
            </w:r>
          </w:p>
        </w:tc>
        <w:tc>
          <w:tcPr>
            <w:tcW w:w="2570" w:type="dxa"/>
            <w:gridSpan w:val="2"/>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Вентана-Граф</w:t>
            </w:r>
          </w:p>
        </w:tc>
      </w:tr>
      <w:tr w:rsidR="004B784D" w:rsidRPr="00BB246E" w:rsidTr="00315FE2">
        <w:tc>
          <w:tcPr>
            <w:tcW w:w="959" w:type="dxa"/>
            <w:shd w:val="clear" w:color="auto" w:fill="auto"/>
          </w:tcPr>
          <w:p w:rsidR="004B784D" w:rsidRPr="00BB246E" w:rsidRDefault="004B784D" w:rsidP="00BB246E">
            <w:pPr>
              <w:pStyle w:val="a3"/>
              <w:spacing w:line="240" w:lineRule="auto"/>
              <w:ind w:firstLine="0"/>
              <w:jc w:val="center"/>
              <w:rPr>
                <w:rFonts w:ascii="Times New Roman" w:hAnsi="Times New Roman"/>
                <w:color w:val="auto"/>
                <w:sz w:val="24"/>
                <w:szCs w:val="24"/>
              </w:rPr>
            </w:pPr>
            <w:r w:rsidRPr="00BB246E">
              <w:rPr>
                <w:rFonts w:ascii="Times New Roman" w:hAnsi="Times New Roman"/>
                <w:color w:val="auto"/>
                <w:sz w:val="24"/>
                <w:szCs w:val="24"/>
              </w:rPr>
              <w:t>3</w:t>
            </w:r>
          </w:p>
        </w:tc>
        <w:tc>
          <w:tcPr>
            <w:tcW w:w="3827" w:type="dxa"/>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Л.А. Ефросинина</w:t>
            </w:r>
          </w:p>
        </w:tc>
        <w:tc>
          <w:tcPr>
            <w:tcW w:w="2923" w:type="dxa"/>
            <w:gridSpan w:val="4"/>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Литературное чтение  3</w:t>
            </w:r>
          </w:p>
        </w:tc>
        <w:tc>
          <w:tcPr>
            <w:tcW w:w="2570" w:type="dxa"/>
            <w:gridSpan w:val="2"/>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Вентана-Граф</w:t>
            </w:r>
          </w:p>
        </w:tc>
      </w:tr>
      <w:tr w:rsidR="004B784D" w:rsidRPr="00BB246E" w:rsidTr="00315FE2">
        <w:tc>
          <w:tcPr>
            <w:tcW w:w="959" w:type="dxa"/>
            <w:shd w:val="clear" w:color="auto" w:fill="auto"/>
          </w:tcPr>
          <w:p w:rsidR="004B784D" w:rsidRPr="00BB246E" w:rsidRDefault="004B784D" w:rsidP="00BB246E">
            <w:pPr>
              <w:pStyle w:val="a3"/>
              <w:spacing w:line="240" w:lineRule="auto"/>
              <w:ind w:firstLine="0"/>
              <w:jc w:val="center"/>
              <w:rPr>
                <w:rFonts w:ascii="Times New Roman" w:hAnsi="Times New Roman"/>
                <w:color w:val="auto"/>
                <w:sz w:val="24"/>
                <w:szCs w:val="24"/>
              </w:rPr>
            </w:pPr>
            <w:r w:rsidRPr="00BB246E">
              <w:rPr>
                <w:rFonts w:ascii="Times New Roman" w:hAnsi="Times New Roman"/>
                <w:color w:val="auto"/>
                <w:sz w:val="24"/>
                <w:szCs w:val="24"/>
              </w:rPr>
              <w:t>4</w:t>
            </w:r>
          </w:p>
        </w:tc>
        <w:tc>
          <w:tcPr>
            <w:tcW w:w="3827" w:type="dxa"/>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Л.А. Ефросинина</w:t>
            </w:r>
          </w:p>
        </w:tc>
        <w:tc>
          <w:tcPr>
            <w:tcW w:w="2923" w:type="dxa"/>
            <w:gridSpan w:val="4"/>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Литературное чтение 4</w:t>
            </w:r>
          </w:p>
        </w:tc>
        <w:tc>
          <w:tcPr>
            <w:tcW w:w="2570" w:type="dxa"/>
            <w:gridSpan w:val="2"/>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Вентана-Граф</w:t>
            </w:r>
          </w:p>
        </w:tc>
      </w:tr>
      <w:tr w:rsidR="004B784D" w:rsidRPr="00BB246E" w:rsidTr="00BB246E">
        <w:tc>
          <w:tcPr>
            <w:tcW w:w="10279" w:type="dxa"/>
            <w:gridSpan w:val="8"/>
            <w:shd w:val="clear" w:color="auto" w:fill="auto"/>
          </w:tcPr>
          <w:p w:rsidR="004B784D" w:rsidRPr="00BB246E" w:rsidRDefault="004B784D" w:rsidP="00BB246E">
            <w:pPr>
              <w:pStyle w:val="a3"/>
              <w:spacing w:line="240" w:lineRule="auto"/>
              <w:ind w:firstLine="0"/>
              <w:jc w:val="center"/>
              <w:rPr>
                <w:rFonts w:ascii="Times New Roman" w:hAnsi="Times New Roman"/>
                <w:color w:val="auto"/>
                <w:sz w:val="24"/>
                <w:szCs w:val="24"/>
              </w:rPr>
            </w:pPr>
            <w:r w:rsidRPr="00BB246E">
              <w:rPr>
                <w:rFonts w:ascii="Times New Roman" w:hAnsi="Times New Roman"/>
                <w:color w:val="auto"/>
                <w:sz w:val="24"/>
                <w:szCs w:val="24"/>
              </w:rPr>
              <w:t>Математика</w:t>
            </w:r>
          </w:p>
        </w:tc>
      </w:tr>
      <w:tr w:rsidR="004B784D" w:rsidRPr="00BB246E" w:rsidTr="00315FE2">
        <w:tc>
          <w:tcPr>
            <w:tcW w:w="959" w:type="dxa"/>
            <w:shd w:val="clear" w:color="auto" w:fill="auto"/>
          </w:tcPr>
          <w:p w:rsidR="004B784D" w:rsidRPr="00BB246E" w:rsidRDefault="004B784D" w:rsidP="00BB246E">
            <w:pPr>
              <w:pStyle w:val="a3"/>
              <w:spacing w:line="240" w:lineRule="auto"/>
              <w:ind w:firstLine="0"/>
              <w:jc w:val="center"/>
              <w:rPr>
                <w:rFonts w:ascii="Times New Roman" w:hAnsi="Times New Roman"/>
                <w:color w:val="auto"/>
                <w:sz w:val="24"/>
                <w:szCs w:val="24"/>
              </w:rPr>
            </w:pPr>
            <w:r w:rsidRPr="00BB246E">
              <w:rPr>
                <w:rFonts w:ascii="Times New Roman" w:hAnsi="Times New Roman"/>
                <w:color w:val="auto"/>
                <w:sz w:val="24"/>
                <w:szCs w:val="24"/>
              </w:rPr>
              <w:t>1</w:t>
            </w:r>
          </w:p>
        </w:tc>
        <w:tc>
          <w:tcPr>
            <w:tcW w:w="3827" w:type="dxa"/>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В.Н. Рудницкая, Т.В. Юдачёва.</w:t>
            </w:r>
          </w:p>
        </w:tc>
        <w:tc>
          <w:tcPr>
            <w:tcW w:w="2923" w:type="dxa"/>
            <w:gridSpan w:val="4"/>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Математика 1</w:t>
            </w:r>
          </w:p>
        </w:tc>
        <w:tc>
          <w:tcPr>
            <w:tcW w:w="2570" w:type="dxa"/>
            <w:gridSpan w:val="2"/>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Вентана-Граф</w:t>
            </w:r>
          </w:p>
        </w:tc>
      </w:tr>
      <w:tr w:rsidR="004B784D" w:rsidRPr="00BB246E" w:rsidTr="00315FE2">
        <w:tc>
          <w:tcPr>
            <w:tcW w:w="959" w:type="dxa"/>
            <w:shd w:val="clear" w:color="auto" w:fill="auto"/>
          </w:tcPr>
          <w:p w:rsidR="004B784D" w:rsidRPr="00BB246E" w:rsidRDefault="004B784D" w:rsidP="00BB246E">
            <w:pPr>
              <w:pStyle w:val="a3"/>
              <w:spacing w:line="240" w:lineRule="auto"/>
              <w:ind w:firstLine="0"/>
              <w:jc w:val="center"/>
              <w:rPr>
                <w:rFonts w:ascii="Times New Roman" w:hAnsi="Times New Roman"/>
                <w:color w:val="auto"/>
                <w:sz w:val="24"/>
                <w:szCs w:val="24"/>
              </w:rPr>
            </w:pPr>
            <w:r w:rsidRPr="00BB246E">
              <w:rPr>
                <w:rFonts w:ascii="Times New Roman" w:hAnsi="Times New Roman"/>
                <w:color w:val="auto"/>
                <w:sz w:val="24"/>
                <w:szCs w:val="24"/>
              </w:rPr>
              <w:t>2</w:t>
            </w:r>
          </w:p>
        </w:tc>
        <w:tc>
          <w:tcPr>
            <w:tcW w:w="3827" w:type="dxa"/>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В.Н. Рудницкая, Т.В. Юдачёва.</w:t>
            </w:r>
          </w:p>
        </w:tc>
        <w:tc>
          <w:tcPr>
            <w:tcW w:w="2923" w:type="dxa"/>
            <w:gridSpan w:val="4"/>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Математика 2</w:t>
            </w:r>
          </w:p>
        </w:tc>
        <w:tc>
          <w:tcPr>
            <w:tcW w:w="2570" w:type="dxa"/>
            <w:gridSpan w:val="2"/>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Вентана-Граф</w:t>
            </w:r>
          </w:p>
        </w:tc>
      </w:tr>
      <w:tr w:rsidR="004B784D" w:rsidRPr="00BB246E" w:rsidTr="00315FE2">
        <w:tc>
          <w:tcPr>
            <w:tcW w:w="959" w:type="dxa"/>
            <w:shd w:val="clear" w:color="auto" w:fill="auto"/>
          </w:tcPr>
          <w:p w:rsidR="004B784D" w:rsidRPr="00BB246E" w:rsidRDefault="004B784D" w:rsidP="00BB246E">
            <w:pPr>
              <w:pStyle w:val="a3"/>
              <w:spacing w:line="240" w:lineRule="auto"/>
              <w:ind w:firstLine="0"/>
              <w:jc w:val="center"/>
              <w:rPr>
                <w:rFonts w:ascii="Times New Roman" w:hAnsi="Times New Roman"/>
                <w:color w:val="auto"/>
                <w:sz w:val="24"/>
                <w:szCs w:val="24"/>
              </w:rPr>
            </w:pPr>
            <w:r w:rsidRPr="00BB246E">
              <w:rPr>
                <w:rFonts w:ascii="Times New Roman" w:hAnsi="Times New Roman"/>
                <w:color w:val="auto"/>
                <w:sz w:val="24"/>
                <w:szCs w:val="24"/>
              </w:rPr>
              <w:t>3</w:t>
            </w:r>
          </w:p>
        </w:tc>
        <w:tc>
          <w:tcPr>
            <w:tcW w:w="3827" w:type="dxa"/>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В.Н. Рудницкая, Т.В. Юдачёва.</w:t>
            </w:r>
          </w:p>
        </w:tc>
        <w:tc>
          <w:tcPr>
            <w:tcW w:w="2923" w:type="dxa"/>
            <w:gridSpan w:val="4"/>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Математика 3</w:t>
            </w:r>
          </w:p>
        </w:tc>
        <w:tc>
          <w:tcPr>
            <w:tcW w:w="2570" w:type="dxa"/>
            <w:gridSpan w:val="2"/>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Вентана-Граф</w:t>
            </w:r>
          </w:p>
        </w:tc>
      </w:tr>
      <w:tr w:rsidR="004B784D" w:rsidRPr="00BB246E" w:rsidTr="00315FE2">
        <w:tc>
          <w:tcPr>
            <w:tcW w:w="959" w:type="dxa"/>
            <w:shd w:val="clear" w:color="auto" w:fill="auto"/>
          </w:tcPr>
          <w:p w:rsidR="004B784D" w:rsidRPr="00BB246E" w:rsidRDefault="004B784D" w:rsidP="00BB246E">
            <w:pPr>
              <w:pStyle w:val="a3"/>
              <w:spacing w:line="240" w:lineRule="auto"/>
              <w:ind w:firstLine="0"/>
              <w:jc w:val="center"/>
              <w:rPr>
                <w:rFonts w:ascii="Times New Roman" w:hAnsi="Times New Roman"/>
                <w:color w:val="auto"/>
                <w:sz w:val="24"/>
                <w:szCs w:val="24"/>
              </w:rPr>
            </w:pPr>
            <w:r w:rsidRPr="00BB246E">
              <w:rPr>
                <w:rFonts w:ascii="Times New Roman" w:hAnsi="Times New Roman"/>
                <w:color w:val="auto"/>
                <w:sz w:val="24"/>
                <w:szCs w:val="24"/>
              </w:rPr>
              <w:t>4</w:t>
            </w:r>
          </w:p>
        </w:tc>
        <w:tc>
          <w:tcPr>
            <w:tcW w:w="3827" w:type="dxa"/>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В.Н. Рудницкая, Т.В. Юдачёва.</w:t>
            </w:r>
          </w:p>
        </w:tc>
        <w:tc>
          <w:tcPr>
            <w:tcW w:w="2923" w:type="dxa"/>
            <w:gridSpan w:val="4"/>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Математика 4</w:t>
            </w:r>
          </w:p>
        </w:tc>
        <w:tc>
          <w:tcPr>
            <w:tcW w:w="2570" w:type="dxa"/>
            <w:gridSpan w:val="2"/>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Вентана-Граф</w:t>
            </w:r>
          </w:p>
        </w:tc>
      </w:tr>
      <w:tr w:rsidR="004B784D" w:rsidRPr="00BB246E" w:rsidTr="00BB246E">
        <w:tc>
          <w:tcPr>
            <w:tcW w:w="10279" w:type="dxa"/>
            <w:gridSpan w:val="8"/>
            <w:shd w:val="clear" w:color="auto" w:fill="auto"/>
          </w:tcPr>
          <w:p w:rsidR="004B784D" w:rsidRPr="00BB246E" w:rsidRDefault="004B784D" w:rsidP="00BB246E">
            <w:pPr>
              <w:pStyle w:val="a3"/>
              <w:spacing w:line="240" w:lineRule="auto"/>
              <w:ind w:firstLine="0"/>
              <w:jc w:val="center"/>
              <w:rPr>
                <w:rFonts w:ascii="Times New Roman" w:hAnsi="Times New Roman"/>
                <w:color w:val="auto"/>
                <w:sz w:val="24"/>
                <w:szCs w:val="24"/>
              </w:rPr>
            </w:pPr>
            <w:r w:rsidRPr="00BB246E">
              <w:rPr>
                <w:rFonts w:ascii="Times New Roman" w:hAnsi="Times New Roman"/>
                <w:color w:val="auto"/>
                <w:sz w:val="24"/>
                <w:szCs w:val="24"/>
              </w:rPr>
              <w:t>Окружающий мир</w:t>
            </w:r>
          </w:p>
        </w:tc>
      </w:tr>
      <w:tr w:rsidR="004B784D" w:rsidRPr="00BB246E" w:rsidTr="00315FE2">
        <w:tc>
          <w:tcPr>
            <w:tcW w:w="959" w:type="dxa"/>
            <w:shd w:val="clear" w:color="auto" w:fill="auto"/>
          </w:tcPr>
          <w:p w:rsidR="004B784D" w:rsidRPr="00BB246E" w:rsidRDefault="004B784D" w:rsidP="00BB246E">
            <w:pPr>
              <w:pStyle w:val="a3"/>
              <w:spacing w:line="240" w:lineRule="auto"/>
              <w:ind w:firstLine="0"/>
              <w:jc w:val="center"/>
              <w:rPr>
                <w:rFonts w:ascii="Times New Roman" w:hAnsi="Times New Roman"/>
                <w:color w:val="auto"/>
                <w:sz w:val="24"/>
                <w:szCs w:val="24"/>
              </w:rPr>
            </w:pPr>
            <w:r w:rsidRPr="00BB246E">
              <w:rPr>
                <w:rFonts w:ascii="Times New Roman" w:hAnsi="Times New Roman"/>
                <w:color w:val="auto"/>
                <w:sz w:val="24"/>
                <w:szCs w:val="24"/>
              </w:rPr>
              <w:t>1</w:t>
            </w:r>
          </w:p>
        </w:tc>
        <w:tc>
          <w:tcPr>
            <w:tcW w:w="3827" w:type="dxa"/>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Н.Ф.Виноградова</w:t>
            </w:r>
          </w:p>
        </w:tc>
        <w:tc>
          <w:tcPr>
            <w:tcW w:w="2923" w:type="dxa"/>
            <w:gridSpan w:val="4"/>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color w:val="auto"/>
                <w:sz w:val="24"/>
                <w:szCs w:val="24"/>
              </w:rPr>
              <w:t>Окружающий мир</w:t>
            </w:r>
            <w:r>
              <w:rPr>
                <w:rFonts w:ascii="Times New Roman" w:hAnsi="Times New Roman"/>
                <w:color w:val="auto"/>
                <w:sz w:val="24"/>
                <w:szCs w:val="24"/>
              </w:rPr>
              <w:t xml:space="preserve"> 1</w:t>
            </w:r>
          </w:p>
        </w:tc>
        <w:tc>
          <w:tcPr>
            <w:tcW w:w="2570" w:type="dxa"/>
            <w:gridSpan w:val="2"/>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Вентана-Граф</w:t>
            </w:r>
          </w:p>
        </w:tc>
      </w:tr>
      <w:tr w:rsidR="004B784D" w:rsidRPr="00BB246E" w:rsidTr="00315FE2">
        <w:tc>
          <w:tcPr>
            <w:tcW w:w="959" w:type="dxa"/>
            <w:shd w:val="clear" w:color="auto" w:fill="auto"/>
          </w:tcPr>
          <w:p w:rsidR="004B784D" w:rsidRPr="00BB246E" w:rsidRDefault="004B784D" w:rsidP="00BB246E">
            <w:pPr>
              <w:pStyle w:val="a3"/>
              <w:spacing w:line="240" w:lineRule="auto"/>
              <w:ind w:firstLine="0"/>
              <w:jc w:val="center"/>
              <w:rPr>
                <w:rFonts w:ascii="Times New Roman" w:hAnsi="Times New Roman"/>
                <w:color w:val="auto"/>
                <w:sz w:val="24"/>
                <w:szCs w:val="24"/>
              </w:rPr>
            </w:pPr>
            <w:r w:rsidRPr="00BB246E">
              <w:rPr>
                <w:rFonts w:ascii="Times New Roman" w:hAnsi="Times New Roman"/>
                <w:color w:val="auto"/>
                <w:sz w:val="24"/>
                <w:szCs w:val="24"/>
              </w:rPr>
              <w:t>2</w:t>
            </w:r>
          </w:p>
        </w:tc>
        <w:tc>
          <w:tcPr>
            <w:tcW w:w="3827" w:type="dxa"/>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Н.Ф.Виноградова</w:t>
            </w:r>
          </w:p>
        </w:tc>
        <w:tc>
          <w:tcPr>
            <w:tcW w:w="2923" w:type="dxa"/>
            <w:gridSpan w:val="4"/>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color w:val="auto"/>
                <w:sz w:val="24"/>
                <w:szCs w:val="24"/>
              </w:rPr>
              <w:t>Окружающий мир</w:t>
            </w:r>
            <w:r>
              <w:rPr>
                <w:rFonts w:ascii="Times New Roman" w:hAnsi="Times New Roman"/>
                <w:color w:val="auto"/>
                <w:sz w:val="24"/>
                <w:szCs w:val="24"/>
              </w:rPr>
              <w:t xml:space="preserve"> 2</w:t>
            </w:r>
          </w:p>
        </w:tc>
        <w:tc>
          <w:tcPr>
            <w:tcW w:w="2570" w:type="dxa"/>
            <w:gridSpan w:val="2"/>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Вентана-Граф</w:t>
            </w:r>
          </w:p>
        </w:tc>
      </w:tr>
      <w:tr w:rsidR="004B784D" w:rsidRPr="00BB246E" w:rsidTr="00315FE2">
        <w:tc>
          <w:tcPr>
            <w:tcW w:w="959" w:type="dxa"/>
            <w:shd w:val="clear" w:color="auto" w:fill="auto"/>
          </w:tcPr>
          <w:p w:rsidR="004B784D" w:rsidRPr="00BB246E" w:rsidRDefault="004B784D" w:rsidP="00BB246E">
            <w:pPr>
              <w:pStyle w:val="a3"/>
              <w:spacing w:line="240" w:lineRule="auto"/>
              <w:ind w:firstLine="0"/>
              <w:jc w:val="center"/>
              <w:rPr>
                <w:rFonts w:ascii="Times New Roman" w:hAnsi="Times New Roman"/>
                <w:color w:val="auto"/>
                <w:sz w:val="24"/>
                <w:szCs w:val="24"/>
              </w:rPr>
            </w:pPr>
            <w:r w:rsidRPr="00BB246E">
              <w:rPr>
                <w:rFonts w:ascii="Times New Roman" w:hAnsi="Times New Roman"/>
                <w:color w:val="auto"/>
                <w:sz w:val="24"/>
                <w:szCs w:val="24"/>
              </w:rPr>
              <w:t>3</w:t>
            </w:r>
          </w:p>
        </w:tc>
        <w:tc>
          <w:tcPr>
            <w:tcW w:w="3827" w:type="dxa"/>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Н.Ф.Виноградова</w:t>
            </w:r>
          </w:p>
        </w:tc>
        <w:tc>
          <w:tcPr>
            <w:tcW w:w="2923" w:type="dxa"/>
            <w:gridSpan w:val="4"/>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color w:val="auto"/>
                <w:sz w:val="24"/>
                <w:szCs w:val="24"/>
              </w:rPr>
              <w:t>Окружающий мир</w:t>
            </w:r>
            <w:r>
              <w:rPr>
                <w:rFonts w:ascii="Times New Roman" w:hAnsi="Times New Roman"/>
                <w:color w:val="auto"/>
                <w:sz w:val="24"/>
                <w:szCs w:val="24"/>
              </w:rPr>
              <w:t xml:space="preserve"> 3</w:t>
            </w:r>
          </w:p>
        </w:tc>
        <w:tc>
          <w:tcPr>
            <w:tcW w:w="2570" w:type="dxa"/>
            <w:gridSpan w:val="2"/>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Вентана-Граф</w:t>
            </w:r>
          </w:p>
        </w:tc>
      </w:tr>
      <w:tr w:rsidR="004B784D" w:rsidRPr="00BB246E" w:rsidTr="00315FE2">
        <w:tc>
          <w:tcPr>
            <w:tcW w:w="959" w:type="dxa"/>
            <w:shd w:val="clear" w:color="auto" w:fill="auto"/>
          </w:tcPr>
          <w:p w:rsidR="004B784D" w:rsidRPr="00BB246E" w:rsidRDefault="004B784D" w:rsidP="00BB246E">
            <w:pPr>
              <w:pStyle w:val="a3"/>
              <w:spacing w:line="240" w:lineRule="auto"/>
              <w:ind w:firstLine="0"/>
              <w:jc w:val="center"/>
              <w:rPr>
                <w:rFonts w:ascii="Times New Roman" w:hAnsi="Times New Roman"/>
                <w:color w:val="auto"/>
                <w:sz w:val="24"/>
                <w:szCs w:val="24"/>
              </w:rPr>
            </w:pPr>
            <w:r w:rsidRPr="00BB246E">
              <w:rPr>
                <w:rFonts w:ascii="Times New Roman" w:hAnsi="Times New Roman"/>
                <w:color w:val="auto"/>
                <w:sz w:val="24"/>
                <w:szCs w:val="24"/>
              </w:rPr>
              <w:t>4</w:t>
            </w:r>
          </w:p>
        </w:tc>
        <w:tc>
          <w:tcPr>
            <w:tcW w:w="3827" w:type="dxa"/>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Н.Ф.Виноградова</w:t>
            </w:r>
          </w:p>
        </w:tc>
        <w:tc>
          <w:tcPr>
            <w:tcW w:w="2923" w:type="dxa"/>
            <w:gridSpan w:val="4"/>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color w:val="auto"/>
                <w:sz w:val="24"/>
                <w:szCs w:val="24"/>
              </w:rPr>
              <w:t>Окружающий мир</w:t>
            </w:r>
            <w:r>
              <w:rPr>
                <w:rFonts w:ascii="Times New Roman" w:hAnsi="Times New Roman"/>
                <w:color w:val="auto"/>
                <w:sz w:val="24"/>
                <w:szCs w:val="24"/>
              </w:rPr>
              <w:t xml:space="preserve"> 4</w:t>
            </w:r>
          </w:p>
        </w:tc>
        <w:tc>
          <w:tcPr>
            <w:tcW w:w="2570" w:type="dxa"/>
            <w:gridSpan w:val="2"/>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Вентана-Граф</w:t>
            </w:r>
          </w:p>
        </w:tc>
      </w:tr>
      <w:tr w:rsidR="004B784D" w:rsidRPr="00BB246E" w:rsidTr="00BB246E">
        <w:tc>
          <w:tcPr>
            <w:tcW w:w="10279" w:type="dxa"/>
            <w:gridSpan w:val="8"/>
            <w:shd w:val="clear" w:color="auto" w:fill="auto"/>
          </w:tcPr>
          <w:p w:rsidR="004B784D" w:rsidRPr="00BB246E" w:rsidRDefault="004B784D" w:rsidP="00BB246E">
            <w:pPr>
              <w:pStyle w:val="a3"/>
              <w:spacing w:line="240" w:lineRule="auto"/>
              <w:ind w:firstLine="0"/>
              <w:jc w:val="center"/>
              <w:rPr>
                <w:rFonts w:ascii="Times New Roman" w:hAnsi="Times New Roman"/>
                <w:color w:val="auto"/>
                <w:sz w:val="24"/>
                <w:szCs w:val="24"/>
              </w:rPr>
            </w:pPr>
            <w:r w:rsidRPr="00BB246E">
              <w:rPr>
                <w:rFonts w:ascii="Times New Roman" w:hAnsi="Times New Roman"/>
                <w:color w:val="auto"/>
                <w:sz w:val="24"/>
                <w:szCs w:val="24"/>
              </w:rPr>
              <w:t>Технология</w:t>
            </w:r>
          </w:p>
        </w:tc>
      </w:tr>
      <w:tr w:rsidR="004B784D" w:rsidRPr="00BB246E" w:rsidTr="00315FE2">
        <w:tc>
          <w:tcPr>
            <w:tcW w:w="959" w:type="dxa"/>
            <w:shd w:val="clear" w:color="auto" w:fill="auto"/>
          </w:tcPr>
          <w:p w:rsidR="004B784D" w:rsidRPr="00BB246E" w:rsidRDefault="004B784D" w:rsidP="00BB246E">
            <w:pPr>
              <w:pStyle w:val="a3"/>
              <w:spacing w:line="240" w:lineRule="auto"/>
              <w:ind w:firstLine="0"/>
              <w:jc w:val="center"/>
              <w:rPr>
                <w:rFonts w:ascii="Times New Roman" w:hAnsi="Times New Roman"/>
                <w:color w:val="auto"/>
                <w:sz w:val="24"/>
                <w:szCs w:val="24"/>
              </w:rPr>
            </w:pPr>
            <w:r w:rsidRPr="00BB246E">
              <w:rPr>
                <w:rFonts w:ascii="Times New Roman" w:hAnsi="Times New Roman"/>
                <w:color w:val="auto"/>
                <w:sz w:val="24"/>
                <w:szCs w:val="24"/>
              </w:rPr>
              <w:t>1</w:t>
            </w:r>
          </w:p>
        </w:tc>
        <w:tc>
          <w:tcPr>
            <w:tcW w:w="3827" w:type="dxa"/>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Е. А. Лутцева</w:t>
            </w:r>
          </w:p>
        </w:tc>
        <w:tc>
          <w:tcPr>
            <w:tcW w:w="2923" w:type="dxa"/>
            <w:gridSpan w:val="4"/>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color w:val="auto"/>
                <w:sz w:val="24"/>
                <w:szCs w:val="24"/>
              </w:rPr>
              <w:t>Технология</w:t>
            </w:r>
            <w:r>
              <w:rPr>
                <w:rFonts w:ascii="Times New Roman" w:hAnsi="Times New Roman"/>
                <w:color w:val="auto"/>
                <w:sz w:val="24"/>
                <w:szCs w:val="24"/>
              </w:rPr>
              <w:t xml:space="preserve"> 1</w:t>
            </w:r>
          </w:p>
        </w:tc>
        <w:tc>
          <w:tcPr>
            <w:tcW w:w="2570" w:type="dxa"/>
            <w:gridSpan w:val="2"/>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Вентана-Граф</w:t>
            </w:r>
          </w:p>
        </w:tc>
      </w:tr>
      <w:tr w:rsidR="004B784D" w:rsidRPr="00BB246E" w:rsidTr="00315FE2">
        <w:tc>
          <w:tcPr>
            <w:tcW w:w="959" w:type="dxa"/>
            <w:shd w:val="clear" w:color="auto" w:fill="auto"/>
          </w:tcPr>
          <w:p w:rsidR="004B784D" w:rsidRPr="00BB246E" w:rsidRDefault="004B784D" w:rsidP="00BB246E">
            <w:pPr>
              <w:pStyle w:val="a3"/>
              <w:spacing w:line="240" w:lineRule="auto"/>
              <w:ind w:firstLine="0"/>
              <w:jc w:val="center"/>
              <w:rPr>
                <w:rFonts w:ascii="Times New Roman" w:hAnsi="Times New Roman"/>
                <w:color w:val="auto"/>
                <w:sz w:val="24"/>
                <w:szCs w:val="24"/>
              </w:rPr>
            </w:pPr>
            <w:r w:rsidRPr="00BB246E">
              <w:rPr>
                <w:rFonts w:ascii="Times New Roman" w:hAnsi="Times New Roman"/>
                <w:color w:val="auto"/>
                <w:sz w:val="24"/>
                <w:szCs w:val="24"/>
              </w:rPr>
              <w:t>2</w:t>
            </w:r>
          </w:p>
        </w:tc>
        <w:tc>
          <w:tcPr>
            <w:tcW w:w="3827" w:type="dxa"/>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Е. А. Лутцева</w:t>
            </w:r>
          </w:p>
        </w:tc>
        <w:tc>
          <w:tcPr>
            <w:tcW w:w="2923" w:type="dxa"/>
            <w:gridSpan w:val="4"/>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color w:val="auto"/>
                <w:sz w:val="24"/>
                <w:szCs w:val="24"/>
              </w:rPr>
              <w:t>Технология</w:t>
            </w:r>
            <w:r>
              <w:rPr>
                <w:rFonts w:ascii="Times New Roman" w:hAnsi="Times New Roman"/>
                <w:color w:val="auto"/>
                <w:sz w:val="24"/>
                <w:szCs w:val="24"/>
              </w:rPr>
              <w:t xml:space="preserve"> 2</w:t>
            </w:r>
          </w:p>
        </w:tc>
        <w:tc>
          <w:tcPr>
            <w:tcW w:w="2570" w:type="dxa"/>
            <w:gridSpan w:val="2"/>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Вентана-Граф</w:t>
            </w:r>
          </w:p>
        </w:tc>
      </w:tr>
      <w:tr w:rsidR="004B784D" w:rsidRPr="00BB246E" w:rsidTr="00315FE2">
        <w:tc>
          <w:tcPr>
            <w:tcW w:w="959" w:type="dxa"/>
            <w:shd w:val="clear" w:color="auto" w:fill="auto"/>
          </w:tcPr>
          <w:p w:rsidR="004B784D" w:rsidRPr="00BB246E" w:rsidRDefault="004B784D" w:rsidP="00BB246E">
            <w:pPr>
              <w:pStyle w:val="a3"/>
              <w:spacing w:line="240" w:lineRule="auto"/>
              <w:ind w:firstLine="0"/>
              <w:jc w:val="center"/>
              <w:rPr>
                <w:rFonts w:ascii="Times New Roman" w:hAnsi="Times New Roman"/>
                <w:color w:val="auto"/>
                <w:sz w:val="24"/>
                <w:szCs w:val="24"/>
              </w:rPr>
            </w:pPr>
            <w:r w:rsidRPr="00BB246E">
              <w:rPr>
                <w:rFonts w:ascii="Times New Roman" w:hAnsi="Times New Roman"/>
                <w:color w:val="auto"/>
                <w:sz w:val="24"/>
                <w:szCs w:val="24"/>
              </w:rPr>
              <w:t>3</w:t>
            </w:r>
          </w:p>
        </w:tc>
        <w:tc>
          <w:tcPr>
            <w:tcW w:w="3827" w:type="dxa"/>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Е. А. Лутцева</w:t>
            </w:r>
          </w:p>
        </w:tc>
        <w:tc>
          <w:tcPr>
            <w:tcW w:w="2923" w:type="dxa"/>
            <w:gridSpan w:val="4"/>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color w:val="auto"/>
                <w:sz w:val="24"/>
                <w:szCs w:val="24"/>
              </w:rPr>
              <w:t>Технология</w:t>
            </w:r>
            <w:r>
              <w:rPr>
                <w:rFonts w:ascii="Times New Roman" w:hAnsi="Times New Roman"/>
                <w:color w:val="auto"/>
                <w:sz w:val="24"/>
                <w:szCs w:val="24"/>
              </w:rPr>
              <w:t xml:space="preserve"> 3</w:t>
            </w:r>
          </w:p>
        </w:tc>
        <w:tc>
          <w:tcPr>
            <w:tcW w:w="2570" w:type="dxa"/>
            <w:gridSpan w:val="2"/>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Вентана-Граф</w:t>
            </w:r>
          </w:p>
        </w:tc>
      </w:tr>
      <w:tr w:rsidR="004B784D" w:rsidRPr="00BB246E" w:rsidTr="00315FE2">
        <w:tc>
          <w:tcPr>
            <w:tcW w:w="959" w:type="dxa"/>
            <w:shd w:val="clear" w:color="auto" w:fill="auto"/>
          </w:tcPr>
          <w:p w:rsidR="004B784D" w:rsidRPr="00BB246E" w:rsidRDefault="004B784D" w:rsidP="00BB246E">
            <w:pPr>
              <w:pStyle w:val="a3"/>
              <w:spacing w:line="240" w:lineRule="auto"/>
              <w:ind w:firstLine="0"/>
              <w:jc w:val="center"/>
              <w:rPr>
                <w:rFonts w:ascii="Times New Roman" w:hAnsi="Times New Roman"/>
                <w:color w:val="auto"/>
                <w:sz w:val="24"/>
                <w:szCs w:val="24"/>
              </w:rPr>
            </w:pPr>
            <w:r w:rsidRPr="00BB246E">
              <w:rPr>
                <w:rFonts w:ascii="Times New Roman" w:hAnsi="Times New Roman"/>
                <w:color w:val="auto"/>
                <w:sz w:val="24"/>
                <w:szCs w:val="24"/>
              </w:rPr>
              <w:t>4</w:t>
            </w:r>
          </w:p>
        </w:tc>
        <w:tc>
          <w:tcPr>
            <w:tcW w:w="3827" w:type="dxa"/>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Е. А. Лутцева</w:t>
            </w:r>
          </w:p>
        </w:tc>
        <w:tc>
          <w:tcPr>
            <w:tcW w:w="2923" w:type="dxa"/>
            <w:gridSpan w:val="4"/>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color w:val="auto"/>
                <w:sz w:val="24"/>
                <w:szCs w:val="24"/>
              </w:rPr>
              <w:t>Технология</w:t>
            </w:r>
            <w:r>
              <w:rPr>
                <w:rFonts w:ascii="Times New Roman" w:hAnsi="Times New Roman"/>
                <w:color w:val="auto"/>
                <w:sz w:val="24"/>
                <w:szCs w:val="24"/>
              </w:rPr>
              <w:t xml:space="preserve"> 4</w:t>
            </w:r>
          </w:p>
        </w:tc>
        <w:tc>
          <w:tcPr>
            <w:tcW w:w="2570" w:type="dxa"/>
            <w:gridSpan w:val="2"/>
            <w:shd w:val="clear" w:color="auto" w:fill="auto"/>
          </w:tcPr>
          <w:p w:rsidR="004B784D" w:rsidRPr="00BB246E" w:rsidRDefault="00BB246E" w:rsidP="00BB246E">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Вентана-Граф</w:t>
            </w:r>
          </w:p>
        </w:tc>
      </w:tr>
      <w:tr w:rsidR="004B784D" w:rsidRPr="00BB246E" w:rsidTr="00BB246E">
        <w:tc>
          <w:tcPr>
            <w:tcW w:w="10279" w:type="dxa"/>
            <w:gridSpan w:val="8"/>
            <w:shd w:val="clear" w:color="auto" w:fill="auto"/>
          </w:tcPr>
          <w:p w:rsidR="004B784D" w:rsidRPr="00BB246E" w:rsidRDefault="004B784D" w:rsidP="00BB246E">
            <w:pPr>
              <w:pStyle w:val="a3"/>
              <w:spacing w:line="240" w:lineRule="auto"/>
              <w:ind w:firstLine="0"/>
              <w:jc w:val="center"/>
              <w:rPr>
                <w:rFonts w:ascii="Times New Roman" w:hAnsi="Times New Roman"/>
                <w:color w:val="auto"/>
                <w:sz w:val="24"/>
                <w:szCs w:val="24"/>
              </w:rPr>
            </w:pPr>
            <w:r w:rsidRPr="00BB246E">
              <w:rPr>
                <w:rFonts w:ascii="Times New Roman" w:hAnsi="Times New Roman"/>
                <w:color w:val="auto"/>
                <w:sz w:val="24"/>
                <w:szCs w:val="24"/>
              </w:rPr>
              <w:t>Основы религиозных культур и светской этики</w:t>
            </w:r>
          </w:p>
        </w:tc>
      </w:tr>
      <w:tr w:rsidR="004B784D" w:rsidRPr="00BB246E" w:rsidTr="00315FE2">
        <w:tc>
          <w:tcPr>
            <w:tcW w:w="959" w:type="dxa"/>
            <w:shd w:val="clear" w:color="auto" w:fill="auto"/>
          </w:tcPr>
          <w:p w:rsidR="004B784D" w:rsidRPr="00BB246E" w:rsidRDefault="004B784D" w:rsidP="00BB246E">
            <w:pPr>
              <w:pStyle w:val="a3"/>
              <w:spacing w:line="240" w:lineRule="auto"/>
              <w:ind w:firstLine="0"/>
              <w:jc w:val="center"/>
              <w:rPr>
                <w:rFonts w:ascii="Times New Roman" w:hAnsi="Times New Roman"/>
                <w:color w:val="auto"/>
                <w:sz w:val="24"/>
                <w:szCs w:val="24"/>
              </w:rPr>
            </w:pPr>
            <w:r w:rsidRPr="00BB246E">
              <w:rPr>
                <w:rFonts w:ascii="Times New Roman" w:hAnsi="Times New Roman"/>
                <w:color w:val="auto"/>
                <w:sz w:val="24"/>
                <w:szCs w:val="24"/>
              </w:rPr>
              <w:t>4</w:t>
            </w:r>
          </w:p>
        </w:tc>
        <w:tc>
          <w:tcPr>
            <w:tcW w:w="3827" w:type="dxa"/>
            <w:shd w:val="clear" w:color="auto" w:fill="auto"/>
          </w:tcPr>
          <w:p w:rsidR="004B784D" w:rsidRPr="00BB246E" w:rsidRDefault="003B52D8" w:rsidP="00BB246E">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А.Я. Данилюк, Т.В. Емельянова, О.Н, Марченко и др.</w:t>
            </w:r>
          </w:p>
        </w:tc>
        <w:tc>
          <w:tcPr>
            <w:tcW w:w="2923" w:type="dxa"/>
            <w:gridSpan w:val="4"/>
            <w:shd w:val="clear" w:color="auto" w:fill="auto"/>
          </w:tcPr>
          <w:p w:rsidR="004B784D" w:rsidRPr="00BB246E" w:rsidRDefault="003B52D8" w:rsidP="00BB246E">
            <w:pPr>
              <w:pStyle w:val="a3"/>
              <w:spacing w:line="240" w:lineRule="auto"/>
              <w:ind w:firstLine="0"/>
              <w:rPr>
                <w:rFonts w:ascii="Times New Roman" w:hAnsi="Times New Roman"/>
                <w:color w:val="auto"/>
                <w:sz w:val="24"/>
                <w:szCs w:val="24"/>
              </w:rPr>
            </w:pPr>
            <w:r w:rsidRPr="00BB246E">
              <w:rPr>
                <w:rFonts w:ascii="Times New Roman" w:hAnsi="Times New Roman"/>
                <w:color w:val="auto"/>
                <w:sz w:val="24"/>
                <w:szCs w:val="24"/>
              </w:rPr>
              <w:t>Основы религиозных культур и светской эти</w:t>
            </w:r>
            <w:r>
              <w:rPr>
                <w:rFonts w:ascii="Times New Roman" w:hAnsi="Times New Roman"/>
                <w:color w:val="auto"/>
                <w:sz w:val="24"/>
                <w:szCs w:val="24"/>
              </w:rPr>
              <w:t>ки 4</w:t>
            </w:r>
          </w:p>
        </w:tc>
        <w:tc>
          <w:tcPr>
            <w:tcW w:w="2570" w:type="dxa"/>
            <w:gridSpan w:val="2"/>
            <w:shd w:val="clear" w:color="auto" w:fill="auto"/>
          </w:tcPr>
          <w:p w:rsidR="004B784D" w:rsidRPr="00BB246E" w:rsidRDefault="003B52D8" w:rsidP="00BB246E">
            <w:pPr>
              <w:pStyle w:val="a3"/>
              <w:spacing w:line="240" w:lineRule="auto"/>
              <w:ind w:firstLine="0"/>
              <w:rPr>
                <w:rFonts w:ascii="Times New Roman" w:hAnsi="Times New Roman"/>
                <w:color w:val="auto"/>
                <w:sz w:val="24"/>
                <w:szCs w:val="24"/>
              </w:rPr>
            </w:pPr>
            <w:r>
              <w:rPr>
                <w:rFonts w:ascii="Times New Roman" w:hAnsi="Times New Roman"/>
                <w:sz w:val="24"/>
                <w:szCs w:val="24"/>
              </w:rPr>
              <w:t>Просвещение</w:t>
            </w:r>
          </w:p>
        </w:tc>
      </w:tr>
      <w:tr w:rsidR="004B784D" w:rsidRPr="00BB246E" w:rsidTr="00BB246E">
        <w:tc>
          <w:tcPr>
            <w:tcW w:w="10279" w:type="dxa"/>
            <w:gridSpan w:val="8"/>
            <w:shd w:val="clear" w:color="auto" w:fill="auto"/>
          </w:tcPr>
          <w:p w:rsidR="004B784D" w:rsidRPr="00BB246E" w:rsidRDefault="004B784D" w:rsidP="00BB246E">
            <w:pPr>
              <w:pStyle w:val="a3"/>
              <w:spacing w:line="240" w:lineRule="auto"/>
              <w:ind w:firstLine="0"/>
              <w:jc w:val="center"/>
              <w:rPr>
                <w:rFonts w:ascii="Times New Roman" w:hAnsi="Times New Roman"/>
                <w:color w:val="auto"/>
                <w:sz w:val="24"/>
                <w:szCs w:val="24"/>
              </w:rPr>
            </w:pPr>
            <w:r w:rsidRPr="00BB246E">
              <w:rPr>
                <w:rFonts w:ascii="Times New Roman" w:hAnsi="Times New Roman"/>
                <w:color w:val="auto"/>
                <w:sz w:val="24"/>
                <w:szCs w:val="24"/>
              </w:rPr>
              <w:t>Музыка</w:t>
            </w:r>
          </w:p>
        </w:tc>
      </w:tr>
      <w:tr w:rsidR="004B784D" w:rsidRPr="00BB246E" w:rsidTr="00315FE2">
        <w:tc>
          <w:tcPr>
            <w:tcW w:w="959" w:type="dxa"/>
            <w:shd w:val="clear" w:color="auto" w:fill="auto"/>
          </w:tcPr>
          <w:p w:rsidR="004B784D" w:rsidRPr="00BB246E" w:rsidRDefault="004B784D" w:rsidP="00BB246E">
            <w:pPr>
              <w:pStyle w:val="a3"/>
              <w:spacing w:line="240" w:lineRule="auto"/>
              <w:ind w:firstLine="0"/>
              <w:jc w:val="center"/>
              <w:rPr>
                <w:rFonts w:ascii="Times New Roman" w:hAnsi="Times New Roman"/>
                <w:color w:val="auto"/>
                <w:sz w:val="24"/>
                <w:szCs w:val="24"/>
              </w:rPr>
            </w:pPr>
            <w:r w:rsidRPr="00BB246E">
              <w:rPr>
                <w:rFonts w:ascii="Times New Roman" w:hAnsi="Times New Roman"/>
                <w:color w:val="auto"/>
                <w:sz w:val="24"/>
                <w:szCs w:val="24"/>
              </w:rPr>
              <w:t>1</w:t>
            </w:r>
          </w:p>
        </w:tc>
        <w:tc>
          <w:tcPr>
            <w:tcW w:w="3827" w:type="dxa"/>
            <w:shd w:val="clear" w:color="auto" w:fill="auto"/>
          </w:tcPr>
          <w:p w:rsidR="004B784D" w:rsidRPr="00BB246E" w:rsidRDefault="00BB246E" w:rsidP="00D30BA5">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В.О.Усачева, Л.В.Школяр</w:t>
            </w:r>
          </w:p>
        </w:tc>
        <w:tc>
          <w:tcPr>
            <w:tcW w:w="2923" w:type="dxa"/>
            <w:gridSpan w:val="4"/>
            <w:shd w:val="clear" w:color="auto" w:fill="auto"/>
          </w:tcPr>
          <w:p w:rsidR="004B784D" w:rsidRPr="00BB246E" w:rsidRDefault="00BB246E" w:rsidP="00D30BA5">
            <w:pPr>
              <w:pStyle w:val="a3"/>
              <w:spacing w:line="240" w:lineRule="auto"/>
              <w:ind w:firstLine="0"/>
              <w:rPr>
                <w:rFonts w:ascii="Times New Roman" w:hAnsi="Times New Roman"/>
                <w:color w:val="auto"/>
                <w:sz w:val="24"/>
                <w:szCs w:val="24"/>
              </w:rPr>
            </w:pPr>
            <w:r w:rsidRPr="00BB246E">
              <w:rPr>
                <w:rFonts w:ascii="Times New Roman" w:hAnsi="Times New Roman"/>
                <w:color w:val="auto"/>
                <w:sz w:val="24"/>
                <w:szCs w:val="24"/>
              </w:rPr>
              <w:t>Музыка</w:t>
            </w:r>
            <w:r>
              <w:rPr>
                <w:rFonts w:ascii="Times New Roman" w:hAnsi="Times New Roman"/>
                <w:color w:val="auto"/>
                <w:sz w:val="24"/>
                <w:szCs w:val="24"/>
              </w:rPr>
              <w:t xml:space="preserve"> 1</w:t>
            </w:r>
          </w:p>
        </w:tc>
        <w:tc>
          <w:tcPr>
            <w:tcW w:w="2570" w:type="dxa"/>
            <w:gridSpan w:val="2"/>
            <w:shd w:val="clear" w:color="auto" w:fill="auto"/>
          </w:tcPr>
          <w:p w:rsidR="004B784D" w:rsidRPr="00BB246E" w:rsidRDefault="00BB246E" w:rsidP="00D30BA5">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Вентана-Граф</w:t>
            </w:r>
          </w:p>
        </w:tc>
      </w:tr>
      <w:tr w:rsidR="004B784D" w:rsidRPr="00BB246E" w:rsidTr="00315FE2">
        <w:tc>
          <w:tcPr>
            <w:tcW w:w="959" w:type="dxa"/>
            <w:shd w:val="clear" w:color="auto" w:fill="auto"/>
          </w:tcPr>
          <w:p w:rsidR="004B784D" w:rsidRPr="00BB246E" w:rsidRDefault="004B784D" w:rsidP="00BB246E">
            <w:pPr>
              <w:pStyle w:val="a3"/>
              <w:spacing w:line="240" w:lineRule="auto"/>
              <w:ind w:firstLine="0"/>
              <w:jc w:val="center"/>
              <w:rPr>
                <w:rFonts w:ascii="Times New Roman" w:hAnsi="Times New Roman"/>
                <w:color w:val="auto"/>
                <w:sz w:val="24"/>
                <w:szCs w:val="24"/>
              </w:rPr>
            </w:pPr>
            <w:r w:rsidRPr="00BB246E">
              <w:rPr>
                <w:rFonts w:ascii="Times New Roman" w:hAnsi="Times New Roman"/>
                <w:color w:val="auto"/>
                <w:sz w:val="24"/>
                <w:szCs w:val="24"/>
              </w:rPr>
              <w:t>2</w:t>
            </w:r>
          </w:p>
        </w:tc>
        <w:tc>
          <w:tcPr>
            <w:tcW w:w="3827" w:type="dxa"/>
            <w:shd w:val="clear" w:color="auto" w:fill="auto"/>
          </w:tcPr>
          <w:p w:rsidR="004B784D" w:rsidRPr="00BB246E" w:rsidRDefault="00BB246E" w:rsidP="00D30BA5">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В.О.Усачева, Л.В.Школяр</w:t>
            </w:r>
          </w:p>
        </w:tc>
        <w:tc>
          <w:tcPr>
            <w:tcW w:w="2923" w:type="dxa"/>
            <w:gridSpan w:val="4"/>
            <w:shd w:val="clear" w:color="auto" w:fill="auto"/>
          </w:tcPr>
          <w:p w:rsidR="004B784D" w:rsidRPr="00BB246E" w:rsidRDefault="00BB246E" w:rsidP="00D30BA5">
            <w:pPr>
              <w:pStyle w:val="a3"/>
              <w:spacing w:line="240" w:lineRule="auto"/>
              <w:ind w:firstLine="0"/>
              <w:rPr>
                <w:rFonts w:ascii="Times New Roman" w:hAnsi="Times New Roman"/>
                <w:color w:val="auto"/>
                <w:sz w:val="24"/>
                <w:szCs w:val="24"/>
              </w:rPr>
            </w:pPr>
            <w:r w:rsidRPr="00BB246E">
              <w:rPr>
                <w:rFonts w:ascii="Times New Roman" w:hAnsi="Times New Roman"/>
                <w:color w:val="auto"/>
                <w:sz w:val="24"/>
                <w:szCs w:val="24"/>
              </w:rPr>
              <w:t>Музыка</w:t>
            </w:r>
            <w:r>
              <w:rPr>
                <w:rFonts w:ascii="Times New Roman" w:hAnsi="Times New Roman"/>
                <w:color w:val="auto"/>
                <w:sz w:val="24"/>
                <w:szCs w:val="24"/>
              </w:rPr>
              <w:t xml:space="preserve"> 2</w:t>
            </w:r>
          </w:p>
        </w:tc>
        <w:tc>
          <w:tcPr>
            <w:tcW w:w="2570" w:type="dxa"/>
            <w:gridSpan w:val="2"/>
            <w:shd w:val="clear" w:color="auto" w:fill="auto"/>
          </w:tcPr>
          <w:p w:rsidR="004B784D" w:rsidRPr="00BB246E" w:rsidRDefault="00BB246E" w:rsidP="00D30BA5">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Вентана-Граф</w:t>
            </w:r>
          </w:p>
        </w:tc>
      </w:tr>
      <w:tr w:rsidR="004B784D" w:rsidRPr="00BB246E" w:rsidTr="00315FE2">
        <w:tc>
          <w:tcPr>
            <w:tcW w:w="959" w:type="dxa"/>
            <w:shd w:val="clear" w:color="auto" w:fill="auto"/>
          </w:tcPr>
          <w:p w:rsidR="004B784D" w:rsidRPr="00BB246E" w:rsidRDefault="004B784D" w:rsidP="00BB246E">
            <w:pPr>
              <w:pStyle w:val="a3"/>
              <w:spacing w:line="240" w:lineRule="auto"/>
              <w:ind w:firstLine="0"/>
              <w:jc w:val="center"/>
              <w:rPr>
                <w:rFonts w:ascii="Times New Roman" w:hAnsi="Times New Roman"/>
                <w:color w:val="auto"/>
                <w:sz w:val="24"/>
                <w:szCs w:val="24"/>
              </w:rPr>
            </w:pPr>
            <w:r w:rsidRPr="00BB246E">
              <w:rPr>
                <w:rFonts w:ascii="Times New Roman" w:hAnsi="Times New Roman"/>
                <w:color w:val="auto"/>
                <w:sz w:val="24"/>
                <w:szCs w:val="24"/>
              </w:rPr>
              <w:t>3</w:t>
            </w:r>
          </w:p>
        </w:tc>
        <w:tc>
          <w:tcPr>
            <w:tcW w:w="3827" w:type="dxa"/>
            <w:shd w:val="clear" w:color="auto" w:fill="auto"/>
          </w:tcPr>
          <w:p w:rsidR="004B784D" w:rsidRPr="00BB246E" w:rsidRDefault="00BB246E" w:rsidP="00D30BA5">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В.О.Усачева, Л.В.Школяр</w:t>
            </w:r>
          </w:p>
        </w:tc>
        <w:tc>
          <w:tcPr>
            <w:tcW w:w="2923" w:type="dxa"/>
            <w:gridSpan w:val="4"/>
            <w:shd w:val="clear" w:color="auto" w:fill="auto"/>
          </w:tcPr>
          <w:p w:rsidR="004B784D" w:rsidRPr="00BB246E" w:rsidRDefault="00BB246E" w:rsidP="00D30BA5">
            <w:pPr>
              <w:pStyle w:val="a3"/>
              <w:spacing w:line="240" w:lineRule="auto"/>
              <w:ind w:firstLine="0"/>
              <w:rPr>
                <w:rFonts w:ascii="Times New Roman" w:hAnsi="Times New Roman"/>
                <w:color w:val="auto"/>
                <w:sz w:val="24"/>
                <w:szCs w:val="24"/>
              </w:rPr>
            </w:pPr>
            <w:r w:rsidRPr="00BB246E">
              <w:rPr>
                <w:rFonts w:ascii="Times New Roman" w:hAnsi="Times New Roman"/>
                <w:color w:val="auto"/>
                <w:sz w:val="24"/>
                <w:szCs w:val="24"/>
              </w:rPr>
              <w:t>Музыка</w:t>
            </w:r>
            <w:r>
              <w:rPr>
                <w:rFonts w:ascii="Times New Roman" w:hAnsi="Times New Roman"/>
                <w:color w:val="auto"/>
                <w:sz w:val="24"/>
                <w:szCs w:val="24"/>
              </w:rPr>
              <w:t xml:space="preserve"> 3</w:t>
            </w:r>
          </w:p>
        </w:tc>
        <w:tc>
          <w:tcPr>
            <w:tcW w:w="2570" w:type="dxa"/>
            <w:gridSpan w:val="2"/>
            <w:shd w:val="clear" w:color="auto" w:fill="auto"/>
          </w:tcPr>
          <w:p w:rsidR="004B784D" w:rsidRPr="00BB246E" w:rsidRDefault="00BB246E" w:rsidP="00D30BA5">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Вентана-Граф</w:t>
            </w:r>
          </w:p>
        </w:tc>
      </w:tr>
      <w:tr w:rsidR="004B784D" w:rsidRPr="00BB246E" w:rsidTr="00315FE2">
        <w:tc>
          <w:tcPr>
            <w:tcW w:w="959" w:type="dxa"/>
            <w:shd w:val="clear" w:color="auto" w:fill="auto"/>
          </w:tcPr>
          <w:p w:rsidR="004B784D" w:rsidRPr="00BB246E" w:rsidRDefault="004B784D" w:rsidP="00BB246E">
            <w:pPr>
              <w:pStyle w:val="a3"/>
              <w:spacing w:line="240" w:lineRule="auto"/>
              <w:ind w:firstLine="0"/>
              <w:jc w:val="center"/>
              <w:rPr>
                <w:rFonts w:ascii="Times New Roman" w:hAnsi="Times New Roman"/>
                <w:color w:val="auto"/>
                <w:sz w:val="24"/>
                <w:szCs w:val="24"/>
              </w:rPr>
            </w:pPr>
            <w:r w:rsidRPr="00BB246E">
              <w:rPr>
                <w:rFonts w:ascii="Times New Roman" w:hAnsi="Times New Roman"/>
                <w:color w:val="auto"/>
                <w:sz w:val="24"/>
                <w:szCs w:val="24"/>
              </w:rPr>
              <w:t>4</w:t>
            </w:r>
          </w:p>
        </w:tc>
        <w:tc>
          <w:tcPr>
            <w:tcW w:w="3827" w:type="dxa"/>
            <w:shd w:val="clear" w:color="auto" w:fill="auto"/>
          </w:tcPr>
          <w:p w:rsidR="004B784D" w:rsidRPr="00BB246E" w:rsidRDefault="00BB246E" w:rsidP="00D30BA5">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В.О.Усачева, Л.В.Школяр</w:t>
            </w:r>
          </w:p>
        </w:tc>
        <w:tc>
          <w:tcPr>
            <w:tcW w:w="2923" w:type="dxa"/>
            <w:gridSpan w:val="4"/>
            <w:shd w:val="clear" w:color="auto" w:fill="auto"/>
          </w:tcPr>
          <w:p w:rsidR="004B784D" w:rsidRPr="00BB246E" w:rsidRDefault="00BB246E" w:rsidP="00D30BA5">
            <w:pPr>
              <w:pStyle w:val="a3"/>
              <w:spacing w:line="240" w:lineRule="auto"/>
              <w:ind w:firstLine="0"/>
              <w:rPr>
                <w:rFonts w:ascii="Times New Roman" w:hAnsi="Times New Roman"/>
                <w:color w:val="auto"/>
                <w:sz w:val="24"/>
                <w:szCs w:val="24"/>
              </w:rPr>
            </w:pPr>
            <w:r w:rsidRPr="00BB246E">
              <w:rPr>
                <w:rFonts w:ascii="Times New Roman" w:hAnsi="Times New Roman"/>
                <w:color w:val="auto"/>
                <w:sz w:val="24"/>
                <w:szCs w:val="24"/>
              </w:rPr>
              <w:t>Музыка</w:t>
            </w:r>
            <w:r>
              <w:rPr>
                <w:rFonts w:ascii="Times New Roman" w:hAnsi="Times New Roman"/>
                <w:color w:val="auto"/>
                <w:sz w:val="24"/>
                <w:szCs w:val="24"/>
              </w:rPr>
              <w:t xml:space="preserve"> 4</w:t>
            </w:r>
          </w:p>
        </w:tc>
        <w:tc>
          <w:tcPr>
            <w:tcW w:w="2570" w:type="dxa"/>
            <w:gridSpan w:val="2"/>
            <w:shd w:val="clear" w:color="auto" w:fill="auto"/>
          </w:tcPr>
          <w:p w:rsidR="004B784D" w:rsidRPr="00BB246E" w:rsidRDefault="00BB246E" w:rsidP="00D30BA5">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Вентана-Граф</w:t>
            </w:r>
          </w:p>
        </w:tc>
      </w:tr>
      <w:tr w:rsidR="004B784D" w:rsidRPr="00BB246E" w:rsidTr="00BB246E">
        <w:tc>
          <w:tcPr>
            <w:tcW w:w="10279" w:type="dxa"/>
            <w:gridSpan w:val="8"/>
            <w:shd w:val="clear" w:color="auto" w:fill="auto"/>
          </w:tcPr>
          <w:p w:rsidR="004B784D" w:rsidRPr="00BB246E" w:rsidRDefault="004B784D" w:rsidP="00D30BA5">
            <w:pPr>
              <w:pStyle w:val="a3"/>
              <w:spacing w:line="240" w:lineRule="auto"/>
              <w:ind w:firstLine="0"/>
              <w:rPr>
                <w:rFonts w:ascii="Times New Roman" w:hAnsi="Times New Roman"/>
                <w:color w:val="auto"/>
                <w:sz w:val="24"/>
                <w:szCs w:val="24"/>
              </w:rPr>
            </w:pPr>
            <w:r w:rsidRPr="00BB246E">
              <w:rPr>
                <w:rFonts w:ascii="Times New Roman" w:hAnsi="Times New Roman"/>
                <w:color w:val="auto"/>
                <w:sz w:val="24"/>
                <w:szCs w:val="24"/>
              </w:rPr>
              <w:t>Кубановедение</w:t>
            </w:r>
          </w:p>
        </w:tc>
      </w:tr>
      <w:tr w:rsidR="004B784D" w:rsidRPr="00BB246E" w:rsidTr="00315FE2">
        <w:tc>
          <w:tcPr>
            <w:tcW w:w="959" w:type="dxa"/>
            <w:shd w:val="clear" w:color="auto" w:fill="auto"/>
          </w:tcPr>
          <w:p w:rsidR="004B784D" w:rsidRPr="00BB246E" w:rsidRDefault="004B784D" w:rsidP="00BB246E">
            <w:pPr>
              <w:pStyle w:val="a3"/>
              <w:spacing w:line="240" w:lineRule="auto"/>
              <w:ind w:firstLine="0"/>
              <w:jc w:val="center"/>
              <w:rPr>
                <w:rFonts w:ascii="Times New Roman" w:hAnsi="Times New Roman"/>
                <w:color w:val="auto"/>
                <w:sz w:val="24"/>
                <w:szCs w:val="24"/>
              </w:rPr>
            </w:pPr>
            <w:r w:rsidRPr="00BB246E">
              <w:rPr>
                <w:rFonts w:ascii="Times New Roman" w:hAnsi="Times New Roman"/>
                <w:color w:val="auto"/>
                <w:sz w:val="24"/>
                <w:szCs w:val="24"/>
              </w:rPr>
              <w:t>1</w:t>
            </w:r>
          </w:p>
        </w:tc>
        <w:tc>
          <w:tcPr>
            <w:tcW w:w="3827" w:type="dxa"/>
            <w:shd w:val="clear" w:color="auto" w:fill="auto"/>
          </w:tcPr>
          <w:p w:rsidR="004B784D" w:rsidRPr="00BB246E" w:rsidRDefault="00CD6576" w:rsidP="00D30BA5">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Е.Н. Еременко</w:t>
            </w:r>
          </w:p>
        </w:tc>
        <w:tc>
          <w:tcPr>
            <w:tcW w:w="2923" w:type="dxa"/>
            <w:gridSpan w:val="4"/>
            <w:shd w:val="clear" w:color="auto" w:fill="auto"/>
          </w:tcPr>
          <w:p w:rsidR="004B784D" w:rsidRPr="00BB246E" w:rsidRDefault="00CD6576" w:rsidP="00D30BA5">
            <w:pPr>
              <w:pStyle w:val="a3"/>
              <w:spacing w:line="240" w:lineRule="auto"/>
              <w:ind w:firstLine="0"/>
              <w:rPr>
                <w:rFonts w:ascii="Times New Roman" w:hAnsi="Times New Roman"/>
                <w:color w:val="auto"/>
                <w:sz w:val="24"/>
                <w:szCs w:val="24"/>
              </w:rPr>
            </w:pPr>
            <w:r w:rsidRPr="00BB246E">
              <w:rPr>
                <w:rFonts w:ascii="Times New Roman" w:hAnsi="Times New Roman"/>
                <w:color w:val="auto"/>
                <w:sz w:val="24"/>
                <w:szCs w:val="24"/>
              </w:rPr>
              <w:t>Кубановедение</w:t>
            </w:r>
            <w:r>
              <w:rPr>
                <w:rFonts w:ascii="Times New Roman" w:hAnsi="Times New Roman"/>
                <w:color w:val="auto"/>
                <w:sz w:val="24"/>
                <w:szCs w:val="24"/>
              </w:rPr>
              <w:t xml:space="preserve"> 1</w:t>
            </w:r>
          </w:p>
        </w:tc>
        <w:tc>
          <w:tcPr>
            <w:tcW w:w="2570" w:type="dxa"/>
            <w:gridSpan w:val="2"/>
            <w:shd w:val="clear" w:color="auto" w:fill="auto"/>
          </w:tcPr>
          <w:p w:rsidR="004B784D" w:rsidRPr="00BB246E" w:rsidRDefault="00BB246E" w:rsidP="00D30BA5">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Вентана-Граф</w:t>
            </w:r>
          </w:p>
        </w:tc>
      </w:tr>
      <w:tr w:rsidR="004B784D" w:rsidRPr="00BB246E" w:rsidTr="00315FE2">
        <w:tc>
          <w:tcPr>
            <w:tcW w:w="959" w:type="dxa"/>
            <w:shd w:val="clear" w:color="auto" w:fill="auto"/>
          </w:tcPr>
          <w:p w:rsidR="004B784D" w:rsidRPr="00BB246E" w:rsidRDefault="004B784D" w:rsidP="00BB246E">
            <w:pPr>
              <w:pStyle w:val="a3"/>
              <w:spacing w:line="240" w:lineRule="auto"/>
              <w:ind w:firstLine="0"/>
              <w:jc w:val="center"/>
              <w:rPr>
                <w:rFonts w:ascii="Times New Roman" w:hAnsi="Times New Roman"/>
                <w:color w:val="auto"/>
                <w:sz w:val="24"/>
                <w:szCs w:val="24"/>
              </w:rPr>
            </w:pPr>
            <w:r w:rsidRPr="00BB246E">
              <w:rPr>
                <w:rFonts w:ascii="Times New Roman" w:hAnsi="Times New Roman"/>
                <w:color w:val="auto"/>
                <w:sz w:val="24"/>
                <w:szCs w:val="24"/>
              </w:rPr>
              <w:t>2</w:t>
            </w:r>
          </w:p>
        </w:tc>
        <w:tc>
          <w:tcPr>
            <w:tcW w:w="3827" w:type="dxa"/>
            <w:shd w:val="clear" w:color="auto" w:fill="auto"/>
          </w:tcPr>
          <w:p w:rsidR="004B784D" w:rsidRPr="00BB246E" w:rsidRDefault="00CD6576" w:rsidP="00D30BA5">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Е.Н. Еременко</w:t>
            </w:r>
          </w:p>
        </w:tc>
        <w:tc>
          <w:tcPr>
            <w:tcW w:w="2923" w:type="dxa"/>
            <w:gridSpan w:val="4"/>
            <w:shd w:val="clear" w:color="auto" w:fill="auto"/>
          </w:tcPr>
          <w:p w:rsidR="004B784D" w:rsidRPr="00BB246E" w:rsidRDefault="00CD6576" w:rsidP="00D30BA5">
            <w:pPr>
              <w:pStyle w:val="a3"/>
              <w:spacing w:line="240" w:lineRule="auto"/>
              <w:ind w:firstLine="0"/>
              <w:rPr>
                <w:rFonts w:ascii="Times New Roman" w:hAnsi="Times New Roman"/>
                <w:color w:val="auto"/>
                <w:sz w:val="24"/>
                <w:szCs w:val="24"/>
              </w:rPr>
            </w:pPr>
            <w:r w:rsidRPr="00BB246E">
              <w:rPr>
                <w:rFonts w:ascii="Times New Roman" w:hAnsi="Times New Roman"/>
                <w:color w:val="auto"/>
                <w:sz w:val="24"/>
                <w:szCs w:val="24"/>
              </w:rPr>
              <w:t>Кубановедение</w:t>
            </w:r>
            <w:r>
              <w:rPr>
                <w:rFonts w:ascii="Times New Roman" w:hAnsi="Times New Roman"/>
                <w:color w:val="auto"/>
                <w:sz w:val="24"/>
                <w:szCs w:val="24"/>
              </w:rPr>
              <w:t xml:space="preserve"> 2</w:t>
            </w:r>
          </w:p>
        </w:tc>
        <w:tc>
          <w:tcPr>
            <w:tcW w:w="2570" w:type="dxa"/>
            <w:gridSpan w:val="2"/>
            <w:shd w:val="clear" w:color="auto" w:fill="auto"/>
          </w:tcPr>
          <w:p w:rsidR="004B784D" w:rsidRPr="00BB246E" w:rsidRDefault="00BB246E" w:rsidP="00D30BA5">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Вентана-Граф</w:t>
            </w:r>
          </w:p>
        </w:tc>
      </w:tr>
      <w:tr w:rsidR="004B784D" w:rsidRPr="00BB246E" w:rsidTr="00315FE2">
        <w:tc>
          <w:tcPr>
            <w:tcW w:w="959" w:type="dxa"/>
            <w:shd w:val="clear" w:color="auto" w:fill="auto"/>
          </w:tcPr>
          <w:p w:rsidR="004B784D" w:rsidRPr="00BB246E" w:rsidRDefault="004B784D" w:rsidP="00BB246E">
            <w:pPr>
              <w:pStyle w:val="a3"/>
              <w:spacing w:line="240" w:lineRule="auto"/>
              <w:ind w:firstLine="0"/>
              <w:jc w:val="center"/>
              <w:rPr>
                <w:rFonts w:ascii="Times New Roman" w:hAnsi="Times New Roman"/>
                <w:color w:val="auto"/>
                <w:sz w:val="24"/>
                <w:szCs w:val="24"/>
              </w:rPr>
            </w:pPr>
            <w:r w:rsidRPr="00BB246E">
              <w:rPr>
                <w:rFonts w:ascii="Times New Roman" w:hAnsi="Times New Roman"/>
                <w:color w:val="auto"/>
                <w:sz w:val="24"/>
                <w:szCs w:val="24"/>
              </w:rPr>
              <w:t>3</w:t>
            </w:r>
          </w:p>
        </w:tc>
        <w:tc>
          <w:tcPr>
            <w:tcW w:w="3827" w:type="dxa"/>
            <w:shd w:val="clear" w:color="auto" w:fill="auto"/>
          </w:tcPr>
          <w:p w:rsidR="004B784D" w:rsidRPr="00BB246E" w:rsidRDefault="00CD6576" w:rsidP="00D30BA5">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Е.Н. Еременко</w:t>
            </w:r>
          </w:p>
        </w:tc>
        <w:tc>
          <w:tcPr>
            <w:tcW w:w="2923" w:type="dxa"/>
            <w:gridSpan w:val="4"/>
            <w:shd w:val="clear" w:color="auto" w:fill="auto"/>
          </w:tcPr>
          <w:p w:rsidR="004B784D" w:rsidRPr="00BB246E" w:rsidRDefault="00CD6576" w:rsidP="00D30BA5">
            <w:pPr>
              <w:pStyle w:val="a3"/>
              <w:spacing w:line="240" w:lineRule="auto"/>
              <w:ind w:firstLine="0"/>
              <w:rPr>
                <w:rFonts w:ascii="Times New Roman" w:hAnsi="Times New Roman"/>
                <w:color w:val="auto"/>
                <w:sz w:val="24"/>
                <w:szCs w:val="24"/>
              </w:rPr>
            </w:pPr>
            <w:r w:rsidRPr="00BB246E">
              <w:rPr>
                <w:rFonts w:ascii="Times New Roman" w:hAnsi="Times New Roman"/>
                <w:color w:val="auto"/>
                <w:sz w:val="24"/>
                <w:szCs w:val="24"/>
              </w:rPr>
              <w:t>Кубановедение</w:t>
            </w:r>
            <w:r>
              <w:rPr>
                <w:rFonts w:ascii="Times New Roman" w:hAnsi="Times New Roman"/>
                <w:color w:val="auto"/>
                <w:sz w:val="24"/>
                <w:szCs w:val="24"/>
              </w:rPr>
              <w:t xml:space="preserve"> 3</w:t>
            </w:r>
          </w:p>
        </w:tc>
        <w:tc>
          <w:tcPr>
            <w:tcW w:w="2570" w:type="dxa"/>
            <w:gridSpan w:val="2"/>
            <w:shd w:val="clear" w:color="auto" w:fill="auto"/>
          </w:tcPr>
          <w:p w:rsidR="004B784D" w:rsidRPr="00BB246E" w:rsidRDefault="00BB246E" w:rsidP="00D30BA5">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Вентана-Граф</w:t>
            </w:r>
          </w:p>
        </w:tc>
      </w:tr>
      <w:tr w:rsidR="004B784D" w:rsidRPr="00BB246E" w:rsidTr="00315FE2">
        <w:tc>
          <w:tcPr>
            <w:tcW w:w="959" w:type="dxa"/>
            <w:shd w:val="clear" w:color="auto" w:fill="auto"/>
          </w:tcPr>
          <w:p w:rsidR="004B784D" w:rsidRPr="00BB246E" w:rsidRDefault="004B784D" w:rsidP="00BB246E">
            <w:pPr>
              <w:pStyle w:val="a3"/>
              <w:spacing w:line="240" w:lineRule="auto"/>
              <w:ind w:firstLine="0"/>
              <w:jc w:val="center"/>
              <w:rPr>
                <w:rFonts w:ascii="Times New Roman" w:hAnsi="Times New Roman"/>
                <w:color w:val="auto"/>
                <w:sz w:val="24"/>
                <w:szCs w:val="24"/>
              </w:rPr>
            </w:pPr>
            <w:r w:rsidRPr="00BB246E">
              <w:rPr>
                <w:rFonts w:ascii="Times New Roman" w:hAnsi="Times New Roman"/>
                <w:color w:val="auto"/>
                <w:sz w:val="24"/>
                <w:szCs w:val="24"/>
              </w:rPr>
              <w:t>4</w:t>
            </w:r>
          </w:p>
        </w:tc>
        <w:tc>
          <w:tcPr>
            <w:tcW w:w="3827" w:type="dxa"/>
            <w:shd w:val="clear" w:color="auto" w:fill="auto"/>
          </w:tcPr>
          <w:p w:rsidR="004B784D" w:rsidRPr="00BB246E" w:rsidRDefault="00CD6576" w:rsidP="00D30BA5">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Е.Н. Еременко</w:t>
            </w:r>
          </w:p>
        </w:tc>
        <w:tc>
          <w:tcPr>
            <w:tcW w:w="2923" w:type="dxa"/>
            <w:gridSpan w:val="4"/>
            <w:shd w:val="clear" w:color="auto" w:fill="auto"/>
          </w:tcPr>
          <w:p w:rsidR="004B784D" w:rsidRPr="00BB246E" w:rsidRDefault="00CD6576" w:rsidP="00D30BA5">
            <w:pPr>
              <w:pStyle w:val="a3"/>
              <w:spacing w:line="240" w:lineRule="auto"/>
              <w:ind w:firstLine="0"/>
              <w:rPr>
                <w:rFonts w:ascii="Times New Roman" w:hAnsi="Times New Roman"/>
                <w:color w:val="auto"/>
                <w:sz w:val="24"/>
                <w:szCs w:val="24"/>
              </w:rPr>
            </w:pPr>
            <w:r w:rsidRPr="00BB246E">
              <w:rPr>
                <w:rFonts w:ascii="Times New Roman" w:hAnsi="Times New Roman"/>
                <w:color w:val="auto"/>
                <w:sz w:val="24"/>
                <w:szCs w:val="24"/>
              </w:rPr>
              <w:t>Кубановедение</w:t>
            </w:r>
            <w:r>
              <w:rPr>
                <w:rFonts w:ascii="Times New Roman" w:hAnsi="Times New Roman"/>
                <w:color w:val="auto"/>
                <w:sz w:val="24"/>
                <w:szCs w:val="24"/>
              </w:rPr>
              <w:t xml:space="preserve"> 4</w:t>
            </w:r>
          </w:p>
        </w:tc>
        <w:tc>
          <w:tcPr>
            <w:tcW w:w="2570" w:type="dxa"/>
            <w:gridSpan w:val="2"/>
            <w:shd w:val="clear" w:color="auto" w:fill="auto"/>
          </w:tcPr>
          <w:p w:rsidR="004B784D" w:rsidRPr="00BB246E" w:rsidRDefault="00BB246E" w:rsidP="00D30BA5">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Вентана-Граф</w:t>
            </w:r>
          </w:p>
        </w:tc>
      </w:tr>
      <w:tr w:rsidR="00983372" w:rsidRPr="00BB246E" w:rsidTr="00BB246E">
        <w:tc>
          <w:tcPr>
            <w:tcW w:w="10279" w:type="dxa"/>
            <w:gridSpan w:val="8"/>
            <w:shd w:val="clear" w:color="auto" w:fill="auto"/>
          </w:tcPr>
          <w:p w:rsidR="00983372" w:rsidRPr="00BB246E" w:rsidRDefault="00983372" w:rsidP="00D30BA5">
            <w:pPr>
              <w:pStyle w:val="a3"/>
              <w:spacing w:line="240" w:lineRule="auto"/>
              <w:ind w:firstLine="0"/>
              <w:rPr>
                <w:rFonts w:ascii="Times New Roman" w:hAnsi="Times New Roman"/>
                <w:color w:val="auto"/>
                <w:sz w:val="24"/>
                <w:szCs w:val="24"/>
              </w:rPr>
            </w:pPr>
            <w:r w:rsidRPr="00BB246E">
              <w:rPr>
                <w:rFonts w:ascii="Times New Roman" w:hAnsi="Times New Roman"/>
                <w:color w:val="auto"/>
                <w:sz w:val="24"/>
                <w:szCs w:val="24"/>
              </w:rPr>
              <w:t>Физическая культура</w:t>
            </w:r>
          </w:p>
        </w:tc>
      </w:tr>
      <w:tr w:rsidR="00983372" w:rsidRPr="00BB246E" w:rsidTr="00315FE2">
        <w:tc>
          <w:tcPr>
            <w:tcW w:w="959" w:type="dxa"/>
            <w:shd w:val="clear" w:color="auto" w:fill="auto"/>
          </w:tcPr>
          <w:p w:rsidR="00983372" w:rsidRPr="00BB246E" w:rsidRDefault="00983372" w:rsidP="00BB246E">
            <w:pPr>
              <w:pStyle w:val="a3"/>
              <w:spacing w:line="240" w:lineRule="auto"/>
              <w:ind w:firstLine="0"/>
              <w:jc w:val="center"/>
              <w:rPr>
                <w:rFonts w:ascii="Times New Roman" w:hAnsi="Times New Roman"/>
                <w:color w:val="auto"/>
                <w:sz w:val="24"/>
                <w:szCs w:val="24"/>
              </w:rPr>
            </w:pPr>
            <w:r w:rsidRPr="00BB246E">
              <w:rPr>
                <w:rFonts w:ascii="Times New Roman" w:hAnsi="Times New Roman"/>
                <w:color w:val="auto"/>
                <w:sz w:val="24"/>
                <w:szCs w:val="24"/>
              </w:rPr>
              <w:t>1</w:t>
            </w:r>
          </w:p>
        </w:tc>
        <w:tc>
          <w:tcPr>
            <w:tcW w:w="3827" w:type="dxa"/>
            <w:shd w:val="clear" w:color="auto" w:fill="auto"/>
          </w:tcPr>
          <w:p w:rsidR="00983372" w:rsidRPr="00BB246E" w:rsidRDefault="00BB246E" w:rsidP="00D30BA5">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В. И. Лях</w:t>
            </w:r>
          </w:p>
        </w:tc>
        <w:tc>
          <w:tcPr>
            <w:tcW w:w="2923" w:type="dxa"/>
            <w:gridSpan w:val="4"/>
            <w:shd w:val="clear" w:color="auto" w:fill="auto"/>
          </w:tcPr>
          <w:p w:rsidR="00983372" w:rsidRPr="00BB246E" w:rsidRDefault="00BB246E" w:rsidP="00D30BA5">
            <w:pPr>
              <w:pStyle w:val="a3"/>
              <w:spacing w:line="240" w:lineRule="auto"/>
              <w:ind w:firstLine="0"/>
              <w:rPr>
                <w:rFonts w:ascii="Times New Roman" w:hAnsi="Times New Roman"/>
                <w:color w:val="auto"/>
                <w:sz w:val="24"/>
                <w:szCs w:val="24"/>
              </w:rPr>
            </w:pPr>
            <w:r w:rsidRPr="00BB246E">
              <w:rPr>
                <w:rFonts w:ascii="Times New Roman" w:hAnsi="Times New Roman"/>
                <w:color w:val="auto"/>
                <w:sz w:val="24"/>
                <w:szCs w:val="24"/>
              </w:rPr>
              <w:t>Физическая культура</w:t>
            </w:r>
            <w:r>
              <w:rPr>
                <w:rFonts w:ascii="Times New Roman" w:hAnsi="Times New Roman"/>
                <w:color w:val="auto"/>
                <w:sz w:val="24"/>
                <w:szCs w:val="24"/>
              </w:rPr>
              <w:t xml:space="preserve"> 1</w:t>
            </w:r>
          </w:p>
        </w:tc>
        <w:tc>
          <w:tcPr>
            <w:tcW w:w="2570" w:type="dxa"/>
            <w:gridSpan w:val="2"/>
            <w:shd w:val="clear" w:color="auto" w:fill="auto"/>
          </w:tcPr>
          <w:p w:rsidR="00983372" w:rsidRPr="00BB246E" w:rsidRDefault="00BB246E" w:rsidP="00D30BA5">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Просвещение</w:t>
            </w:r>
          </w:p>
        </w:tc>
      </w:tr>
      <w:tr w:rsidR="00983372" w:rsidRPr="00BB246E" w:rsidTr="00315FE2">
        <w:tc>
          <w:tcPr>
            <w:tcW w:w="959" w:type="dxa"/>
            <w:shd w:val="clear" w:color="auto" w:fill="auto"/>
          </w:tcPr>
          <w:p w:rsidR="00983372" w:rsidRPr="00BB246E" w:rsidRDefault="00983372" w:rsidP="00BB246E">
            <w:pPr>
              <w:pStyle w:val="a3"/>
              <w:spacing w:line="240" w:lineRule="auto"/>
              <w:ind w:firstLine="0"/>
              <w:jc w:val="center"/>
              <w:rPr>
                <w:rFonts w:ascii="Times New Roman" w:hAnsi="Times New Roman"/>
                <w:color w:val="auto"/>
                <w:sz w:val="24"/>
                <w:szCs w:val="24"/>
              </w:rPr>
            </w:pPr>
            <w:r w:rsidRPr="00BB246E">
              <w:rPr>
                <w:rFonts w:ascii="Times New Roman" w:hAnsi="Times New Roman"/>
                <w:color w:val="auto"/>
                <w:sz w:val="24"/>
                <w:szCs w:val="24"/>
              </w:rPr>
              <w:t>2</w:t>
            </w:r>
          </w:p>
        </w:tc>
        <w:tc>
          <w:tcPr>
            <w:tcW w:w="3827" w:type="dxa"/>
            <w:shd w:val="clear" w:color="auto" w:fill="auto"/>
          </w:tcPr>
          <w:p w:rsidR="00983372" w:rsidRPr="00BB246E" w:rsidRDefault="00BB246E" w:rsidP="00D30BA5">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В. И. Лях</w:t>
            </w:r>
          </w:p>
        </w:tc>
        <w:tc>
          <w:tcPr>
            <w:tcW w:w="2923" w:type="dxa"/>
            <w:gridSpan w:val="4"/>
            <w:shd w:val="clear" w:color="auto" w:fill="auto"/>
          </w:tcPr>
          <w:p w:rsidR="00983372" w:rsidRPr="00BB246E" w:rsidRDefault="00BB246E" w:rsidP="00D30BA5">
            <w:pPr>
              <w:pStyle w:val="a3"/>
              <w:spacing w:line="240" w:lineRule="auto"/>
              <w:ind w:firstLine="0"/>
              <w:rPr>
                <w:rFonts w:ascii="Times New Roman" w:hAnsi="Times New Roman"/>
                <w:color w:val="auto"/>
                <w:sz w:val="24"/>
                <w:szCs w:val="24"/>
              </w:rPr>
            </w:pPr>
            <w:r w:rsidRPr="00BB246E">
              <w:rPr>
                <w:rFonts w:ascii="Times New Roman" w:hAnsi="Times New Roman"/>
                <w:color w:val="auto"/>
                <w:sz w:val="24"/>
                <w:szCs w:val="24"/>
              </w:rPr>
              <w:t>Физическая культура</w:t>
            </w:r>
            <w:r>
              <w:rPr>
                <w:rFonts w:ascii="Times New Roman" w:hAnsi="Times New Roman"/>
                <w:color w:val="auto"/>
                <w:sz w:val="24"/>
                <w:szCs w:val="24"/>
              </w:rPr>
              <w:t xml:space="preserve"> 2</w:t>
            </w:r>
          </w:p>
        </w:tc>
        <w:tc>
          <w:tcPr>
            <w:tcW w:w="2570" w:type="dxa"/>
            <w:gridSpan w:val="2"/>
            <w:shd w:val="clear" w:color="auto" w:fill="auto"/>
          </w:tcPr>
          <w:p w:rsidR="00983372" w:rsidRPr="00BB246E" w:rsidRDefault="00BB246E" w:rsidP="00D30BA5">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Просвещение</w:t>
            </w:r>
          </w:p>
        </w:tc>
      </w:tr>
      <w:tr w:rsidR="00983372" w:rsidRPr="00BB246E" w:rsidTr="00315FE2">
        <w:tc>
          <w:tcPr>
            <w:tcW w:w="959" w:type="dxa"/>
            <w:shd w:val="clear" w:color="auto" w:fill="auto"/>
          </w:tcPr>
          <w:p w:rsidR="00983372" w:rsidRPr="00BB246E" w:rsidRDefault="00983372" w:rsidP="00BB246E">
            <w:pPr>
              <w:pStyle w:val="a3"/>
              <w:spacing w:line="240" w:lineRule="auto"/>
              <w:ind w:firstLine="0"/>
              <w:jc w:val="center"/>
              <w:rPr>
                <w:rFonts w:ascii="Times New Roman" w:hAnsi="Times New Roman"/>
                <w:color w:val="auto"/>
                <w:sz w:val="24"/>
                <w:szCs w:val="24"/>
              </w:rPr>
            </w:pPr>
            <w:r w:rsidRPr="00BB246E">
              <w:rPr>
                <w:rFonts w:ascii="Times New Roman" w:hAnsi="Times New Roman"/>
                <w:color w:val="auto"/>
                <w:sz w:val="24"/>
                <w:szCs w:val="24"/>
              </w:rPr>
              <w:t>3</w:t>
            </w:r>
          </w:p>
        </w:tc>
        <w:tc>
          <w:tcPr>
            <w:tcW w:w="3827" w:type="dxa"/>
            <w:shd w:val="clear" w:color="auto" w:fill="auto"/>
          </w:tcPr>
          <w:p w:rsidR="00983372" w:rsidRPr="00BB246E" w:rsidRDefault="00BB246E" w:rsidP="00D30BA5">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В. И. Лях</w:t>
            </w:r>
          </w:p>
        </w:tc>
        <w:tc>
          <w:tcPr>
            <w:tcW w:w="2923" w:type="dxa"/>
            <w:gridSpan w:val="4"/>
            <w:shd w:val="clear" w:color="auto" w:fill="auto"/>
          </w:tcPr>
          <w:p w:rsidR="00983372" w:rsidRPr="00BB246E" w:rsidRDefault="00BB246E" w:rsidP="00D30BA5">
            <w:pPr>
              <w:pStyle w:val="a3"/>
              <w:spacing w:line="240" w:lineRule="auto"/>
              <w:ind w:firstLine="0"/>
              <w:rPr>
                <w:rFonts w:ascii="Times New Roman" w:hAnsi="Times New Roman"/>
                <w:color w:val="auto"/>
                <w:sz w:val="24"/>
                <w:szCs w:val="24"/>
              </w:rPr>
            </w:pPr>
            <w:r w:rsidRPr="00BB246E">
              <w:rPr>
                <w:rFonts w:ascii="Times New Roman" w:hAnsi="Times New Roman"/>
                <w:color w:val="auto"/>
                <w:sz w:val="24"/>
                <w:szCs w:val="24"/>
              </w:rPr>
              <w:t>Физическая культура</w:t>
            </w:r>
            <w:r>
              <w:rPr>
                <w:rFonts w:ascii="Times New Roman" w:hAnsi="Times New Roman"/>
                <w:color w:val="auto"/>
                <w:sz w:val="24"/>
                <w:szCs w:val="24"/>
              </w:rPr>
              <w:t xml:space="preserve"> 3</w:t>
            </w:r>
          </w:p>
        </w:tc>
        <w:tc>
          <w:tcPr>
            <w:tcW w:w="2570" w:type="dxa"/>
            <w:gridSpan w:val="2"/>
            <w:shd w:val="clear" w:color="auto" w:fill="auto"/>
          </w:tcPr>
          <w:p w:rsidR="00983372" w:rsidRPr="00BB246E" w:rsidRDefault="00BB246E" w:rsidP="00D30BA5">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Просвещение</w:t>
            </w:r>
          </w:p>
        </w:tc>
      </w:tr>
      <w:tr w:rsidR="00983372" w:rsidRPr="00BB246E" w:rsidTr="00315FE2">
        <w:tc>
          <w:tcPr>
            <w:tcW w:w="959" w:type="dxa"/>
            <w:shd w:val="clear" w:color="auto" w:fill="auto"/>
          </w:tcPr>
          <w:p w:rsidR="00983372" w:rsidRPr="00BB246E" w:rsidRDefault="00983372" w:rsidP="00BB246E">
            <w:pPr>
              <w:pStyle w:val="a3"/>
              <w:spacing w:line="240" w:lineRule="auto"/>
              <w:ind w:firstLine="0"/>
              <w:jc w:val="center"/>
              <w:rPr>
                <w:rFonts w:ascii="Times New Roman" w:hAnsi="Times New Roman"/>
                <w:color w:val="auto"/>
                <w:sz w:val="24"/>
                <w:szCs w:val="24"/>
              </w:rPr>
            </w:pPr>
            <w:r w:rsidRPr="00BB246E">
              <w:rPr>
                <w:rFonts w:ascii="Times New Roman" w:hAnsi="Times New Roman"/>
                <w:color w:val="auto"/>
                <w:sz w:val="24"/>
                <w:szCs w:val="24"/>
              </w:rPr>
              <w:t>4</w:t>
            </w:r>
          </w:p>
        </w:tc>
        <w:tc>
          <w:tcPr>
            <w:tcW w:w="3827" w:type="dxa"/>
            <w:shd w:val="clear" w:color="auto" w:fill="auto"/>
          </w:tcPr>
          <w:p w:rsidR="00983372" w:rsidRPr="00BB246E" w:rsidRDefault="00BB246E" w:rsidP="00D30BA5">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В. И. Лях</w:t>
            </w:r>
          </w:p>
        </w:tc>
        <w:tc>
          <w:tcPr>
            <w:tcW w:w="2923" w:type="dxa"/>
            <w:gridSpan w:val="4"/>
            <w:shd w:val="clear" w:color="auto" w:fill="auto"/>
          </w:tcPr>
          <w:p w:rsidR="00983372" w:rsidRPr="00BB246E" w:rsidRDefault="00BB246E" w:rsidP="00D30BA5">
            <w:pPr>
              <w:pStyle w:val="a3"/>
              <w:spacing w:line="240" w:lineRule="auto"/>
              <w:ind w:firstLine="0"/>
              <w:rPr>
                <w:rFonts w:ascii="Times New Roman" w:hAnsi="Times New Roman"/>
                <w:color w:val="auto"/>
                <w:sz w:val="24"/>
                <w:szCs w:val="24"/>
              </w:rPr>
            </w:pPr>
            <w:r w:rsidRPr="00BB246E">
              <w:rPr>
                <w:rFonts w:ascii="Times New Roman" w:hAnsi="Times New Roman"/>
                <w:color w:val="auto"/>
                <w:sz w:val="24"/>
                <w:szCs w:val="24"/>
              </w:rPr>
              <w:t>Физическая культура</w:t>
            </w:r>
            <w:r>
              <w:rPr>
                <w:rFonts w:ascii="Times New Roman" w:hAnsi="Times New Roman"/>
                <w:color w:val="auto"/>
                <w:sz w:val="24"/>
                <w:szCs w:val="24"/>
              </w:rPr>
              <w:t xml:space="preserve"> 4</w:t>
            </w:r>
          </w:p>
        </w:tc>
        <w:tc>
          <w:tcPr>
            <w:tcW w:w="2570" w:type="dxa"/>
            <w:gridSpan w:val="2"/>
            <w:shd w:val="clear" w:color="auto" w:fill="auto"/>
          </w:tcPr>
          <w:p w:rsidR="00983372" w:rsidRPr="00BB246E" w:rsidRDefault="00BB246E" w:rsidP="00D30BA5">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Просвещение</w:t>
            </w:r>
          </w:p>
        </w:tc>
      </w:tr>
      <w:tr w:rsidR="00983372" w:rsidRPr="00BB246E" w:rsidTr="00BB246E">
        <w:tc>
          <w:tcPr>
            <w:tcW w:w="10279" w:type="dxa"/>
            <w:gridSpan w:val="8"/>
            <w:shd w:val="clear" w:color="auto" w:fill="auto"/>
          </w:tcPr>
          <w:p w:rsidR="00983372" w:rsidRPr="00BB246E" w:rsidRDefault="00983372" w:rsidP="00D30BA5">
            <w:pPr>
              <w:pStyle w:val="a3"/>
              <w:spacing w:line="240" w:lineRule="auto"/>
              <w:ind w:firstLine="0"/>
              <w:rPr>
                <w:rFonts w:ascii="Times New Roman" w:hAnsi="Times New Roman"/>
                <w:color w:val="auto"/>
                <w:sz w:val="24"/>
                <w:szCs w:val="24"/>
              </w:rPr>
            </w:pPr>
            <w:r w:rsidRPr="00BB246E">
              <w:rPr>
                <w:rFonts w:ascii="Times New Roman" w:hAnsi="Times New Roman"/>
                <w:color w:val="auto"/>
                <w:sz w:val="24"/>
                <w:szCs w:val="24"/>
              </w:rPr>
              <w:t>Иностранный язык (английский язык)</w:t>
            </w:r>
          </w:p>
        </w:tc>
      </w:tr>
      <w:tr w:rsidR="00983372" w:rsidRPr="00BB246E" w:rsidTr="00D30BA5">
        <w:tc>
          <w:tcPr>
            <w:tcW w:w="959" w:type="dxa"/>
            <w:shd w:val="clear" w:color="auto" w:fill="auto"/>
          </w:tcPr>
          <w:p w:rsidR="00983372" w:rsidRPr="00BB246E" w:rsidRDefault="00983372" w:rsidP="00BB246E">
            <w:pPr>
              <w:pStyle w:val="a3"/>
              <w:spacing w:line="240" w:lineRule="auto"/>
              <w:ind w:firstLine="0"/>
              <w:jc w:val="center"/>
              <w:rPr>
                <w:rFonts w:ascii="Times New Roman" w:hAnsi="Times New Roman"/>
                <w:color w:val="auto"/>
                <w:sz w:val="24"/>
                <w:szCs w:val="24"/>
              </w:rPr>
            </w:pPr>
            <w:r w:rsidRPr="00BB246E">
              <w:rPr>
                <w:rFonts w:ascii="Times New Roman" w:hAnsi="Times New Roman"/>
                <w:color w:val="auto"/>
                <w:sz w:val="24"/>
                <w:szCs w:val="24"/>
              </w:rPr>
              <w:t>2</w:t>
            </w:r>
          </w:p>
        </w:tc>
        <w:tc>
          <w:tcPr>
            <w:tcW w:w="3827" w:type="dxa"/>
            <w:shd w:val="clear" w:color="auto" w:fill="auto"/>
          </w:tcPr>
          <w:p w:rsidR="00983372" w:rsidRPr="00BB246E" w:rsidRDefault="00D30BA5" w:rsidP="00D30BA5">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М.В. Вербицкая</w:t>
            </w:r>
          </w:p>
        </w:tc>
        <w:tc>
          <w:tcPr>
            <w:tcW w:w="2923" w:type="dxa"/>
            <w:gridSpan w:val="4"/>
            <w:shd w:val="clear" w:color="auto" w:fill="auto"/>
          </w:tcPr>
          <w:p w:rsidR="00983372" w:rsidRPr="00BB246E" w:rsidRDefault="00D30BA5" w:rsidP="00D30BA5">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Английский язык 2</w:t>
            </w:r>
          </w:p>
        </w:tc>
        <w:tc>
          <w:tcPr>
            <w:tcW w:w="2570" w:type="dxa"/>
            <w:gridSpan w:val="2"/>
            <w:shd w:val="clear" w:color="auto" w:fill="auto"/>
          </w:tcPr>
          <w:p w:rsidR="00983372" w:rsidRPr="00BB246E" w:rsidRDefault="00D30BA5" w:rsidP="00D30BA5">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Вентана-Граф</w:t>
            </w:r>
          </w:p>
        </w:tc>
      </w:tr>
      <w:tr w:rsidR="00983372" w:rsidRPr="00BB246E" w:rsidTr="00D30BA5">
        <w:tc>
          <w:tcPr>
            <w:tcW w:w="959" w:type="dxa"/>
            <w:shd w:val="clear" w:color="auto" w:fill="auto"/>
          </w:tcPr>
          <w:p w:rsidR="00983372" w:rsidRPr="00BB246E" w:rsidRDefault="00983372" w:rsidP="00BB246E">
            <w:pPr>
              <w:pStyle w:val="a3"/>
              <w:spacing w:line="240" w:lineRule="auto"/>
              <w:ind w:firstLine="0"/>
              <w:jc w:val="center"/>
              <w:rPr>
                <w:rFonts w:ascii="Times New Roman" w:hAnsi="Times New Roman"/>
                <w:color w:val="auto"/>
                <w:sz w:val="24"/>
                <w:szCs w:val="24"/>
              </w:rPr>
            </w:pPr>
            <w:r w:rsidRPr="00BB246E">
              <w:rPr>
                <w:rFonts w:ascii="Times New Roman" w:hAnsi="Times New Roman"/>
                <w:color w:val="auto"/>
                <w:sz w:val="24"/>
                <w:szCs w:val="24"/>
              </w:rPr>
              <w:t>3</w:t>
            </w:r>
          </w:p>
        </w:tc>
        <w:tc>
          <w:tcPr>
            <w:tcW w:w="3827" w:type="dxa"/>
            <w:shd w:val="clear" w:color="auto" w:fill="auto"/>
          </w:tcPr>
          <w:p w:rsidR="00983372" w:rsidRPr="00BB246E" w:rsidRDefault="00D30BA5" w:rsidP="00D30BA5">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М.В. Вербицкая</w:t>
            </w:r>
          </w:p>
        </w:tc>
        <w:tc>
          <w:tcPr>
            <w:tcW w:w="2923" w:type="dxa"/>
            <w:gridSpan w:val="4"/>
            <w:shd w:val="clear" w:color="auto" w:fill="auto"/>
          </w:tcPr>
          <w:p w:rsidR="00983372" w:rsidRPr="00BB246E" w:rsidRDefault="00D30BA5" w:rsidP="00D30BA5">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Английский язык 3</w:t>
            </w:r>
          </w:p>
        </w:tc>
        <w:tc>
          <w:tcPr>
            <w:tcW w:w="2570" w:type="dxa"/>
            <w:gridSpan w:val="2"/>
            <w:shd w:val="clear" w:color="auto" w:fill="auto"/>
          </w:tcPr>
          <w:p w:rsidR="00983372" w:rsidRPr="00BB246E" w:rsidRDefault="00D30BA5" w:rsidP="00D30BA5">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Вентана-Граф</w:t>
            </w:r>
          </w:p>
        </w:tc>
      </w:tr>
      <w:tr w:rsidR="00983372" w:rsidRPr="00BB246E" w:rsidTr="00D30BA5">
        <w:tc>
          <w:tcPr>
            <w:tcW w:w="959" w:type="dxa"/>
            <w:shd w:val="clear" w:color="auto" w:fill="auto"/>
          </w:tcPr>
          <w:p w:rsidR="00983372" w:rsidRPr="00BB246E" w:rsidRDefault="00983372" w:rsidP="00BB246E">
            <w:pPr>
              <w:pStyle w:val="a3"/>
              <w:spacing w:line="240" w:lineRule="auto"/>
              <w:ind w:firstLine="0"/>
              <w:jc w:val="center"/>
              <w:rPr>
                <w:rFonts w:ascii="Times New Roman" w:hAnsi="Times New Roman"/>
                <w:color w:val="auto"/>
                <w:sz w:val="24"/>
                <w:szCs w:val="24"/>
              </w:rPr>
            </w:pPr>
            <w:r w:rsidRPr="00BB246E">
              <w:rPr>
                <w:rFonts w:ascii="Times New Roman" w:hAnsi="Times New Roman"/>
                <w:color w:val="auto"/>
                <w:sz w:val="24"/>
                <w:szCs w:val="24"/>
              </w:rPr>
              <w:t>4</w:t>
            </w:r>
          </w:p>
        </w:tc>
        <w:tc>
          <w:tcPr>
            <w:tcW w:w="3827" w:type="dxa"/>
            <w:shd w:val="clear" w:color="auto" w:fill="auto"/>
          </w:tcPr>
          <w:p w:rsidR="00983372" w:rsidRPr="00BB246E" w:rsidRDefault="00D30BA5" w:rsidP="00D30BA5">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М.В. Вербицкая</w:t>
            </w:r>
          </w:p>
        </w:tc>
        <w:tc>
          <w:tcPr>
            <w:tcW w:w="2923" w:type="dxa"/>
            <w:gridSpan w:val="4"/>
            <w:shd w:val="clear" w:color="auto" w:fill="auto"/>
          </w:tcPr>
          <w:p w:rsidR="00983372" w:rsidRPr="00BB246E" w:rsidRDefault="00D30BA5" w:rsidP="00D30BA5">
            <w:pPr>
              <w:pStyle w:val="a3"/>
              <w:spacing w:line="240" w:lineRule="auto"/>
              <w:ind w:firstLine="0"/>
              <w:rPr>
                <w:rFonts w:ascii="Times New Roman" w:hAnsi="Times New Roman"/>
                <w:color w:val="auto"/>
                <w:sz w:val="24"/>
                <w:szCs w:val="24"/>
              </w:rPr>
            </w:pPr>
            <w:r>
              <w:rPr>
                <w:rFonts w:ascii="Times New Roman" w:hAnsi="Times New Roman"/>
                <w:color w:val="auto"/>
                <w:sz w:val="24"/>
                <w:szCs w:val="24"/>
              </w:rPr>
              <w:t>Английский язык 4</w:t>
            </w:r>
          </w:p>
        </w:tc>
        <w:tc>
          <w:tcPr>
            <w:tcW w:w="2570" w:type="dxa"/>
            <w:gridSpan w:val="2"/>
            <w:shd w:val="clear" w:color="auto" w:fill="auto"/>
          </w:tcPr>
          <w:p w:rsidR="00983372" w:rsidRPr="00BB246E" w:rsidRDefault="00D30BA5" w:rsidP="00D30BA5">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Вентана-Граф</w:t>
            </w:r>
          </w:p>
        </w:tc>
      </w:tr>
      <w:tr w:rsidR="00BB246E" w:rsidRPr="00BB246E" w:rsidTr="00BB246E">
        <w:tc>
          <w:tcPr>
            <w:tcW w:w="10279" w:type="dxa"/>
            <w:gridSpan w:val="8"/>
            <w:shd w:val="clear" w:color="auto" w:fill="auto"/>
          </w:tcPr>
          <w:p w:rsidR="00BB246E" w:rsidRPr="00BB246E" w:rsidRDefault="00BB246E" w:rsidP="00D30BA5">
            <w:pPr>
              <w:pStyle w:val="a3"/>
              <w:spacing w:line="240" w:lineRule="auto"/>
              <w:ind w:firstLine="0"/>
              <w:rPr>
                <w:rFonts w:ascii="Times New Roman" w:hAnsi="Times New Roman"/>
                <w:color w:val="auto"/>
                <w:sz w:val="24"/>
                <w:szCs w:val="24"/>
              </w:rPr>
            </w:pPr>
            <w:r w:rsidRPr="00BB246E">
              <w:rPr>
                <w:rFonts w:ascii="Times New Roman" w:hAnsi="Times New Roman"/>
                <w:color w:val="auto"/>
                <w:sz w:val="24"/>
                <w:szCs w:val="24"/>
              </w:rPr>
              <w:t>Изобразительное искусство</w:t>
            </w:r>
          </w:p>
        </w:tc>
      </w:tr>
      <w:tr w:rsidR="00BB246E" w:rsidRPr="00BB246E" w:rsidTr="00D30BA5">
        <w:tc>
          <w:tcPr>
            <w:tcW w:w="959" w:type="dxa"/>
            <w:shd w:val="clear" w:color="auto" w:fill="auto"/>
          </w:tcPr>
          <w:p w:rsidR="00BB246E" w:rsidRPr="00BB246E" w:rsidRDefault="00BB246E" w:rsidP="00BB246E">
            <w:pPr>
              <w:pStyle w:val="a3"/>
              <w:spacing w:line="240" w:lineRule="auto"/>
              <w:ind w:firstLine="0"/>
              <w:jc w:val="center"/>
              <w:rPr>
                <w:rFonts w:ascii="Times New Roman" w:hAnsi="Times New Roman"/>
                <w:color w:val="auto"/>
                <w:sz w:val="24"/>
                <w:szCs w:val="24"/>
              </w:rPr>
            </w:pPr>
            <w:r w:rsidRPr="00BB246E">
              <w:rPr>
                <w:rFonts w:ascii="Times New Roman" w:hAnsi="Times New Roman"/>
                <w:color w:val="auto"/>
                <w:sz w:val="24"/>
                <w:szCs w:val="24"/>
              </w:rPr>
              <w:t>1</w:t>
            </w:r>
          </w:p>
        </w:tc>
        <w:tc>
          <w:tcPr>
            <w:tcW w:w="3969" w:type="dxa"/>
            <w:gridSpan w:val="2"/>
            <w:shd w:val="clear" w:color="auto" w:fill="auto"/>
          </w:tcPr>
          <w:p w:rsidR="00BB246E" w:rsidRPr="00BB246E" w:rsidRDefault="00BB246E" w:rsidP="00D30BA5">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Л.Г.Савенкова Е.А. Ермолинская</w:t>
            </w:r>
          </w:p>
        </w:tc>
        <w:tc>
          <w:tcPr>
            <w:tcW w:w="3685" w:type="dxa"/>
            <w:gridSpan w:val="4"/>
            <w:shd w:val="clear" w:color="auto" w:fill="auto"/>
          </w:tcPr>
          <w:p w:rsidR="00BB246E" w:rsidRPr="00BB246E" w:rsidRDefault="00BB246E" w:rsidP="00D30BA5">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Изобразительное искусство 1</w:t>
            </w:r>
          </w:p>
        </w:tc>
        <w:tc>
          <w:tcPr>
            <w:tcW w:w="1666" w:type="dxa"/>
            <w:shd w:val="clear" w:color="auto" w:fill="auto"/>
          </w:tcPr>
          <w:p w:rsidR="00BB246E" w:rsidRPr="00BB246E" w:rsidRDefault="00BB246E" w:rsidP="00D30BA5">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Вентана-Граф</w:t>
            </w:r>
          </w:p>
        </w:tc>
      </w:tr>
      <w:tr w:rsidR="00BB246E" w:rsidRPr="00BB246E" w:rsidTr="00D30BA5">
        <w:tc>
          <w:tcPr>
            <w:tcW w:w="959" w:type="dxa"/>
            <w:shd w:val="clear" w:color="auto" w:fill="auto"/>
          </w:tcPr>
          <w:p w:rsidR="00BB246E" w:rsidRPr="00BB246E" w:rsidRDefault="00BB246E" w:rsidP="00BB246E">
            <w:pPr>
              <w:pStyle w:val="a3"/>
              <w:spacing w:line="240" w:lineRule="auto"/>
              <w:ind w:firstLine="0"/>
              <w:jc w:val="center"/>
              <w:rPr>
                <w:rFonts w:ascii="Times New Roman" w:hAnsi="Times New Roman"/>
                <w:color w:val="auto"/>
                <w:sz w:val="24"/>
                <w:szCs w:val="24"/>
              </w:rPr>
            </w:pPr>
            <w:r w:rsidRPr="00BB246E">
              <w:rPr>
                <w:rFonts w:ascii="Times New Roman" w:hAnsi="Times New Roman"/>
                <w:color w:val="auto"/>
                <w:sz w:val="24"/>
                <w:szCs w:val="24"/>
              </w:rPr>
              <w:t>2</w:t>
            </w:r>
          </w:p>
        </w:tc>
        <w:tc>
          <w:tcPr>
            <w:tcW w:w="3969" w:type="dxa"/>
            <w:gridSpan w:val="2"/>
            <w:shd w:val="clear" w:color="auto" w:fill="auto"/>
          </w:tcPr>
          <w:p w:rsidR="00BB246E" w:rsidRPr="00BB246E" w:rsidRDefault="00BB246E" w:rsidP="00D30BA5">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Л.Г.Савенкова Е.А. Ермолинская</w:t>
            </w:r>
          </w:p>
        </w:tc>
        <w:tc>
          <w:tcPr>
            <w:tcW w:w="3685" w:type="dxa"/>
            <w:gridSpan w:val="4"/>
            <w:shd w:val="clear" w:color="auto" w:fill="auto"/>
          </w:tcPr>
          <w:p w:rsidR="00BB246E" w:rsidRPr="00BB246E" w:rsidRDefault="00BB246E" w:rsidP="00D30BA5">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Изобразительное искусство 2</w:t>
            </w:r>
          </w:p>
        </w:tc>
        <w:tc>
          <w:tcPr>
            <w:tcW w:w="1666" w:type="dxa"/>
            <w:shd w:val="clear" w:color="auto" w:fill="auto"/>
          </w:tcPr>
          <w:p w:rsidR="00BB246E" w:rsidRPr="00BB246E" w:rsidRDefault="00BB246E" w:rsidP="00D30BA5">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Вентана-Граф</w:t>
            </w:r>
          </w:p>
        </w:tc>
      </w:tr>
      <w:tr w:rsidR="00BB246E" w:rsidRPr="00BB246E" w:rsidTr="00D30BA5">
        <w:tc>
          <w:tcPr>
            <w:tcW w:w="959" w:type="dxa"/>
            <w:shd w:val="clear" w:color="auto" w:fill="auto"/>
          </w:tcPr>
          <w:p w:rsidR="00BB246E" w:rsidRPr="00BB246E" w:rsidRDefault="00BB246E" w:rsidP="00BB246E">
            <w:pPr>
              <w:pStyle w:val="a3"/>
              <w:spacing w:line="240" w:lineRule="auto"/>
              <w:ind w:firstLine="0"/>
              <w:jc w:val="center"/>
              <w:rPr>
                <w:rFonts w:ascii="Times New Roman" w:hAnsi="Times New Roman"/>
                <w:color w:val="auto"/>
                <w:sz w:val="24"/>
                <w:szCs w:val="24"/>
              </w:rPr>
            </w:pPr>
            <w:r w:rsidRPr="00BB246E">
              <w:rPr>
                <w:rFonts w:ascii="Times New Roman" w:hAnsi="Times New Roman"/>
                <w:color w:val="auto"/>
                <w:sz w:val="24"/>
                <w:szCs w:val="24"/>
              </w:rPr>
              <w:t>3</w:t>
            </w:r>
          </w:p>
        </w:tc>
        <w:tc>
          <w:tcPr>
            <w:tcW w:w="3969" w:type="dxa"/>
            <w:gridSpan w:val="2"/>
            <w:shd w:val="clear" w:color="auto" w:fill="auto"/>
          </w:tcPr>
          <w:p w:rsidR="00BB246E" w:rsidRPr="00BB246E" w:rsidRDefault="00BB246E" w:rsidP="00D30BA5">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Л.Г.Савенкова Е.А. Ермолинская</w:t>
            </w:r>
          </w:p>
        </w:tc>
        <w:tc>
          <w:tcPr>
            <w:tcW w:w="3685" w:type="dxa"/>
            <w:gridSpan w:val="4"/>
            <w:shd w:val="clear" w:color="auto" w:fill="auto"/>
          </w:tcPr>
          <w:p w:rsidR="00BB246E" w:rsidRPr="00BB246E" w:rsidRDefault="00BB246E" w:rsidP="00D30BA5">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Изобразительное искусство 3</w:t>
            </w:r>
          </w:p>
        </w:tc>
        <w:tc>
          <w:tcPr>
            <w:tcW w:w="1666" w:type="dxa"/>
            <w:shd w:val="clear" w:color="auto" w:fill="auto"/>
          </w:tcPr>
          <w:p w:rsidR="00BB246E" w:rsidRPr="00BB246E" w:rsidRDefault="00BB246E" w:rsidP="00D30BA5">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Вентана-Граф</w:t>
            </w:r>
          </w:p>
        </w:tc>
      </w:tr>
      <w:tr w:rsidR="00BB246E" w:rsidRPr="00BB246E" w:rsidTr="00D30BA5">
        <w:tc>
          <w:tcPr>
            <w:tcW w:w="959" w:type="dxa"/>
            <w:shd w:val="clear" w:color="auto" w:fill="auto"/>
          </w:tcPr>
          <w:p w:rsidR="00BB246E" w:rsidRPr="00BB246E" w:rsidRDefault="00BB246E" w:rsidP="00BB246E">
            <w:pPr>
              <w:pStyle w:val="a3"/>
              <w:spacing w:line="240" w:lineRule="auto"/>
              <w:ind w:firstLine="0"/>
              <w:jc w:val="center"/>
              <w:rPr>
                <w:rFonts w:ascii="Times New Roman" w:hAnsi="Times New Roman"/>
                <w:color w:val="auto"/>
                <w:sz w:val="24"/>
                <w:szCs w:val="24"/>
              </w:rPr>
            </w:pPr>
            <w:r w:rsidRPr="00BB246E">
              <w:rPr>
                <w:rFonts w:ascii="Times New Roman" w:hAnsi="Times New Roman"/>
                <w:color w:val="auto"/>
                <w:sz w:val="24"/>
                <w:szCs w:val="24"/>
              </w:rPr>
              <w:t>4</w:t>
            </w:r>
          </w:p>
        </w:tc>
        <w:tc>
          <w:tcPr>
            <w:tcW w:w="3969" w:type="dxa"/>
            <w:gridSpan w:val="2"/>
            <w:shd w:val="clear" w:color="auto" w:fill="auto"/>
          </w:tcPr>
          <w:p w:rsidR="00BB246E" w:rsidRPr="00BB246E" w:rsidRDefault="00BB246E" w:rsidP="00D30BA5">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Л.Г.Савенкова Е.А. Ермолинская</w:t>
            </w:r>
          </w:p>
        </w:tc>
        <w:tc>
          <w:tcPr>
            <w:tcW w:w="3685" w:type="dxa"/>
            <w:gridSpan w:val="4"/>
            <w:shd w:val="clear" w:color="auto" w:fill="auto"/>
          </w:tcPr>
          <w:p w:rsidR="00BB246E" w:rsidRPr="00BB246E" w:rsidRDefault="00BB246E" w:rsidP="00D30BA5">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Изобразительное искусство 4</w:t>
            </w:r>
          </w:p>
        </w:tc>
        <w:tc>
          <w:tcPr>
            <w:tcW w:w="1666" w:type="dxa"/>
            <w:shd w:val="clear" w:color="auto" w:fill="auto"/>
          </w:tcPr>
          <w:p w:rsidR="00BB246E" w:rsidRPr="00BB246E" w:rsidRDefault="00BB246E" w:rsidP="00D30BA5">
            <w:pPr>
              <w:pStyle w:val="a3"/>
              <w:spacing w:line="240" w:lineRule="auto"/>
              <w:ind w:firstLine="0"/>
              <w:rPr>
                <w:rFonts w:ascii="Times New Roman" w:hAnsi="Times New Roman"/>
                <w:color w:val="auto"/>
                <w:sz w:val="24"/>
                <w:szCs w:val="24"/>
              </w:rPr>
            </w:pPr>
            <w:r w:rsidRPr="00BB246E">
              <w:rPr>
                <w:rFonts w:ascii="Times New Roman" w:hAnsi="Times New Roman"/>
                <w:sz w:val="24"/>
                <w:szCs w:val="24"/>
              </w:rPr>
              <w:t>Вентана-Граф</w:t>
            </w:r>
          </w:p>
        </w:tc>
      </w:tr>
    </w:tbl>
    <w:p w:rsidR="00144CE2" w:rsidRDefault="00144CE2" w:rsidP="00BB246E">
      <w:pPr>
        <w:pStyle w:val="a3"/>
        <w:spacing w:line="360" w:lineRule="auto"/>
        <w:ind w:firstLine="851"/>
        <w:rPr>
          <w:rFonts w:ascii="Times New Roman" w:hAnsi="Times New Roman"/>
          <w:sz w:val="28"/>
          <w:szCs w:val="28"/>
        </w:rPr>
      </w:pPr>
    </w:p>
    <w:p w:rsidR="00144CE2" w:rsidRDefault="00144CE2" w:rsidP="00144CE2">
      <w:pPr>
        <w:pStyle w:val="a3"/>
        <w:spacing w:line="360" w:lineRule="auto"/>
        <w:ind w:firstLine="851"/>
        <w:rPr>
          <w:rFonts w:ascii="Times New Roman" w:hAnsi="Times New Roman"/>
          <w:sz w:val="28"/>
          <w:szCs w:val="28"/>
        </w:rPr>
      </w:pPr>
      <w:r w:rsidRPr="00144CE2">
        <w:rPr>
          <w:rFonts w:ascii="Times New Roman" w:hAnsi="Times New Roman"/>
          <w:sz w:val="28"/>
          <w:szCs w:val="28"/>
        </w:rPr>
        <w:t xml:space="preserve">Реализация ООП НОО обеспечивается доступом каждого обучающегося к базам данных и библиотечным фондам, формируемым по всему перечню курсов и модулей программы. Библиотечный фонд составляют учебная и художественная литература школьной библиотеки и классных библиотек. Фонды классов включают как печатные, так и электронные издания учебной литературы по образовательным областям учебного плана. Вместе с тем следует отметить, что электронной учебной литературы явно недостаточно, её приобретение является одной из первоочередных задач совершенствования учебно-методических ресурсов. Фонд дополнительной литературы включает справочные издания, научно-популярные издания по предметам учебного плана и периодические издания (детские журналы и газеты). </w:t>
      </w:r>
    </w:p>
    <w:p w:rsidR="00144CE2" w:rsidRDefault="00144CE2" w:rsidP="00144CE2">
      <w:pPr>
        <w:pStyle w:val="a3"/>
        <w:spacing w:line="360" w:lineRule="auto"/>
        <w:ind w:firstLine="851"/>
        <w:rPr>
          <w:rFonts w:ascii="Times New Roman" w:hAnsi="Times New Roman"/>
          <w:sz w:val="28"/>
          <w:szCs w:val="28"/>
        </w:rPr>
      </w:pPr>
      <w:r w:rsidRPr="00144CE2">
        <w:rPr>
          <w:rFonts w:ascii="Times New Roman" w:hAnsi="Times New Roman"/>
          <w:sz w:val="28"/>
          <w:szCs w:val="28"/>
        </w:rPr>
        <w:t xml:space="preserve">Основу информационной среды составляют:  </w:t>
      </w:r>
    </w:p>
    <w:p w:rsidR="00144CE2" w:rsidRDefault="00144CE2" w:rsidP="00561B86">
      <w:pPr>
        <w:pStyle w:val="a3"/>
        <w:numPr>
          <w:ilvl w:val="0"/>
          <w:numId w:val="58"/>
        </w:numPr>
        <w:spacing w:line="360" w:lineRule="auto"/>
        <w:rPr>
          <w:rFonts w:ascii="Times New Roman" w:hAnsi="Times New Roman"/>
          <w:sz w:val="28"/>
          <w:szCs w:val="28"/>
        </w:rPr>
      </w:pPr>
      <w:r w:rsidRPr="00144CE2">
        <w:rPr>
          <w:rFonts w:ascii="Times New Roman" w:hAnsi="Times New Roman"/>
          <w:sz w:val="28"/>
          <w:szCs w:val="28"/>
        </w:rPr>
        <w:t>программное обеспечение</w:t>
      </w:r>
      <w:r>
        <w:rPr>
          <w:rFonts w:ascii="Times New Roman" w:hAnsi="Times New Roman"/>
          <w:sz w:val="28"/>
          <w:szCs w:val="28"/>
        </w:rPr>
        <w:t>;</w:t>
      </w:r>
    </w:p>
    <w:p w:rsidR="00144CE2" w:rsidRDefault="00144CE2" w:rsidP="00561B86">
      <w:pPr>
        <w:pStyle w:val="a3"/>
        <w:numPr>
          <w:ilvl w:val="0"/>
          <w:numId w:val="58"/>
        </w:numPr>
        <w:spacing w:line="360" w:lineRule="auto"/>
        <w:rPr>
          <w:rFonts w:ascii="Times New Roman" w:hAnsi="Times New Roman"/>
          <w:sz w:val="28"/>
          <w:szCs w:val="28"/>
        </w:rPr>
      </w:pPr>
      <w:r w:rsidRPr="00144CE2">
        <w:rPr>
          <w:rFonts w:ascii="Times New Roman" w:hAnsi="Times New Roman"/>
          <w:sz w:val="28"/>
          <w:szCs w:val="28"/>
        </w:rPr>
        <w:t>сайт МБОУ</w:t>
      </w:r>
      <w:r>
        <w:rPr>
          <w:rFonts w:ascii="Times New Roman" w:hAnsi="Times New Roman"/>
          <w:sz w:val="28"/>
          <w:szCs w:val="28"/>
        </w:rPr>
        <w:t xml:space="preserve"> СОШ № 58;</w:t>
      </w:r>
    </w:p>
    <w:p w:rsidR="00144CE2" w:rsidRDefault="00144CE2" w:rsidP="00561B86">
      <w:pPr>
        <w:pStyle w:val="a3"/>
        <w:numPr>
          <w:ilvl w:val="0"/>
          <w:numId w:val="58"/>
        </w:numPr>
        <w:spacing w:line="360" w:lineRule="auto"/>
        <w:rPr>
          <w:rFonts w:ascii="Times New Roman" w:hAnsi="Times New Roman"/>
          <w:sz w:val="28"/>
          <w:szCs w:val="28"/>
        </w:rPr>
      </w:pPr>
      <w:r w:rsidRPr="00144CE2">
        <w:rPr>
          <w:rFonts w:ascii="Times New Roman" w:hAnsi="Times New Roman"/>
          <w:sz w:val="28"/>
          <w:szCs w:val="28"/>
        </w:rPr>
        <w:t>сервер</w:t>
      </w:r>
      <w:r w:rsidR="00295D6A">
        <w:rPr>
          <w:rFonts w:ascii="Times New Roman" w:hAnsi="Times New Roman"/>
          <w:sz w:val="28"/>
          <w:szCs w:val="28"/>
        </w:rPr>
        <w:t xml:space="preserve"> </w:t>
      </w:r>
      <w:r w:rsidRPr="00144CE2">
        <w:rPr>
          <w:rFonts w:ascii="Times New Roman" w:hAnsi="Times New Roman"/>
          <w:sz w:val="28"/>
          <w:szCs w:val="28"/>
        </w:rPr>
        <w:t>образовательного учреждения, аккумулирующий в информационном</w:t>
      </w:r>
      <w:r w:rsidR="00295D6A">
        <w:rPr>
          <w:rFonts w:ascii="Times New Roman" w:hAnsi="Times New Roman"/>
          <w:sz w:val="28"/>
          <w:szCs w:val="28"/>
        </w:rPr>
        <w:t xml:space="preserve"> </w:t>
      </w:r>
      <w:r w:rsidRPr="00144CE2">
        <w:rPr>
          <w:rFonts w:ascii="Times New Roman" w:hAnsi="Times New Roman"/>
          <w:sz w:val="28"/>
          <w:szCs w:val="28"/>
        </w:rPr>
        <w:t>центре учебно-методическое обеспечение</w:t>
      </w:r>
      <w:r>
        <w:rPr>
          <w:rFonts w:ascii="Times New Roman" w:hAnsi="Times New Roman"/>
          <w:sz w:val="28"/>
          <w:szCs w:val="28"/>
        </w:rPr>
        <w:t xml:space="preserve"> </w:t>
      </w:r>
      <w:r w:rsidRPr="00144CE2">
        <w:rPr>
          <w:rFonts w:ascii="Times New Roman" w:hAnsi="Times New Roman"/>
          <w:sz w:val="28"/>
          <w:szCs w:val="28"/>
        </w:rPr>
        <w:t xml:space="preserve">образовательного процесса. </w:t>
      </w:r>
    </w:p>
    <w:p w:rsidR="004B784D" w:rsidRPr="00144CE2" w:rsidRDefault="00144CE2" w:rsidP="00144CE2">
      <w:pPr>
        <w:pStyle w:val="a3"/>
        <w:spacing w:line="360" w:lineRule="auto"/>
        <w:ind w:firstLine="851"/>
        <w:rPr>
          <w:rFonts w:ascii="Times New Roman" w:hAnsi="Times New Roman"/>
          <w:color w:val="auto"/>
          <w:sz w:val="28"/>
          <w:szCs w:val="28"/>
        </w:rPr>
      </w:pPr>
      <w:r w:rsidRPr="00144CE2">
        <w:rPr>
          <w:rFonts w:ascii="Times New Roman" w:hAnsi="Times New Roman"/>
          <w:sz w:val="28"/>
          <w:szCs w:val="28"/>
        </w:rPr>
        <w:t>В связи с этим педагоги и обучающиеся имеют возможность оперативного сбора и обмена информацией, доступа к современным профессиональным базам данных, информационным справочным и поисковым системам по локальной сети и с использованием Интернета с контент-фильтрацией (скоростью не менее 2-5 Мбит/сек).</w:t>
      </w:r>
    </w:p>
    <w:p w:rsidR="00B630CB" w:rsidRPr="00557F36" w:rsidRDefault="00B630CB" w:rsidP="003F7807">
      <w:pPr>
        <w:pStyle w:val="a3"/>
        <w:spacing w:line="360" w:lineRule="auto"/>
        <w:ind w:firstLine="709"/>
        <w:rPr>
          <w:rFonts w:ascii="Times New Roman" w:hAnsi="Times New Roman"/>
          <w:color w:val="auto"/>
          <w:sz w:val="28"/>
          <w:szCs w:val="28"/>
        </w:rPr>
      </w:pPr>
    </w:p>
    <w:p w:rsidR="00653A76" w:rsidRPr="00F17F7A" w:rsidRDefault="00954634" w:rsidP="00A33080">
      <w:pPr>
        <w:spacing w:line="360" w:lineRule="auto"/>
        <w:jc w:val="both"/>
        <w:rPr>
          <w:b/>
          <w:sz w:val="28"/>
          <w:szCs w:val="28"/>
        </w:rPr>
      </w:pPr>
      <w:bookmarkStart w:id="193" w:name="_Toc410963397"/>
      <w:bookmarkStart w:id="194" w:name="_Toc410964363"/>
      <w:bookmarkStart w:id="195" w:name="_Toc288394115"/>
      <w:bookmarkStart w:id="196" w:name="_Toc288410582"/>
      <w:bookmarkStart w:id="197" w:name="_Toc288410711"/>
      <w:r w:rsidRPr="00A33080">
        <w:rPr>
          <w:b/>
          <w:sz w:val="28"/>
          <w:szCs w:val="28"/>
        </w:rPr>
        <w:t>3.3.6.</w:t>
      </w:r>
      <w:r w:rsidRPr="00F17F7A">
        <w:t xml:space="preserve"> </w:t>
      </w:r>
      <w:bookmarkEnd w:id="193"/>
      <w:bookmarkEnd w:id="194"/>
      <w:r w:rsidR="00A33080" w:rsidRPr="00F17F7A">
        <w:rPr>
          <w:b/>
          <w:sz w:val="28"/>
          <w:szCs w:val="28"/>
        </w:rPr>
        <w:t>Модель сетевого графика</w:t>
      </w:r>
      <w:r w:rsidR="00B7149F">
        <w:rPr>
          <w:b/>
          <w:sz w:val="28"/>
          <w:szCs w:val="28"/>
        </w:rPr>
        <w:t xml:space="preserve"> </w:t>
      </w:r>
      <w:r w:rsidR="00A33080" w:rsidRPr="00F17F7A">
        <w:rPr>
          <w:b/>
          <w:sz w:val="28"/>
          <w:szCs w:val="28"/>
        </w:rPr>
        <w:t>(дорожной карты) по формированию необходимой системы условий реализации основной образовательной программы</w:t>
      </w:r>
      <w:bookmarkEnd w:id="195"/>
      <w:bookmarkEnd w:id="196"/>
      <w:bookmarkEnd w:id="197"/>
    </w:p>
    <w:tbl>
      <w:tblPr>
        <w:tblW w:w="10206" w:type="dxa"/>
        <w:tblInd w:w="85" w:type="dxa"/>
        <w:tblLayout w:type="fixed"/>
        <w:tblCellMar>
          <w:left w:w="0" w:type="dxa"/>
          <w:right w:w="0" w:type="dxa"/>
        </w:tblCellMar>
        <w:tblLook w:val="0000"/>
      </w:tblPr>
      <w:tblGrid>
        <w:gridCol w:w="1985"/>
        <w:gridCol w:w="4819"/>
        <w:gridCol w:w="1701"/>
        <w:gridCol w:w="1701"/>
      </w:tblGrid>
      <w:tr w:rsidR="00F7153A" w:rsidRPr="00BD7394" w:rsidTr="00CC44A0">
        <w:trPr>
          <w:trHeight w:val="500"/>
          <w:tblHeader/>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7153A" w:rsidRPr="00BD7394" w:rsidRDefault="00F7153A"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Направление мероприятий</w:t>
            </w:r>
          </w:p>
        </w:tc>
        <w:tc>
          <w:tcPr>
            <w:tcW w:w="481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7153A" w:rsidRPr="00BD7394" w:rsidRDefault="00F7153A" w:rsidP="00D63FCA">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7153A" w:rsidRPr="00BD7394" w:rsidRDefault="00F7153A" w:rsidP="00D63FCA">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c>
          <w:tcPr>
            <w:tcW w:w="1701" w:type="dxa"/>
            <w:tcBorders>
              <w:top w:val="single" w:sz="4" w:space="0" w:color="000000"/>
              <w:left w:val="single" w:sz="4" w:space="0" w:color="000000"/>
              <w:bottom w:val="single" w:sz="4" w:space="0" w:color="000000"/>
              <w:right w:val="single" w:sz="4" w:space="0" w:color="000000"/>
            </w:tcBorders>
          </w:tcPr>
          <w:p w:rsidR="00F7153A" w:rsidRPr="00BD7394" w:rsidRDefault="00F7153A" w:rsidP="00F7153A">
            <w:pPr>
              <w:pStyle w:val="a6"/>
              <w:spacing w:line="240" w:lineRule="auto"/>
              <w:jc w:val="both"/>
              <w:rPr>
                <w:rFonts w:ascii="Times New Roman" w:hAnsi="Times New Roman"/>
                <w:color w:val="auto"/>
                <w:sz w:val="28"/>
                <w:szCs w:val="28"/>
              </w:rPr>
            </w:pPr>
            <w:r>
              <w:rPr>
                <w:rFonts w:ascii="Times New Roman" w:hAnsi="Times New Roman"/>
                <w:color w:val="auto"/>
                <w:sz w:val="28"/>
                <w:szCs w:val="28"/>
              </w:rPr>
              <w:t>Ответственные исполнители</w:t>
            </w:r>
          </w:p>
        </w:tc>
      </w:tr>
      <w:tr w:rsidR="00F7153A" w:rsidRPr="00BD7394" w:rsidTr="00CC44A0">
        <w:trPr>
          <w:trHeight w:val="1932"/>
        </w:trPr>
        <w:tc>
          <w:tcPr>
            <w:tcW w:w="198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F7153A" w:rsidRPr="00BD7394" w:rsidRDefault="00F7153A"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4819" w:type="dxa"/>
            <w:tcBorders>
              <w:top w:val="single" w:sz="4" w:space="0" w:color="000000"/>
              <w:left w:val="single" w:sz="4" w:space="0" w:color="000000"/>
              <w:right w:val="single" w:sz="4" w:space="0" w:color="000000"/>
            </w:tcBorders>
            <w:tcMar>
              <w:top w:w="68" w:type="dxa"/>
              <w:left w:w="85" w:type="dxa"/>
              <w:bottom w:w="85" w:type="dxa"/>
              <w:right w:w="85" w:type="dxa"/>
            </w:tcMar>
          </w:tcPr>
          <w:p w:rsidR="00F7153A" w:rsidRPr="00BD7394" w:rsidRDefault="00F7153A" w:rsidP="00F7153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Cambria Math" w:hAnsi="Cambria Math" w:cs="Cambria Math"/>
                <w:color w:val="auto"/>
                <w:spacing w:val="-2"/>
                <w:sz w:val="28"/>
                <w:szCs w:val="28"/>
              </w:rPr>
              <w:t> </w:t>
            </w:r>
            <w:r>
              <w:rPr>
                <w:rFonts w:ascii="Times New Roman" w:hAnsi="Times New Roman"/>
                <w:color w:val="auto"/>
                <w:spacing w:val="-2"/>
                <w:sz w:val="28"/>
                <w:szCs w:val="28"/>
              </w:rPr>
              <w:t xml:space="preserve">Разработка локальных актов, устанавливающих различными объектами инфраструктуры </w:t>
            </w:r>
            <w:r w:rsidRPr="00BD7394">
              <w:rPr>
                <w:rFonts w:ascii="Times New Roman" w:hAnsi="Times New Roman"/>
                <w:color w:val="auto"/>
                <w:sz w:val="28"/>
                <w:szCs w:val="28"/>
              </w:rPr>
              <w:t xml:space="preserve"> </w:t>
            </w:r>
            <w:r>
              <w:rPr>
                <w:rFonts w:ascii="Times New Roman" w:hAnsi="Times New Roman"/>
                <w:color w:val="auto"/>
                <w:sz w:val="28"/>
                <w:szCs w:val="28"/>
              </w:rPr>
              <w:t>образовательной организации с учётом требований к минимальной оснащенности учебной деятельности</w:t>
            </w:r>
          </w:p>
        </w:tc>
        <w:tc>
          <w:tcPr>
            <w:tcW w:w="1701" w:type="dxa"/>
            <w:tcBorders>
              <w:top w:val="single" w:sz="4" w:space="0" w:color="000000"/>
              <w:left w:val="single" w:sz="4" w:space="0" w:color="000000"/>
              <w:right w:val="single" w:sz="4" w:space="0" w:color="000000"/>
            </w:tcBorders>
            <w:tcMar>
              <w:top w:w="68" w:type="dxa"/>
              <w:left w:w="85" w:type="dxa"/>
              <w:bottom w:w="85" w:type="dxa"/>
              <w:right w:w="85" w:type="dxa"/>
            </w:tcMar>
          </w:tcPr>
          <w:p w:rsidR="00F7153A" w:rsidRPr="00CB6752" w:rsidRDefault="00F7153A"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ежегодно</w:t>
            </w:r>
          </w:p>
        </w:tc>
        <w:tc>
          <w:tcPr>
            <w:tcW w:w="1701" w:type="dxa"/>
            <w:tcBorders>
              <w:top w:val="single" w:sz="4" w:space="0" w:color="000000"/>
              <w:left w:val="single" w:sz="4" w:space="0" w:color="000000"/>
              <w:right w:val="single" w:sz="4" w:space="0" w:color="000000"/>
            </w:tcBorders>
          </w:tcPr>
          <w:p w:rsidR="00F7153A" w:rsidRDefault="00F7153A"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Директор, зам. директора</w:t>
            </w:r>
          </w:p>
        </w:tc>
      </w:tr>
      <w:tr w:rsidR="00F7153A" w:rsidRPr="00BD7394" w:rsidTr="00CC44A0">
        <w:trPr>
          <w:trHeight w:val="60"/>
        </w:trPr>
        <w:tc>
          <w:tcPr>
            <w:tcW w:w="1985" w:type="dxa"/>
            <w:vMerge/>
            <w:tcBorders>
              <w:left w:val="single" w:sz="4" w:space="0" w:color="000000"/>
              <w:right w:val="single" w:sz="4" w:space="0" w:color="000000"/>
            </w:tcBorders>
          </w:tcPr>
          <w:p w:rsidR="00F7153A" w:rsidRPr="00BD7394" w:rsidRDefault="00F7153A"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481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7153A" w:rsidRPr="00BD7394" w:rsidRDefault="00F7153A"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Разработка на основе примерной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Pr="00BD7394">
              <w:rPr>
                <w:rFonts w:ascii="Times New Roman" w:hAnsi="Times New Roman"/>
                <w:color w:val="auto"/>
                <w:sz w:val="28"/>
                <w:szCs w:val="28"/>
              </w:rPr>
              <w:t xml:space="preserve">образовательной </w:t>
            </w:r>
            <w:r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7153A" w:rsidRPr="00CB6752" w:rsidRDefault="00F7153A"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февраль-март</w:t>
            </w:r>
          </w:p>
        </w:tc>
        <w:tc>
          <w:tcPr>
            <w:tcW w:w="1701" w:type="dxa"/>
            <w:tcBorders>
              <w:top w:val="single" w:sz="4" w:space="0" w:color="000000"/>
              <w:left w:val="single" w:sz="4" w:space="0" w:color="000000"/>
              <w:bottom w:val="single" w:sz="4" w:space="0" w:color="000000"/>
              <w:right w:val="single" w:sz="4" w:space="0" w:color="000000"/>
            </w:tcBorders>
          </w:tcPr>
          <w:p w:rsidR="00F7153A" w:rsidRDefault="00F7153A"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зам. директора, библиотекарь</w:t>
            </w:r>
          </w:p>
        </w:tc>
      </w:tr>
      <w:tr w:rsidR="00F7153A" w:rsidRPr="00BD7394" w:rsidTr="00CC44A0">
        <w:trPr>
          <w:trHeight w:val="60"/>
        </w:trPr>
        <w:tc>
          <w:tcPr>
            <w:tcW w:w="1985" w:type="dxa"/>
            <w:vMerge/>
            <w:tcBorders>
              <w:left w:val="single" w:sz="4" w:space="0" w:color="000000"/>
              <w:right w:val="single" w:sz="4" w:space="0" w:color="000000"/>
            </w:tcBorders>
          </w:tcPr>
          <w:p w:rsidR="00F7153A" w:rsidRPr="00BD7394" w:rsidRDefault="00F7153A"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481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7153A" w:rsidRPr="00BD7394" w:rsidRDefault="00F7153A" w:rsidP="00D63FCA">
            <w:pPr>
              <w:pStyle w:val="a5"/>
              <w:spacing w:line="240" w:lineRule="auto"/>
              <w:jc w:val="both"/>
              <w:rPr>
                <w:rFonts w:ascii="Times New Roman" w:hAnsi="Times New Roman"/>
                <w:color w:val="auto"/>
                <w:sz w:val="28"/>
                <w:szCs w:val="28"/>
              </w:rPr>
            </w:pPr>
            <w:r>
              <w:rPr>
                <w:rFonts w:ascii="Times New Roman" w:hAnsi="Times New Roman"/>
                <w:color w:val="auto"/>
                <w:sz w:val="28"/>
                <w:szCs w:val="28"/>
              </w:rPr>
              <w:t>3. Внесение корректировки в рабочие программы учебных пособий, используемых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7153A" w:rsidRPr="00CB6752" w:rsidRDefault="00F7153A"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Ежегодно, июнь</w:t>
            </w:r>
          </w:p>
        </w:tc>
        <w:tc>
          <w:tcPr>
            <w:tcW w:w="1701" w:type="dxa"/>
            <w:tcBorders>
              <w:top w:val="single" w:sz="4" w:space="0" w:color="000000"/>
              <w:left w:val="single" w:sz="4" w:space="0" w:color="000000"/>
              <w:bottom w:val="single" w:sz="4" w:space="0" w:color="000000"/>
              <w:right w:val="single" w:sz="4" w:space="0" w:color="000000"/>
            </w:tcBorders>
          </w:tcPr>
          <w:p w:rsidR="00F7153A" w:rsidRDefault="00413A83"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зам. директора, учителя</w:t>
            </w:r>
          </w:p>
        </w:tc>
      </w:tr>
      <w:tr w:rsidR="00F7153A" w:rsidRPr="00BD7394" w:rsidTr="00CC44A0">
        <w:trPr>
          <w:trHeight w:val="60"/>
        </w:trPr>
        <w:tc>
          <w:tcPr>
            <w:tcW w:w="1985" w:type="dxa"/>
            <w:vMerge/>
            <w:tcBorders>
              <w:left w:val="single" w:sz="4" w:space="0" w:color="000000"/>
              <w:bottom w:val="single" w:sz="4" w:space="0" w:color="000000"/>
              <w:right w:val="single" w:sz="4" w:space="0" w:color="000000"/>
            </w:tcBorders>
          </w:tcPr>
          <w:p w:rsidR="00F7153A" w:rsidRPr="00BD7394" w:rsidRDefault="00F7153A"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4819"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7153A" w:rsidRPr="00BD7394" w:rsidRDefault="00F7153A" w:rsidP="00D63FCA">
            <w:pPr>
              <w:pStyle w:val="a5"/>
              <w:spacing w:line="240" w:lineRule="auto"/>
              <w:jc w:val="both"/>
              <w:rPr>
                <w:rFonts w:ascii="Times New Roman" w:hAnsi="Times New Roman"/>
                <w:color w:val="auto"/>
                <w:sz w:val="28"/>
                <w:szCs w:val="28"/>
              </w:rPr>
            </w:pPr>
            <w:r>
              <w:rPr>
                <w:rFonts w:ascii="Times New Roman" w:hAnsi="Times New Roman"/>
                <w:color w:val="auto"/>
                <w:sz w:val="28"/>
                <w:szCs w:val="28"/>
              </w:rPr>
              <w:t>4. Корректировка образовательных программ</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7153A" w:rsidRPr="00CB6752" w:rsidRDefault="00F7153A"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 мере появления изменений</w:t>
            </w:r>
          </w:p>
        </w:tc>
        <w:tc>
          <w:tcPr>
            <w:tcW w:w="1701" w:type="dxa"/>
            <w:tcBorders>
              <w:top w:val="single" w:sz="4" w:space="0" w:color="000000"/>
              <w:left w:val="single" w:sz="4" w:space="0" w:color="000000"/>
              <w:bottom w:val="single" w:sz="4" w:space="0" w:color="000000"/>
              <w:right w:val="single" w:sz="4" w:space="0" w:color="000000"/>
            </w:tcBorders>
          </w:tcPr>
          <w:p w:rsidR="00F7153A" w:rsidRDefault="00413A83"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зам. директора</w:t>
            </w:r>
          </w:p>
        </w:tc>
      </w:tr>
      <w:tr w:rsidR="00F7153A" w:rsidRPr="00BD7394" w:rsidTr="00CC44A0">
        <w:trPr>
          <w:trHeight w:val="386"/>
        </w:trPr>
        <w:tc>
          <w:tcPr>
            <w:tcW w:w="198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7153A" w:rsidRPr="00BD7394" w:rsidRDefault="00F7153A"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 Финансовое обеспечение введения ФГОС НОО</w:t>
            </w:r>
          </w:p>
        </w:tc>
        <w:tc>
          <w:tcPr>
            <w:tcW w:w="481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7153A" w:rsidRPr="00BD7394" w:rsidRDefault="00F7153A" w:rsidP="00F7153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Cambria Math" w:hAnsi="Cambria Math" w:cs="Cambria Math"/>
                <w:color w:val="auto"/>
                <w:spacing w:val="2"/>
                <w:sz w:val="28"/>
                <w:szCs w:val="28"/>
              </w:rPr>
              <w:t> </w:t>
            </w:r>
            <w:r>
              <w:rPr>
                <w:rFonts w:ascii="Times New Roman" w:hAnsi="Times New Roman"/>
                <w:color w:val="auto"/>
                <w:spacing w:val="2"/>
                <w:sz w:val="28"/>
                <w:szCs w:val="28"/>
              </w:rPr>
              <w:t>Организация внутренней экспертизы материально-технического обеспечения реализации ФГОС НОО и определение объема работ, необходимых для комплексного оснащения образовательной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7153A" w:rsidRPr="00CB6752" w:rsidRDefault="00F7153A"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Ежегодно, апрель-май</w:t>
            </w:r>
          </w:p>
        </w:tc>
        <w:tc>
          <w:tcPr>
            <w:tcW w:w="1701" w:type="dxa"/>
            <w:tcBorders>
              <w:top w:val="single" w:sz="4" w:space="0" w:color="000000"/>
              <w:left w:val="single" w:sz="4" w:space="0" w:color="000000"/>
              <w:bottom w:val="single" w:sz="4" w:space="0" w:color="000000"/>
              <w:right w:val="single" w:sz="4" w:space="0" w:color="000000"/>
            </w:tcBorders>
          </w:tcPr>
          <w:p w:rsidR="00F7153A" w:rsidRDefault="00413A83"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Директор, зам. директора</w:t>
            </w:r>
          </w:p>
        </w:tc>
      </w:tr>
      <w:tr w:rsidR="00F7153A" w:rsidRPr="00BD7394" w:rsidTr="00CC44A0">
        <w:trPr>
          <w:trHeight w:val="386"/>
        </w:trPr>
        <w:tc>
          <w:tcPr>
            <w:tcW w:w="1985" w:type="dxa"/>
            <w:vMerge/>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7153A" w:rsidRPr="00BD7394" w:rsidRDefault="00F7153A" w:rsidP="00D63FCA">
            <w:pPr>
              <w:pStyle w:val="a5"/>
              <w:spacing w:line="240" w:lineRule="auto"/>
              <w:jc w:val="both"/>
              <w:rPr>
                <w:rFonts w:ascii="Times New Roman" w:hAnsi="Times New Roman"/>
                <w:color w:val="auto"/>
                <w:sz w:val="28"/>
                <w:szCs w:val="28"/>
              </w:rPr>
            </w:pPr>
          </w:p>
        </w:tc>
        <w:tc>
          <w:tcPr>
            <w:tcW w:w="481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7153A" w:rsidRPr="00BD7394" w:rsidRDefault="00F7153A" w:rsidP="00F7153A">
            <w:pPr>
              <w:pStyle w:val="a5"/>
              <w:spacing w:line="240" w:lineRule="auto"/>
              <w:jc w:val="both"/>
              <w:rPr>
                <w:rFonts w:ascii="Times New Roman" w:hAnsi="Times New Roman"/>
                <w:color w:val="auto"/>
                <w:spacing w:val="2"/>
                <w:sz w:val="28"/>
                <w:szCs w:val="28"/>
              </w:rPr>
            </w:pPr>
            <w:r>
              <w:rPr>
                <w:rFonts w:ascii="Times New Roman" w:hAnsi="Times New Roman"/>
                <w:color w:val="auto"/>
                <w:spacing w:val="2"/>
                <w:sz w:val="28"/>
                <w:szCs w:val="28"/>
              </w:rPr>
              <w:t xml:space="preserve">2. </w:t>
            </w:r>
            <w:r w:rsidRPr="00BD7394">
              <w:rPr>
                <w:rFonts w:ascii="Times New Roman" w:hAnsi="Times New Roman"/>
                <w:color w:val="auto"/>
                <w:spacing w:val="2"/>
                <w:sz w:val="28"/>
                <w:szCs w:val="28"/>
              </w:rPr>
              <w:t>Определение</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объёма расходов, необ</w:t>
            </w:r>
            <w:r w:rsidRPr="00BD7394">
              <w:rPr>
                <w:rFonts w:ascii="Times New Roman" w:hAnsi="Times New Roman"/>
                <w:color w:val="auto"/>
                <w:sz w:val="28"/>
                <w:szCs w:val="28"/>
              </w:rPr>
              <w:t>ходимых</w:t>
            </w:r>
            <w:r>
              <w:rPr>
                <w:rFonts w:ascii="Times New Roman" w:hAnsi="Times New Roman"/>
                <w:color w:val="auto"/>
                <w:sz w:val="28"/>
                <w:szCs w:val="28"/>
              </w:rPr>
              <w:t xml:space="preserve"> </w:t>
            </w:r>
            <w:r w:rsidRPr="00BD7394">
              <w:rPr>
                <w:rFonts w:ascii="Times New Roman" w:hAnsi="Times New Roman"/>
                <w:color w:val="auto"/>
                <w:sz w:val="28"/>
                <w:szCs w:val="28"/>
              </w:rPr>
              <w:t>для реализации ООП</w:t>
            </w:r>
            <w:r>
              <w:rPr>
                <w:rFonts w:ascii="Times New Roman" w:hAnsi="Times New Roman"/>
                <w:color w:val="auto"/>
                <w:sz w:val="28"/>
                <w:szCs w:val="28"/>
              </w:rPr>
              <w:t xml:space="preserve"> на текущий учебный год для </w:t>
            </w:r>
            <w:r w:rsidRPr="00BD7394">
              <w:rPr>
                <w:rFonts w:ascii="Times New Roman" w:hAnsi="Times New Roman"/>
                <w:color w:val="auto"/>
                <w:sz w:val="28"/>
                <w:szCs w:val="28"/>
              </w:rPr>
              <w:t>достижения планируемых результатов</w:t>
            </w:r>
            <w:r>
              <w:rPr>
                <w:rFonts w:ascii="Times New Roman" w:hAnsi="Times New Roman"/>
                <w:color w:val="auto"/>
                <w:sz w:val="28"/>
                <w:szCs w:val="28"/>
              </w:rPr>
              <w:t>, а также механизма их формирования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7153A" w:rsidRPr="00CB6752" w:rsidRDefault="00F7153A"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Ежегодно, апрель-май</w:t>
            </w:r>
          </w:p>
        </w:tc>
        <w:tc>
          <w:tcPr>
            <w:tcW w:w="1701" w:type="dxa"/>
            <w:tcBorders>
              <w:top w:val="single" w:sz="4" w:space="0" w:color="000000"/>
              <w:left w:val="single" w:sz="4" w:space="0" w:color="000000"/>
              <w:bottom w:val="single" w:sz="4" w:space="0" w:color="000000"/>
              <w:right w:val="single" w:sz="4" w:space="0" w:color="000000"/>
            </w:tcBorders>
          </w:tcPr>
          <w:p w:rsidR="00F7153A" w:rsidRDefault="00413A83"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Директор, зам. директора</w:t>
            </w:r>
          </w:p>
        </w:tc>
      </w:tr>
      <w:tr w:rsidR="00F7153A" w:rsidRPr="00BD7394" w:rsidTr="00CC44A0">
        <w:trPr>
          <w:trHeight w:val="1270"/>
        </w:trPr>
        <w:tc>
          <w:tcPr>
            <w:tcW w:w="1985" w:type="dxa"/>
            <w:vMerge/>
            <w:tcBorders>
              <w:top w:val="single" w:sz="4" w:space="0" w:color="000000"/>
              <w:left w:val="single" w:sz="4" w:space="0" w:color="000000"/>
              <w:bottom w:val="single" w:sz="4" w:space="0" w:color="000000"/>
              <w:right w:val="single" w:sz="4" w:space="0" w:color="000000"/>
            </w:tcBorders>
          </w:tcPr>
          <w:p w:rsidR="00F7153A" w:rsidRPr="00BD7394" w:rsidRDefault="00F7153A"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4819"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7153A" w:rsidRPr="00BD7394" w:rsidRDefault="00413A83" w:rsidP="00D63FCA">
            <w:pPr>
              <w:pStyle w:val="a5"/>
              <w:spacing w:line="240" w:lineRule="auto"/>
              <w:jc w:val="both"/>
              <w:rPr>
                <w:rFonts w:ascii="Times New Roman" w:hAnsi="Times New Roman"/>
                <w:color w:val="auto"/>
                <w:sz w:val="28"/>
                <w:szCs w:val="28"/>
              </w:rPr>
            </w:pPr>
            <w:r>
              <w:rPr>
                <w:rFonts w:ascii="Times New Roman" w:hAnsi="Times New Roman"/>
                <w:color w:val="auto"/>
                <w:sz w:val="28"/>
                <w:szCs w:val="28"/>
              </w:rPr>
              <w:t>3</w:t>
            </w:r>
            <w:r w:rsidR="00F7153A" w:rsidRPr="00BD7394">
              <w:rPr>
                <w:rFonts w:ascii="Times New Roman" w:hAnsi="Times New Roman"/>
                <w:color w:val="auto"/>
                <w:sz w:val="28"/>
                <w:szCs w:val="28"/>
              </w:rPr>
              <w:t>.</w:t>
            </w:r>
            <w:r w:rsidR="00F7153A" w:rsidRPr="00BD7394">
              <w:rPr>
                <w:rFonts w:ascii="Times New Roman" w:hAnsi="Times New Roman"/>
                <w:color w:val="auto"/>
                <w:sz w:val="28"/>
                <w:szCs w:val="28"/>
              </w:rPr>
              <w:t> </w:t>
            </w:r>
            <w:r w:rsidR="00F7153A" w:rsidRPr="00BD7394">
              <w:rPr>
                <w:rFonts w:ascii="Times New Roman" w:hAnsi="Times New Roman"/>
                <w:color w:val="auto"/>
                <w:sz w:val="28"/>
                <w:szCs w:val="28"/>
              </w:rPr>
              <w:t xml:space="preserve">Корректировка локальных актов (внесение </w:t>
            </w:r>
            <w:r w:rsidR="00F7153A" w:rsidRPr="00BD7394">
              <w:rPr>
                <w:rFonts w:ascii="Times New Roman" w:hAnsi="Times New Roman"/>
                <w:color w:val="auto"/>
                <w:spacing w:val="2"/>
                <w:sz w:val="28"/>
                <w:szCs w:val="28"/>
              </w:rPr>
              <w:t xml:space="preserve">изменений в них), регламентирующих </w:t>
            </w:r>
            <w:r w:rsidR="00F7153A" w:rsidRPr="00BD7394">
              <w:rPr>
                <w:rFonts w:ascii="Times New Roman" w:hAnsi="Times New Roman"/>
                <w:color w:val="auto"/>
                <w:sz w:val="28"/>
                <w:szCs w:val="28"/>
              </w:rPr>
              <w:t xml:space="preserve">установление заработной платы работников образовательной организациив том </w:t>
            </w:r>
            <w:r w:rsidR="00F7153A" w:rsidRPr="00BD7394">
              <w:rPr>
                <w:rFonts w:ascii="Times New Roman" w:hAnsi="Times New Roman"/>
                <w:color w:val="auto"/>
                <w:spacing w:val="2"/>
                <w:sz w:val="28"/>
                <w:szCs w:val="28"/>
              </w:rPr>
              <w:t>числе стимулирующих надбавок и до</w:t>
            </w:r>
            <w:r w:rsidR="00F7153A"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F7153A" w:rsidRPr="00CB6752" w:rsidRDefault="00F7153A"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 мере появления изменений</w:t>
            </w:r>
          </w:p>
        </w:tc>
        <w:tc>
          <w:tcPr>
            <w:tcW w:w="1701" w:type="dxa"/>
            <w:tcBorders>
              <w:top w:val="single" w:sz="4" w:space="0" w:color="000000"/>
              <w:left w:val="single" w:sz="4" w:space="0" w:color="000000"/>
              <w:bottom w:val="single" w:sz="4" w:space="0" w:color="000000"/>
              <w:right w:val="single" w:sz="4" w:space="0" w:color="000000"/>
            </w:tcBorders>
          </w:tcPr>
          <w:p w:rsidR="00F7153A" w:rsidRDefault="00413A83"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Директор</w:t>
            </w:r>
          </w:p>
        </w:tc>
      </w:tr>
      <w:tr w:rsidR="00F7153A" w:rsidRPr="00BD7394" w:rsidTr="00CC44A0">
        <w:trPr>
          <w:trHeight w:val="1158"/>
        </w:trPr>
        <w:tc>
          <w:tcPr>
            <w:tcW w:w="1985" w:type="dxa"/>
            <w:vMerge/>
            <w:tcBorders>
              <w:top w:val="single" w:sz="4" w:space="0" w:color="000000"/>
              <w:left w:val="single" w:sz="4" w:space="0" w:color="000000"/>
              <w:bottom w:val="single" w:sz="4" w:space="0" w:color="auto"/>
              <w:right w:val="single" w:sz="4" w:space="0" w:color="000000"/>
            </w:tcBorders>
          </w:tcPr>
          <w:p w:rsidR="00F7153A" w:rsidRPr="00BD7394" w:rsidRDefault="00F7153A"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4819"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F7153A" w:rsidRPr="00BD7394" w:rsidRDefault="00413A83" w:rsidP="00D63FCA">
            <w:pPr>
              <w:pStyle w:val="a5"/>
              <w:spacing w:line="240" w:lineRule="auto"/>
              <w:jc w:val="both"/>
              <w:rPr>
                <w:rFonts w:ascii="Times New Roman" w:hAnsi="Times New Roman"/>
                <w:color w:val="auto"/>
                <w:sz w:val="28"/>
                <w:szCs w:val="28"/>
              </w:rPr>
            </w:pPr>
            <w:r>
              <w:rPr>
                <w:rFonts w:ascii="Times New Roman" w:hAnsi="Times New Roman"/>
                <w:color w:val="auto"/>
                <w:sz w:val="28"/>
                <w:szCs w:val="28"/>
              </w:rPr>
              <w:t>4</w:t>
            </w:r>
            <w:r w:rsidR="00F7153A" w:rsidRPr="00BD7394">
              <w:rPr>
                <w:rFonts w:ascii="Times New Roman" w:hAnsi="Times New Roman"/>
                <w:color w:val="auto"/>
                <w:sz w:val="28"/>
                <w:szCs w:val="28"/>
              </w:rPr>
              <w:t>.</w:t>
            </w:r>
            <w:r w:rsidR="00F7153A" w:rsidRPr="00BD7394">
              <w:rPr>
                <w:rFonts w:ascii="Times New Roman" w:hAnsi="Times New Roman"/>
                <w:color w:val="auto"/>
                <w:sz w:val="28"/>
                <w:szCs w:val="28"/>
              </w:rPr>
              <w:t> </w:t>
            </w:r>
            <w:r w:rsidR="00F7153A"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F7153A" w:rsidRPr="00CB6752" w:rsidRDefault="00F7153A"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 мере появления изменений</w:t>
            </w:r>
          </w:p>
        </w:tc>
        <w:tc>
          <w:tcPr>
            <w:tcW w:w="1701" w:type="dxa"/>
            <w:tcBorders>
              <w:top w:val="single" w:sz="4" w:space="0" w:color="000000"/>
              <w:left w:val="single" w:sz="4" w:space="0" w:color="000000"/>
              <w:right w:val="single" w:sz="4" w:space="0" w:color="000000"/>
            </w:tcBorders>
          </w:tcPr>
          <w:p w:rsidR="00F7153A" w:rsidRDefault="00413A83"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Директор</w:t>
            </w:r>
          </w:p>
        </w:tc>
      </w:tr>
      <w:tr w:rsidR="00F7153A" w:rsidRPr="00BD7394" w:rsidTr="00CC44A0">
        <w:trPr>
          <w:trHeight w:val="1936"/>
        </w:trPr>
        <w:tc>
          <w:tcPr>
            <w:tcW w:w="1985" w:type="dxa"/>
            <w:vMerge w:val="restart"/>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F7153A" w:rsidRPr="00BD7394" w:rsidRDefault="00F7153A"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4819"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F7153A" w:rsidRPr="00283801" w:rsidRDefault="00F7153A" w:rsidP="00283801">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rFonts w:ascii="Cambria Math" w:hAnsi="Cambria Math" w:cs="Cambria Math"/>
                <w:sz w:val="28"/>
                <w:szCs w:val="28"/>
              </w:rPr>
              <w:t> </w:t>
            </w:r>
            <w:r w:rsidRPr="00BD7394">
              <w:rPr>
                <w:rFonts w:eastAsia="MS Mincho"/>
                <w:sz w:val="28"/>
                <w:szCs w:val="28"/>
              </w:rPr>
              <w:t xml:space="preserve"> Обеспечение координации взаимодействия участников </w:t>
            </w:r>
            <w:r w:rsidR="00AE0C59" w:rsidRPr="00BD7394">
              <w:rPr>
                <w:rFonts w:eastAsia="MS Mincho"/>
                <w:sz w:val="28"/>
                <w:szCs w:val="28"/>
              </w:rPr>
              <w:t>образовательных</w:t>
            </w:r>
            <w:r w:rsidRPr="00BD7394">
              <w:rPr>
                <w:rFonts w:eastAsia="MS Mincho"/>
                <w:sz w:val="28"/>
                <w:szCs w:val="28"/>
              </w:rPr>
              <w:t xml:space="preserve"> отношений</w:t>
            </w:r>
            <w:r w:rsidR="00AE0C59">
              <w:rPr>
                <w:rFonts w:eastAsia="MS Mincho"/>
                <w:sz w:val="28"/>
                <w:szCs w:val="28"/>
              </w:rPr>
              <w:t xml:space="preserve"> </w:t>
            </w:r>
            <w:r w:rsidRPr="00BD7394">
              <w:rPr>
                <w:rFonts w:eastAsia="MS Mincho"/>
                <w:sz w:val="28"/>
                <w:szCs w:val="28"/>
              </w:rPr>
              <w:t xml:space="preserve">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tc>
        <w:tc>
          <w:tcPr>
            <w:tcW w:w="1701" w:type="dxa"/>
            <w:tcBorders>
              <w:top w:val="single" w:sz="4" w:space="0" w:color="000000"/>
              <w:left w:val="single" w:sz="4" w:space="0" w:color="auto"/>
              <w:right w:val="single" w:sz="4" w:space="0" w:color="000000"/>
            </w:tcBorders>
            <w:tcMar>
              <w:top w:w="68" w:type="dxa"/>
              <w:left w:w="85" w:type="dxa"/>
              <w:bottom w:w="82" w:type="dxa"/>
              <w:right w:w="85" w:type="dxa"/>
            </w:tcMar>
          </w:tcPr>
          <w:p w:rsidR="00F7153A" w:rsidRPr="00CB6752" w:rsidRDefault="00AE0C59"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Весь период</w:t>
            </w:r>
          </w:p>
        </w:tc>
        <w:tc>
          <w:tcPr>
            <w:tcW w:w="1701" w:type="dxa"/>
            <w:tcBorders>
              <w:top w:val="single" w:sz="4" w:space="0" w:color="000000"/>
              <w:left w:val="single" w:sz="4" w:space="0" w:color="000000"/>
              <w:right w:val="single" w:sz="4" w:space="0" w:color="000000"/>
            </w:tcBorders>
          </w:tcPr>
          <w:p w:rsidR="00F7153A" w:rsidRPr="00CB6752" w:rsidRDefault="00413A83"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Зам. директора</w:t>
            </w:r>
          </w:p>
        </w:tc>
      </w:tr>
      <w:tr w:rsidR="00F7153A" w:rsidRPr="00BD7394" w:rsidTr="00CC44A0">
        <w:trPr>
          <w:trHeight w:val="1076"/>
        </w:trPr>
        <w:tc>
          <w:tcPr>
            <w:tcW w:w="1985" w:type="dxa"/>
            <w:vMerge/>
            <w:tcBorders>
              <w:top w:val="single" w:sz="4" w:space="0" w:color="auto"/>
              <w:left w:val="single" w:sz="4" w:space="0" w:color="auto"/>
              <w:bottom w:val="single" w:sz="4" w:space="0" w:color="auto"/>
              <w:right w:val="single" w:sz="4" w:space="0" w:color="auto"/>
            </w:tcBorders>
          </w:tcPr>
          <w:p w:rsidR="00F7153A" w:rsidRPr="00BD7394" w:rsidRDefault="00F7153A"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4819"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F7153A" w:rsidRPr="00BD7394" w:rsidRDefault="00F7153A" w:rsidP="00413A83">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Cambria Math" w:hAnsi="Cambria Math" w:cs="Cambria Math"/>
                <w:color w:val="auto"/>
                <w:sz w:val="28"/>
                <w:szCs w:val="28"/>
              </w:rPr>
              <w:t> </w:t>
            </w:r>
            <w:r w:rsidR="00413A83">
              <w:rPr>
                <w:rFonts w:ascii="Times New Roman" w:hAnsi="Times New Roman"/>
                <w:color w:val="auto"/>
                <w:sz w:val="28"/>
                <w:szCs w:val="28"/>
              </w:rPr>
              <w:t>Внесение корректировок в модель организации внеурочной деятельности и последующий мониторинг ее реализации</w:t>
            </w:r>
          </w:p>
        </w:tc>
        <w:tc>
          <w:tcPr>
            <w:tcW w:w="1701" w:type="dxa"/>
            <w:tcBorders>
              <w:top w:val="single" w:sz="4" w:space="0" w:color="000000"/>
              <w:left w:val="single" w:sz="4" w:space="0" w:color="auto"/>
              <w:bottom w:val="single" w:sz="4" w:space="0" w:color="000000"/>
              <w:right w:val="single" w:sz="4" w:space="0" w:color="000000"/>
            </w:tcBorders>
            <w:tcMar>
              <w:top w:w="68" w:type="dxa"/>
              <w:left w:w="85" w:type="dxa"/>
              <w:bottom w:w="82" w:type="dxa"/>
              <w:right w:w="85" w:type="dxa"/>
            </w:tcMar>
          </w:tcPr>
          <w:p w:rsidR="00F7153A" w:rsidRPr="00CB6752" w:rsidRDefault="00AE0C59"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Весь период</w:t>
            </w:r>
          </w:p>
        </w:tc>
        <w:tc>
          <w:tcPr>
            <w:tcW w:w="1701" w:type="dxa"/>
            <w:tcBorders>
              <w:top w:val="single" w:sz="4" w:space="0" w:color="000000"/>
              <w:left w:val="single" w:sz="4" w:space="0" w:color="000000"/>
              <w:bottom w:val="single" w:sz="4" w:space="0" w:color="000000"/>
              <w:right w:val="single" w:sz="4" w:space="0" w:color="000000"/>
            </w:tcBorders>
          </w:tcPr>
          <w:p w:rsidR="00F7153A" w:rsidRPr="00CB6752" w:rsidRDefault="00413A83"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Зам. директора</w:t>
            </w:r>
          </w:p>
        </w:tc>
      </w:tr>
      <w:tr w:rsidR="00F7153A" w:rsidRPr="00BD7394" w:rsidTr="00CC44A0">
        <w:trPr>
          <w:trHeight w:val="2004"/>
        </w:trPr>
        <w:tc>
          <w:tcPr>
            <w:tcW w:w="1985" w:type="dxa"/>
            <w:vMerge/>
            <w:tcBorders>
              <w:top w:val="single" w:sz="4" w:space="0" w:color="auto"/>
              <w:left w:val="single" w:sz="4" w:space="0" w:color="auto"/>
              <w:bottom w:val="single" w:sz="4" w:space="0" w:color="auto"/>
              <w:right w:val="single" w:sz="4" w:space="0" w:color="auto"/>
            </w:tcBorders>
          </w:tcPr>
          <w:p w:rsidR="00F7153A" w:rsidRPr="00BD7394" w:rsidRDefault="00F7153A"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4819"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F7153A" w:rsidRPr="00BD7394" w:rsidRDefault="00413A83" w:rsidP="00D63FCA">
            <w:pPr>
              <w:pStyle w:val="a5"/>
              <w:spacing w:line="240" w:lineRule="auto"/>
              <w:jc w:val="both"/>
              <w:rPr>
                <w:rFonts w:ascii="Times New Roman" w:hAnsi="Times New Roman"/>
                <w:color w:val="auto"/>
                <w:sz w:val="28"/>
                <w:szCs w:val="28"/>
              </w:rPr>
            </w:pPr>
            <w:r>
              <w:rPr>
                <w:rFonts w:ascii="Times New Roman" w:hAnsi="Times New Roman"/>
                <w:color w:val="auto"/>
                <w:sz w:val="28"/>
                <w:szCs w:val="28"/>
              </w:rPr>
              <w:t>3</w:t>
            </w:r>
            <w:r w:rsidR="00F7153A" w:rsidRPr="00BD7394">
              <w:rPr>
                <w:rFonts w:ascii="Times New Roman" w:hAnsi="Times New Roman"/>
                <w:color w:val="auto"/>
                <w:sz w:val="28"/>
                <w:szCs w:val="28"/>
              </w:rPr>
              <w:t>.</w:t>
            </w:r>
            <w:r w:rsidR="00F7153A" w:rsidRPr="00BD7394">
              <w:rPr>
                <w:rFonts w:ascii="Times New Roman" w:hAnsi="Times New Roman"/>
                <w:color w:val="auto"/>
                <w:sz w:val="28"/>
                <w:szCs w:val="28"/>
              </w:rPr>
              <w:t> </w:t>
            </w:r>
            <w:r w:rsidR="00F7153A"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sidR="00F7153A">
              <w:rPr>
                <w:rFonts w:ascii="Times New Roman" w:hAnsi="Times New Roman"/>
                <w:color w:val="auto"/>
                <w:sz w:val="28"/>
                <w:szCs w:val="28"/>
              </w:rPr>
              <w:t>ей</w:t>
            </w:r>
            <w:r w:rsidR="00F7153A"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tc>
        <w:tc>
          <w:tcPr>
            <w:tcW w:w="1701" w:type="dxa"/>
            <w:tcBorders>
              <w:top w:val="single" w:sz="4" w:space="0" w:color="000000"/>
              <w:left w:val="single" w:sz="4" w:space="0" w:color="auto"/>
              <w:right w:val="single" w:sz="4" w:space="0" w:color="000000"/>
            </w:tcBorders>
            <w:tcMar>
              <w:top w:w="68" w:type="dxa"/>
              <w:left w:w="85" w:type="dxa"/>
              <w:bottom w:w="82" w:type="dxa"/>
              <w:right w:w="85" w:type="dxa"/>
            </w:tcMar>
          </w:tcPr>
          <w:p w:rsidR="00F7153A" w:rsidRPr="00CB6752" w:rsidRDefault="00AE0C59"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Весь период</w:t>
            </w:r>
          </w:p>
        </w:tc>
        <w:tc>
          <w:tcPr>
            <w:tcW w:w="1701" w:type="dxa"/>
            <w:tcBorders>
              <w:top w:val="single" w:sz="4" w:space="0" w:color="000000"/>
              <w:left w:val="single" w:sz="4" w:space="0" w:color="000000"/>
              <w:right w:val="single" w:sz="4" w:space="0" w:color="000000"/>
            </w:tcBorders>
          </w:tcPr>
          <w:p w:rsidR="00F7153A" w:rsidRPr="00CB6752" w:rsidRDefault="00EF6FA3"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Директор</w:t>
            </w:r>
          </w:p>
        </w:tc>
      </w:tr>
      <w:tr w:rsidR="00F7153A" w:rsidRPr="00BD7394" w:rsidTr="00CC44A0">
        <w:trPr>
          <w:trHeight w:val="494"/>
        </w:trPr>
        <w:tc>
          <w:tcPr>
            <w:tcW w:w="1985" w:type="dxa"/>
            <w:vMerge w:val="restart"/>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F7153A" w:rsidRPr="00BD7394" w:rsidRDefault="00F7153A"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Кадровое обеспечение введения ФГОС НОО</w:t>
            </w:r>
          </w:p>
        </w:tc>
        <w:tc>
          <w:tcPr>
            <w:tcW w:w="4819"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F7153A" w:rsidRPr="00BD7394" w:rsidRDefault="00F7153A"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auto"/>
              <w:bottom w:val="single" w:sz="4" w:space="0" w:color="000000"/>
              <w:right w:val="single" w:sz="4" w:space="0" w:color="000000"/>
            </w:tcBorders>
            <w:tcMar>
              <w:top w:w="68" w:type="dxa"/>
              <w:left w:w="85" w:type="dxa"/>
              <w:bottom w:w="82" w:type="dxa"/>
              <w:right w:w="85" w:type="dxa"/>
            </w:tcMar>
          </w:tcPr>
          <w:p w:rsidR="00F7153A" w:rsidRPr="00CB6752" w:rsidRDefault="00AE0C59"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Ежегодно, январь</w:t>
            </w:r>
          </w:p>
        </w:tc>
        <w:tc>
          <w:tcPr>
            <w:tcW w:w="1701" w:type="dxa"/>
            <w:tcBorders>
              <w:top w:val="single" w:sz="4" w:space="0" w:color="000000"/>
              <w:left w:val="single" w:sz="4" w:space="0" w:color="000000"/>
              <w:bottom w:val="single" w:sz="4" w:space="0" w:color="000000"/>
              <w:right w:val="single" w:sz="4" w:space="0" w:color="000000"/>
            </w:tcBorders>
          </w:tcPr>
          <w:p w:rsidR="00F7153A" w:rsidRPr="00CB6752" w:rsidRDefault="00AE0C59"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Директор, зам. директора</w:t>
            </w:r>
          </w:p>
        </w:tc>
      </w:tr>
      <w:tr w:rsidR="00F7153A" w:rsidRPr="00BD7394" w:rsidTr="00CC44A0">
        <w:trPr>
          <w:trHeight w:val="1994"/>
        </w:trPr>
        <w:tc>
          <w:tcPr>
            <w:tcW w:w="1985" w:type="dxa"/>
            <w:vMerge/>
            <w:tcBorders>
              <w:top w:val="single" w:sz="4" w:space="0" w:color="auto"/>
              <w:left w:val="single" w:sz="4" w:space="0" w:color="auto"/>
              <w:bottom w:val="single" w:sz="4" w:space="0" w:color="auto"/>
              <w:right w:val="single" w:sz="4" w:space="0" w:color="auto"/>
            </w:tcBorders>
          </w:tcPr>
          <w:p w:rsidR="00F7153A" w:rsidRPr="00BD7394" w:rsidRDefault="00F7153A"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4819"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F7153A" w:rsidRPr="00BD7394" w:rsidRDefault="00F7153A" w:rsidP="00AE0C59">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Cambria Math" w:hAnsi="Cambria Math" w:cs="Cambria Math"/>
                <w:color w:val="auto"/>
                <w:spacing w:val="2"/>
                <w:sz w:val="28"/>
                <w:szCs w:val="28"/>
              </w:rPr>
              <w:t> </w:t>
            </w:r>
            <w:r w:rsidRPr="00BD7394">
              <w:rPr>
                <w:rFonts w:ascii="Times New Roman" w:hAnsi="Times New Roman"/>
                <w:color w:val="auto"/>
                <w:spacing w:val="2"/>
                <w:sz w:val="28"/>
                <w:szCs w:val="28"/>
              </w:rPr>
              <w:t>Создание</w:t>
            </w:r>
            <w:r w:rsidR="00AE0C59">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(корректировка)</w:t>
            </w:r>
            <w:r w:rsidR="00AE0C59">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w:t>
            </w:r>
            <w:r w:rsidR="00AE0C59">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повышения</w:t>
            </w:r>
            <w:r w:rsidR="00AE0C59">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квалификации педа</w:t>
            </w:r>
            <w:r w:rsidRPr="00BD7394">
              <w:rPr>
                <w:rFonts w:ascii="Times New Roman" w:hAnsi="Times New Roman"/>
                <w:color w:val="auto"/>
                <w:spacing w:val="2"/>
                <w:sz w:val="28"/>
                <w:szCs w:val="28"/>
              </w:rPr>
              <w:t>гогических</w:t>
            </w:r>
            <w:r w:rsidR="00AE0C59">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w:t>
            </w:r>
            <w:r w:rsidR="00AE0C59">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руководящих работников образовательной организации</w:t>
            </w:r>
            <w:r w:rsidR="00AE0C59">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в связи</w:t>
            </w:r>
            <w:r w:rsidRPr="00BD7394">
              <w:rPr>
                <w:rFonts w:ascii="Times New Roman" w:hAnsi="Times New Roman"/>
                <w:color w:val="auto"/>
                <w:spacing w:val="2"/>
                <w:sz w:val="28"/>
                <w:szCs w:val="28"/>
              </w:rPr>
              <w:br/>
            </w:r>
            <w:r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auto"/>
              <w:bottom w:val="single" w:sz="4" w:space="0" w:color="000000"/>
              <w:right w:val="single" w:sz="4" w:space="0" w:color="000000"/>
            </w:tcBorders>
            <w:tcMar>
              <w:top w:w="68" w:type="dxa"/>
              <w:left w:w="85" w:type="dxa"/>
              <w:bottom w:w="82" w:type="dxa"/>
              <w:right w:w="85" w:type="dxa"/>
            </w:tcMar>
          </w:tcPr>
          <w:p w:rsidR="00F7153A" w:rsidRPr="00CB6752" w:rsidRDefault="00AE0C59"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Ежегодно, январь</w:t>
            </w:r>
          </w:p>
        </w:tc>
        <w:tc>
          <w:tcPr>
            <w:tcW w:w="1701" w:type="dxa"/>
            <w:tcBorders>
              <w:top w:val="single" w:sz="4" w:space="0" w:color="000000"/>
              <w:left w:val="single" w:sz="4" w:space="0" w:color="000000"/>
              <w:bottom w:val="single" w:sz="4" w:space="0" w:color="000000"/>
              <w:right w:val="single" w:sz="4" w:space="0" w:color="000000"/>
            </w:tcBorders>
          </w:tcPr>
          <w:p w:rsidR="00F7153A" w:rsidRPr="00CB6752" w:rsidRDefault="00AE0C59"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Зам. директора</w:t>
            </w:r>
          </w:p>
        </w:tc>
      </w:tr>
      <w:tr w:rsidR="00AE0C59" w:rsidRPr="00BD7394" w:rsidTr="00CC44A0">
        <w:trPr>
          <w:trHeight w:val="1084"/>
        </w:trPr>
        <w:tc>
          <w:tcPr>
            <w:tcW w:w="1985" w:type="dxa"/>
            <w:vMerge/>
            <w:tcBorders>
              <w:top w:val="single" w:sz="4" w:space="0" w:color="auto"/>
              <w:left w:val="single" w:sz="4" w:space="0" w:color="auto"/>
              <w:bottom w:val="single" w:sz="4" w:space="0" w:color="auto"/>
              <w:right w:val="single" w:sz="4" w:space="0" w:color="auto"/>
            </w:tcBorders>
          </w:tcPr>
          <w:p w:rsidR="00AE0C59" w:rsidRPr="00BD7394" w:rsidRDefault="00AE0C5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4819"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AE0C59" w:rsidRPr="00BD7394" w:rsidRDefault="00AE0C59" w:rsidP="00AE0C59">
            <w:pPr>
              <w:pStyle w:val="a5"/>
              <w:spacing w:line="240" w:lineRule="auto"/>
              <w:jc w:val="both"/>
              <w:rPr>
                <w:rFonts w:ascii="Times New Roman" w:hAnsi="Times New Roman"/>
                <w:color w:val="auto"/>
                <w:spacing w:val="2"/>
                <w:sz w:val="28"/>
                <w:szCs w:val="28"/>
              </w:rPr>
            </w:pPr>
            <w:r>
              <w:rPr>
                <w:rFonts w:ascii="Times New Roman" w:hAnsi="Times New Roman"/>
                <w:color w:val="auto"/>
                <w:spacing w:val="2"/>
                <w:sz w:val="28"/>
                <w:szCs w:val="28"/>
              </w:rPr>
              <w:t>3. Организация повышения квалификации педагогических и руководящих работников</w:t>
            </w:r>
          </w:p>
        </w:tc>
        <w:tc>
          <w:tcPr>
            <w:tcW w:w="1701" w:type="dxa"/>
            <w:tcBorders>
              <w:top w:val="single" w:sz="4" w:space="0" w:color="000000"/>
              <w:left w:val="single" w:sz="4" w:space="0" w:color="auto"/>
              <w:bottom w:val="single" w:sz="4" w:space="0" w:color="000000"/>
              <w:right w:val="single" w:sz="4" w:space="0" w:color="000000"/>
            </w:tcBorders>
            <w:tcMar>
              <w:top w:w="68" w:type="dxa"/>
              <w:left w:w="85" w:type="dxa"/>
              <w:bottom w:w="82" w:type="dxa"/>
              <w:right w:w="85" w:type="dxa"/>
            </w:tcMar>
          </w:tcPr>
          <w:p w:rsidR="00AE0C59" w:rsidRDefault="00AE0C59"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1 раз в три года, по плану</w:t>
            </w:r>
          </w:p>
        </w:tc>
        <w:tc>
          <w:tcPr>
            <w:tcW w:w="1701" w:type="dxa"/>
            <w:tcBorders>
              <w:top w:val="single" w:sz="4" w:space="0" w:color="000000"/>
              <w:left w:val="single" w:sz="4" w:space="0" w:color="000000"/>
              <w:bottom w:val="single" w:sz="4" w:space="0" w:color="000000"/>
              <w:right w:val="single" w:sz="4" w:space="0" w:color="000000"/>
            </w:tcBorders>
          </w:tcPr>
          <w:p w:rsidR="00AE0C59" w:rsidRPr="00CB6752" w:rsidRDefault="00AE0C59"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Зам. директора</w:t>
            </w:r>
          </w:p>
        </w:tc>
      </w:tr>
      <w:tr w:rsidR="00AE0C59" w:rsidRPr="00BD7394" w:rsidTr="00CC44A0">
        <w:trPr>
          <w:trHeight w:val="1315"/>
        </w:trPr>
        <w:tc>
          <w:tcPr>
            <w:tcW w:w="1985" w:type="dxa"/>
            <w:vMerge/>
            <w:tcBorders>
              <w:top w:val="single" w:sz="4" w:space="0" w:color="auto"/>
              <w:left w:val="single" w:sz="4" w:space="0" w:color="auto"/>
              <w:bottom w:val="single" w:sz="4" w:space="0" w:color="auto"/>
              <w:right w:val="single" w:sz="4" w:space="0" w:color="auto"/>
            </w:tcBorders>
          </w:tcPr>
          <w:p w:rsidR="00AE0C59" w:rsidRPr="00BD7394" w:rsidRDefault="00AE0C5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4819"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AE0C59" w:rsidRPr="00BD7394" w:rsidRDefault="00AE0C59" w:rsidP="00AE0C59">
            <w:pPr>
              <w:pStyle w:val="a5"/>
              <w:spacing w:line="240" w:lineRule="auto"/>
              <w:jc w:val="both"/>
              <w:rPr>
                <w:rFonts w:ascii="Times New Roman" w:hAnsi="Times New Roman"/>
                <w:color w:val="auto"/>
                <w:spacing w:val="2"/>
                <w:sz w:val="28"/>
                <w:szCs w:val="28"/>
              </w:rPr>
            </w:pPr>
            <w:r>
              <w:rPr>
                <w:rFonts w:ascii="Times New Roman" w:hAnsi="Times New Roman"/>
                <w:color w:val="auto"/>
                <w:spacing w:val="2"/>
                <w:sz w:val="28"/>
                <w:szCs w:val="28"/>
              </w:rPr>
              <w:t xml:space="preserve">4. </w:t>
            </w:r>
            <w:r w:rsidRPr="00BD7394">
              <w:rPr>
                <w:rFonts w:ascii="Times New Roman" w:hAnsi="Times New Roman"/>
                <w:color w:val="auto"/>
                <w:spacing w:val="-2"/>
                <w:sz w:val="28"/>
                <w:szCs w:val="28"/>
              </w:rPr>
              <w:t>Разработка (корректировка) плана методической</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tc>
        <w:tc>
          <w:tcPr>
            <w:tcW w:w="1701" w:type="dxa"/>
            <w:tcBorders>
              <w:top w:val="single" w:sz="4" w:space="0" w:color="000000"/>
              <w:left w:val="single" w:sz="4" w:space="0" w:color="auto"/>
              <w:bottom w:val="single" w:sz="4" w:space="0" w:color="000000"/>
              <w:right w:val="single" w:sz="4" w:space="0" w:color="000000"/>
            </w:tcBorders>
            <w:tcMar>
              <w:top w:w="68" w:type="dxa"/>
              <w:left w:w="85" w:type="dxa"/>
              <w:bottom w:w="82" w:type="dxa"/>
              <w:right w:w="85" w:type="dxa"/>
            </w:tcMar>
          </w:tcPr>
          <w:p w:rsidR="00AE0C59" w:rsidRDefault="00AE0C59"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Ежегодно, июль</w:t>
            </w:r>
          </w:p>
        </w:tc>
        <w:tc>
          <w:tcPr>
            <w:tcW w:w="1701" w:type="dxa"/>
            <w:tcBorders>
              <w:top w:val="single" w:sz="4" w:space="0" w:color="000000"/>
              <w:left w:val="single" w:sz="4" w:space="0" w:color="000000"/>
              <w:bottom w:val="single" w:sz="4" w:space="0" w:color="000000"/>
              <w:right w:val="single" w:sz="4" w:space="0" w:color="000000"/>
            </w:tcBorders>
          </w:tcPr>
          <w:p w:rsidR="00AE0C59" w:rsidRPr="00CB6752" w:rsidRDefault="00AE0C59"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Зам. директора</w:t>
            </w:r>
          </w:p>
        </w:tc>
      </w:tr>
      <w:tr w:rsidR="00F7153A" w:rsidRPr="00BD7394" w:rsidTr="00CC44A0">
        <w:trPr>
          <w:trHeight w:val="1032"/>
        </w:trPr>
        <w:tc>
          <w:tcPr>
            <w:tcW w:w="1985" w:type="dxa"/>
            <w:vMerge/>
            <w:tcBorders>
              <w:top w:val="single" w:sz="4" w:space="0" w:color="auto"/>
              <w:left w:val="single" w:sz="4" w:space="0" w:color="auto"/>
              <w:bottom w:val="single" w:sz="4" w:space="0" w:color="auto"/>
              <w:right w:val="single" w:sz="4" w:space="0" w:color="auto"/>
            </w:tcBorders>
          </w:tcPr>
          <w:p w:rsidR="00F7153A" w:rsidRPr="00BD7394" w:rsidRDefault="00F7153A"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4819" w:type="dxa"/>
            <w:tcBorders>
              <w:top w:val="single" w:sz="4" w:space="0" w:color="auto"/>
              <w:left w:val="single" w:sz="4" w:space="0" w:color="auto"/>
              <w:bottom w:val="single" w:sz="4" w:space="0" w:color="auto"/>
              <w:right w:val="single" w:sz="4" w:space="0" w:color="auto"/>
            </w:tcBorders>
            <w:tcMar>
              <w:top w:w="68" w:type="dxa"/>
              <w:left w:w="85" w:type="dxa"/>
              <w:bottom w:w="79" w:type="dxa"/>
              <w:right w:w="85" w:type="dxa"/>
            </w:tcMar>
          </w:tcPr>
          <w:p w:rsidR="00F7153A" w:rsidRPr="00BD7394" w:rsidRDefault="00AE0C59" w:rsidP="00D63FCA">
            <w:pPr>
              <w:pStyle w:val="a5"/>
              <w:spacing w:line="240" w:lineRule="auto"/>
              <w:jc w:val="both"/>
              <w:rPr>
                <w:rFonts w:ascii="Times New Roman" w:hAnsi="Times New Roman"/>
                <w:color w:val="auto"/>
                <w:sz w:val="28"/>
                <w:szCs w:val="28"/>
              </w:rPr>
            </w:pPr>
            <w:r>
              <w:rPr>
                <w:rFonts w:ascii="Times New Roman" w:hAnsi="Times New Roman"/>
                <w:color w:val="auto"/>
                <w:spacing w:val="-2"/>
                <w:sz w:val="28"/>
                <w:szCs w:val="28"/>
              </w:rPr>
              <w:t>5. Участие педагогов в конкурсах, семинарах  и т.д. по вопросам реализации ФГОС НОО</w:t>
            </w:r>
          </w:p>
        </w:tc>
        <w:tc>
          <w:tcPr>
            <w:tcW w:w="1701" w:type="dxa"/>
            <w:tcBorders>
              <w:top w:val="single" w:sz="4" w:space="0" w:color="000000"/>
              <w:left w:val="single" w:sz="4" w:space="0" w:color="auto"/>
              <w:right w:val="single" w:sz="4" w:space="0" w:color="000000"/>
            </w:tcBorders>
            <w:tcMar>
              <w:top w:w="68" w:type="dxa"/>
              <w:left w:w="85" w:type="dxa"/>
              <w:bottom w:w="79" w:type="dxa"/>
              <w:right w:w="85" w:type="dxa"/>
            </w:tcMar>
          </w:tcPr>
          <w:p w:rsidR="00F7153A" w:rsidRPr="00CB6752" w:rsidRDefault="00AE0C59"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Постоянно</w:t>
            </w:r>
          </w:p>
        </w:tc>
        <w:tc>
          <w:tcPr>
            <w:tcW w:w="1701" w:type="dxa"/>
            <w:tcBorders>
              <w:top w:val="single" w:sz="4" w:space="0" w:color="000000"/>
              <w:left w:val="single" w:sz="4" w:space="0" w:color="000000"/>
              <w:right w:val="single" w:sz="4" w:space="0" w:color="000000"/>
            </w:tcBorders>
          </w:tcPr>
          <w:p w:rsidR="00F7153A" w:rsidRPr="00CB6752" w:rsidRDefault="00AE0C59"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Зам. директора</w:t>
            </w:r>
          </w:p>
        </w:tc>
      </w:tr>
      <w:tr w:rsidR="00AE0C59" w:rsidRPr="00BD7394" w:rsidTr="00CC44A0">
        <w:trPr>
          <w:trHeight w:val="306"/>
        </w:trPr>
        <w:tc>
          <w:tcPr>
            <w:tcW w:w="1985" w:type="dxa"/>
            <w:vMerge w:val="restart"/>
            <w:tcBorders>
              <w:top w:val="single" w:sz="4" w:space="0" w:color="auto"/>
              <w:left w:val="single" w:sz="4" w:space="0" w:color="auto"/>
              <w:bottom w:val="single" w:sz="4" w:space="0" w:color="auto"/>
              <w:right w:val="single" w:sz="4" w:space="0" w:color="auto"/>
            </w:tcBorders>
            <w:tcMar>
              <w:top w:w="68" w:type="dxa"/>
              <w:left w:w="85" w:type="dxa"/>
              <w:bottom w:w="79" w:type="dxa"/>
              <w:right w:w="85" w:type="dxa"/>
            </w:tcMar>
          </w:tcPr>
          <w:p w:rsidR="00AE0C59" w:rsidRPr="00BD7394" w:rsidRDefault="00AE0C5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Информационное обеспечение введения ФГОС НОО</w:t>
            </w:r>
          </w:p>
        </w:tc>
        <w:tc>
          <w:tcPr>
            <w:tcW w:w="4819" w:type="dxa"/>
            <w:tcBorders>
              <w:top w:val="single" w:sz="4" w:space="0" w:color="auto"/>
              <w:left w:val="single" w:sz="4" w:space="0" w:color="auto"/>
              <w:bottom w:val="single" w:sz="4" w:space="0" w:color="auto"/>
              <w:right w:val="single" w:sz="4" w:space="0" w:color="auto"/>
            </w:tcBorders>
            <w:tcMar>
              <w:top w:w="68" w:type="dxa"/>
              <w:left w:w="85" w:type="dxa"/>
              <w:bottom w:w="79" w:type="dxa"/>
              <w:right w:w="85" w:type="dxa"/>
            </w:tcMar>
          </w:tcPr>
          <w:p w:rsidR="00AE0C59" w:rsidRPr="00BD7394" w:rsidRDefault="00AE0C5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образовательной организации  информационных материалов о </w:t>
            </w:r>
            <w:r w:rsidRPr="00AE57D1">
              <w:rPr>
                <w:rFonts w:ascii="Times New Roman" w:hAnsi="Times New Roman"/>
                <w:color w:val="auto"/>
                <w:spacing w:val="-2"/>
                <w:sz w:val="28"/>
                <w:szCs w:val="28"/>
              </w:rPr>
              <w:t>введения</w:t>
            </w:r>
            <w:r>
              <w:rPr>
                <w:rFonts w:ascii="Times New Roman" w:hAnsi="Times New Roman"/>
                <w:color w:val="auto"/>
                <w:spacing w:val="-2"/>
                <w:sz w:val="28"/>
                <w:szCs w:val="28"/>
              </w:rPr>
              <w:t xml:space="preserve"> </w:t>
            </w:r>
            <w:r w:rsidRPr="00BD7394">
              <w:rPr>
                <w:rFonts w:ascii="Times New Roman" w:hAnsi="Times New Roman"/>
                <w:color w:val="auto"/>
                <w:sz w:val="28"/>
                <w:szCs w:val="28"/>
              </w:rPr>
              <w:t>ФГОС НОО</w:t>
            </w:r>
          </w:p>
        </w:tc>
        <w:tc>
          <w:tcPr>
            <w:tcW w:w="1701" w:type="dxa"/>
            <w:tcBorders>
              <w:top w:val="single" w:sz="4" w:space="0" w:color="000000"/>
              <w:left w:val="single" w:sz="4" w:space="0" w:color="auto"/>
              <w:bottom w:val="single" w:sz="4" w:space="0" w:color="000000"/>
              <w:right w:val="single" w:sz="4" w:space="0" w:color="000000"/>
            </w:tcBorders>
            <w:tcMar>
              <w:top w:w="68" w:type="dxa"/>
              <w:left w:w="85" w:type="dxa"/>
              <w:bottom w:w="79" w:type="dxa"/>
              <w:right w:w="85" w:type="dxa"/>
            </w:tcMar>
          </w:tcPr>
          <w:p w:rsidR="00AE0C59" w:rsidRDefault="00AE0C59">
            <w:r>
              <w:rPr>
                <w:sz w:val="28"/>
                <w:szCs w:val="28"/>
              </w:rPr>
              <w:t>Постоянно</w:t>
            </w:r>
          </w:p>
        </w:tc>
        <w:tc>
          <w:tcPr>
            <w:tcW w:w="1701" w:type="dxa"/>
            <w:tcBorders>
              <w:top w:val="single" w:sz="4" w:space="0" w:color="000000"/>
              <w:left w:val="single" w:sz="4" w:space="0" w:color="000000"/>
              <w:bottom w:val="single" w:sz="4" w:space="0" w:color="000000"/>
              <w:right w:val="single" w:sz="4" w:space="0" w:color="000000"/>
            </w:tcBorders>
          </w:tcPr>
          <w:p w:rsidR="00AE0C59" w:rsidRDefault="00AE0C59">
            <w:r>
              <w:rPr>
                <w:sz w:val="28"/>
                <w:szCs w:val="28"/>
              </w:rPr>
              <w:t>Ответственный за сайт</w:t>
            </w:r>
          </w:p>
        </w:tc>
      </w:tr>
      <w:tr w:rsidR="00AE0C59" w:rsidRPr="00BD7394" w:rsidTr="00CC44A0">
        <w:trPr>
          <w:trHeight w:val="306"/>
        </w:trPr>
        <w:tc>
          <w:tcPr>
            <w:tcW w:w="1985" w:type="dxa"/>
            <w:vMerge/>
            <w:tcBorders>
              <w:top w:val="single" w:sz="4" w:space="0" w:color="auto"/>
              <w:left w:val="single" w:sz="4" w:space="0" w:color="auto"/>
              <w:bottom w:val="single" w:sz="4" w:space="0" w:color="auto"/>
              <w:right w:val="single" w:sz="4" w:space="0" w:color="auto"/>
            </w:tcBorders>
          </w:tcPr>
          <w:p w:rsidR="00AE0C59" w:rsidRPr="00BD7394" w:rsidRDefault="00AE0C5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4819" w:type="dxa"/>
            <w:tcBorders>
              <w:top w:val="single" w:sz="4" w:space="0" w:color="auto"/>
              <w:left w:val="single" w:sz="4" w:space="0" w:color="auto"/>
              <w:bottom w:val="single" w:sz="4" w:space="0" w:color="auto"/>
              <w:right w:val="single" w:sz="4" w:space="0" w:color="auto"/>
            </w:tcBorders>
            <w:tcMar>
              <w:top w:w="68" w:type="dxa"/>
              <w:left w:w="85" w:type="dxa"/>
              <w:bottom w:w="79" w:type="dxa"/>
              <w:right w:w="85" w:type="dxa"/>
            </w:tcMar>
          </w:tcPr>
          <w:p w:rsidR="00AE0C59" w:rsidRPr="00BD7394" w:rsidRDefault="00AE0C5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Pr="00AE57D1">
              <w:rPr>
                <w:rFonts w:ascii="Times New Roman" w:hAnsi="Times New Roman"/>
                <w:color w:val="auto"/>
                <w:spacing w:val="-2"/>
                <w:sz w:val="28"/>
                <w:szCs w:val="28"/>
              </w:rPr>
              <w:t>введения</w:t>
            </w:r>
            <w:r>
              <w:rPr>
                <w:rFonts w:ascii="Times New Roman" w:hAnsi="Times New Roman"/>
                <w:color w:val="auto"/>
                <w:spacing w:val="-2"/>
                <w:sz w:val="28"/>
                <w:szCs w:val="28"/>
              </w:rPr>
              <w:t xml:space="preserve"> </w:t>
            </w:r>
            <w:r>
              <w:rPr>
                <w:rFonts w:ascii="Times New Roman" w:hAnsi="Times New Roman"/>
                <w:color w:val="auto"/>
                <w:sz w:val="28"/>
                <w:szCs w:val="28"/>
              </w:rPr>
              <w:t xml:space="preserve">и реализации </w:t>
            </w:r>
            <w:r w:rsidRPr="00BD7394">
              <w:rPr>
                <w:rFonts w:ascii="Times New Roman" w:hAnsi="Times New Roman"/>
                <w:color w:val="auto"/>
                <w:sz w:val="28"/>
                <w:szCs w:val="28"/>
              </w:rPr>
              <w:t>ФГОС НОО и порядке перехода на них</w:t>
            </w:r>
          </w:p>
        </w:tc>
        <w:tc>
          <w:tcPr>
            <w:tcW w:w="1701" w:type="dxa"/>
            <w:tcBorders>
              <w:top w:val="single" w:sz="4" w:space="0" w:color="000000"/>
              <w:left w:val="single" w:sz="4" w:space="0" w:color="auto"/>
              <w:bottom w:val="single" w:sz="4" w:space="0" w:color="000000"/>
              <w:right w:val="single" w:sz="4" w:space="0" w:color="000000"/>
            </w:tcBorders>
            <w:tcMar>
              <w:top w:w="68" w:type="dxa"/>
              <w:left w:w="85" w:type="dxa"/>
              <w:bottom w:w="79" w:type="dxa"/>
              <w:right w:w="85" w:type="dxa"/>
            </w:tcMar>
          </w:tcPr>
          <w:p w:rsidR="00AE0C59" w:rsidRPr="00CB6752" w:rsidRDefault="00AE0C59" w:rsidP="00742E94">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Постоянно</w:t>
            </w:r>
          </w:p>
        </w:tc>
        <w:tc>
          <w:tcPr>
            <w:tcW w:w="1701" w:type="dxa"/>
            <w:tcBorders>
              <w:top w:val="single" w:sz="4" w:space="0" w:color="000000"/>
              <w:left w:val="single" w:sz="4" w:space="0" w:color="000000"/>
              <w:bottom w:val="single" w:sz="4" w:space="0" w:color="000000"/>
              <w:right w:val="single" w:sz="4" w:space="0" w:color="000000"/>
            </w:tcBorders>
          </w:tcPr>
          <w:p w:rsidR="00AE0C59" w:rsidRPr="00CB6752" w:rsidRDefault="00AE0C59" w:rsidP="00742E94">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Зам. директора, учителя</w:t>
            </w:r>
          </w:p>
        </w:tc>
      </w:tr>
      <w:tr w:rsidR="00F7153A" w:rsidRPr="00BD7394" w:rsidTr="00CC44A0">
        <w:trPr>
          <w:trHeight w:val="306"/>
        </w:trPr>
        <w:tc>
          <w:tcPr>
            <w:tcW w:w="1985" w:type="dxa"/>
            <w:vMerge/>
            <w:tcBorders>
              <w:top w:val="single" w:sz="4" w:space="0" w:color="auto"/>
              <w:left w:val="single" w:sz="4" w:space="0" w:color="auto"/>
              <w:bottom w:val="single" w:sz="4" w:space="0" w:color="auto"/>
              <w:right w:val="single" w:sz="4" w:space="0" w:color="auto"/>
            </w:tcBorders>
          </w:tcPr>
          <w:p w:rsidR="00F7153A" w:rsidRPr="00BD7394" w:rsidRDefault="00F7153A"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4819" w:type="dxa"/>
            <w:tcBorders>
              <w:top w:val="single" w:sz="4" w:space="0" w:color="auto"/>
              <w:left w:val="single" w:sz="4" w:space="0" w:color="auto"/>
              <w:bottom w:val="single" w:sz="4" w:space="0" w:color="auto"/>
              <w:right w:val="single" w:sz="4" w:space="0" w:color="auto"/>
            </w:tcBorders>
            <w:tcMar>
              <w:top w:w="68" w:type="dxa"/>
              <w:left w:w="85" w:type="dxa"/>
              <w:bottom w:w="79" w:type="dxa"/>
              <w:right w:w="85" w:type="dxa"/>
            </w:tcMar>
          </w:tcPr>
          <w:p w:rsidR="00F7153A" w:rsidRPr="00BD7394" w:rsidRDefault="00F7153A"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Pr="00AE57D1">
              <w:rPr>
                <w:rFonts w:ascii="Times New Roman" w:hAnsi="Times New Roman"/>
                <w:color w:val="auto"/>
                <w:spacing w:val="-2"/>
                <w:sz w:val="28"/>
                <w:szCs w:val="28"/>
              </w:rPr>
              <w:t>введения</w:t>
            </w:r>
            <w:r w:rsidR="00AE0C59">
              <w:rPr>
                <w:rFonts w:ascii="Times New Roman" w:hAnsi="Times New Roman"/>
                <w:color w:val="auto"/>
                <w:spacing w:val="-2"/>
                <w:sz w:val="28"/>
                <w:szCs w:val="28"/>
              </w:rPr>
              <w:t xml:space="preserve"> </w:t>
            </w:r>
            <w:r>
              <w:rPr>
                <w:rFonts w:ascii="Times New Roman" w:hAnsi="Times New Roman"/>
                <w:color w:val="auto"/>
                <w:sz w:val="28"/>
                <w:szCs w:val="28"/>
              </w:rPr>
              <w:t>и реализации</w:t>
            </w:r>
            <w:r w:rsidR="00AE0C59">
              <w:rPr>
                <w:rFonts w:ascii="Times New Roman" w:hAnsi="Times New Roman"/>
                <w:color w:val="auto"/>
                <w:sz w:val="28"/>
                <w:szCs w:val="28"/>
              </w:rPr>
              <w:t xml:space="preserve"> </w:t>
            </w:r>
            <w:r w:rsidRPr="00BD7394">
              <w:rPr>
                <w:rFonts w:ascii="Times New Roman" w:hAnsi="Times New Roman"/>
                <w:color w:val="auto"/>
                <w:sz w:val="28"/>
                <w:szCs w:val="28"/>
              </w:rPr>
              <w:t>ФГОС НОО и внесения дополнений в содержание ООП</w:t>
            </w:r>
          </w:p>
        </w:tc>
        <w:tc>
          <w:tcPr>
            <w:tcW w:w="1701" w:type="dxa"/>
            <w:tcBorders>
              <w:top w:val="single" w:sz="4" w:space="0" w:color="000000"/>
              <w:left w:val="single" w:sz="4" w:space="0" w:color="auto"/>
              <w:bottom w:val="single" w:sz="4" w:space="0" w:color="000000"/>
              <w:right w:val="single" w:sz="4" w:space="0" w:color="000000"/>
            </w:tcBorders>
            <w:tcMar>
              <w:top w:w="68" w:type="dxa"/>
              <w:left w:w="85" w:type="dxa"/>
              <w:bottom w:w="79" w:type="dxa"/>
              <w:right w:w="85" w:type="dxa"/>
            </w:tcMar>
          </w:tcPr>
          <w:p w:rsidR="00F7153A" w:rsidRPr="00CB6752" w:rsidRDefault="00AE0C59"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Ежегодно, май</w:t>
            </w:r>
          </w:p>
        </w:tc>
        <w:tc>
          <w:tcPr>
            <w:tcW w:w="1701" w:type="dxa"/>
            <w:tcBorders>
              <w:top w:val="single" w:sz="4" w:space="0" w:color="000000"/>
              <w:left w:val="single" w:sz="4" w:space="0" w:color="000000"/>
              <w:bottom w:val="single" w:sz="4" w:space="0" w:color="000000"/>
              <w:right w:val="single" w:sz="4" w:space="0" w:color="000000"/>
            </w:tcBorders>
          </w:tcPr>
          <w:p w:rsidR="00F7153A" w:rsidRPr="00CB6752" w:rsidRDefault="00AE0C59" w:rsidP="00AE0C59">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Зам. директора, классные руководители</w:t>
            </w:r>
          </w:p>
        </w:tc>
      </w:tr>
      <w:tr w:rsidR="00AE0C59" w:rsidRPr="00BD7394" w:rsidTr="00CC44A0">
        <w:trPr>
          <w:trHeight w:val="1216"/>
        </w:trPr>
        <w:tc>
          <w:tcPr>
            <w:tcW w:w="1985" w:type="dxa"/>
            <w:vMerge/>
            <w:tcBorders>
              <w:top w:val="single" w:sz="4" w:space="0" w:color="auto"/>
              <w:left w:val="single" w:sz="4" w:space="0" w:color="auto"/>
              <w:bottom w:val="single" w:sz="4" w:space="0" w:color="auto"/>
              <w:right w:val="single" w:sz="4" w:space="0" w:color="auto"/>
            </w:tcBorders>
          </w:tcPr>
          <w:p w:rsidR="00AE0C59" w:rsidRPr="00BD7394" w:rsidRDefault="00AE0C5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4819" w:type="dxa"/>
            <w:tcBorders>
              <w:top w:val="single" w:sz="4" w:space="0" w:color="auto"/>
              <w:left w:val="single" w:sz="4" w:space="0" w:color="auto"/>
              <w:bottom w:val="single" w:sz="4" w:space="0" w:color="auto"/>
              <w:right w:val="single" w:sz="4" w:space="0" w:color="auto"/>
            </w:tcBorders>
            <w:tcMar>
              <w:top w:w="68" w:type="dxa"/>
              <w:left w:w="85" w:type="dxa"/>
              <w:bottom w:w="79" w:type="dxa"/>
              <w:right w:w="85" w:type="dxa"/>
            </w:tcMar>
          </w:tcPr>
          <w:p w:rsidR="00AE0C59" w:rsidRPr="00BD7394" w:rsidRDefault="00AE0C5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Обеспечение публичной отчётности </w:t>
            </w:r>
            <w:r w:rsidRPr="00BD7394">
              <w:rPr>
                <w:rFonts w:ascii="Times New Roman" w:hAnsi="Times New Roman"/>
                <w:color w:val="auto"/>
                <w:sz w:val="28"/>
                <w:szCs w:val="28"/>
              </w:rPr>
              <w:t>образовательной организации</w:t>
            </w:r>
            <w:r>
              <w:rPr>
                <w:rFonts w:ascii="Times New Roman" w:hAnsi="Times New Roman"/>
                <w:color w:val="auto"/>
                <w:sz w:val="28"/>
                <w:szCs w:val="28"/>
              </w:rPr>
              <w:t xml:space="preserve"> </w:t>
            </w:r>
            <w:r w:rsidRPr="00BD7394">
              <w:rPr>
                <w:rFonts w:ascii="Times New Roman" w:hAnsi="Times New Roman"/>
                <w:color w:val="auto"/>
                <w:spacing w:val="-2"/>
                <w:sz w:val="28"/>
                <w:szCs w:val="28"/>
              </w:rPr>
              <w:t>о ходе и результатах введения</w:t>
            </w:r>
            <w:r>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AE0C59" w:rsidRPr="00BD7394" w:rsidRDefault="00AE0C59" w:rsidP="00D63FCA">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auto"/>
              <w:right w:val="single" w:sz="4" w:space="0" w:color="000000"/>
            </w:tcBorders>
            <w:tcMar>
              <w:top w:w="68" w:type="dxa"/>
              <w:left w:w="85" w:type="dxa"/>
              <w:bottom w:w="79" w:type="dxa"/>
              <w:right w:w="85" w:type="dxa"/>
            </w:tcMar>
          </w:tcPr>
          <w:p w:rsidR="00AE0C59" w:rsidRPr="00CB6752" w:rsidRDefault="00AE0C59" w:rsidP="00AE0C59">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Ежегодно, август</w:t>
            </w:r>
          </w:p>
        </w:tc>
        <w:tc>
          <w:tcPr>
            <w:tcW w:w="1701" w:type="dxa"/>
            <w:tcBorders>
              <w:top w:val="single" w:sz="4" w:space="0" w:color="000000"/>
              <w:left w:val="single" w:sz="4" w:space="0" w:color="000000"/>
              <w:right w:val="single" w:sz="4" w:space="0" w:color="000000"/>
            </w:tcBorders>
          </w:tcPr>
          <w:p w:rsidR="00AE0C59" w:rsidRPr="00CB6752" w:rsidRDefault="00AE0C59" w:rsidP="00742E94">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Зам. директора, учителя</w:t>
            </w:r>
          </w:p>
        </w:tc>
      </w:tr>
      <w:tr w:rsidR="00AE0C59" w:rsidRPr="00BD7394" w:rsidTr="00CC44A0">
        <w:trPr>
          <w:trHeight w:val="306"/>
        </w:trPr>
        <w:tc>
          <w:tcPr>
            <w:tcW w:w="1985" w:type="dxa"/>
            <w:vMerge w:val="restart"/>
            <w:tcBorders>
              <w:top w:val="single" w:sz="4" w:space="0" w:color="auto"/>
              <w:left w:val="single" w:sz="4" w:space="0" w:color="auto"/>
              <w:bottom w:val="single" w:sz="4" w:space="0" w:color="auto"/>
              <w:right w:val="single" w:sz="4" w:space="0" w:color="auto"/>
            </w:tcBorders>
            <w:tcMar>
              <w:top w:w="68" w:type="dxa"/>
              <w:left w:w="85" w:type="dxa"/>
              <w:bottom w:w="79" w:type="dxa"/>
              <w:right w:w="85" w:type="dxa"/>
            </w:tcMar>
          </w:tcPr>
          <w:p w:rsidR="00AE0C59" w:rsidRPr="00BD7394" w:rsidRDefault="00AE0C5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обеспечение введения ФГОС НОО</w:t>
            </w:r>
          </w:p>
        </w:tc>
        <w:tc>
          <w:tcPr>
            <w:tcW w:w="4819" w:type="dxa"/>
            <w:tcBorders>
              <w:top w:val="single" w:sz="4" w:space="0" w:color="auto"/>
              <w:left w:val="single" w:sz="4" w:space="0" w:color="auto"/>
              <w:bottom w:val="single" w:sz="4" w:space="0" w:color="auto"/>
              <w:right w:val="single" w:sz="4" w:space="0" w:color="auto"/>
            </w:tcBorders>
            <w:tcMar>
              <w:top w:w="68" w:type="dxa"/>
              <w:left w:w="85" w:type="dxa"/>
              <w:bottom w:w="79" w:type="dxa"/>
              <w:right w:w="85" w:type="dxa"/>
            </w:tcMar>
          </w:tcPr>
          <w:p w:rsidR="00AE0C59" w:rsidRPr="00BD7394" w:rsidRDefault="00AE0C5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материально­технического обеспечения введения и реализации ФГОС НОО начального общего образования</w:t>
            </w:r>
          </w:p>
        </w:tc>
        <w:tc>
          <w:tcPr>
            <w:tcW w:w="1701" w:type="dxa"/>
            <w:tcBorders>
              <w:top w:val="single" w:sz="4" w:space="0" w:color="000000"/>
              <w:left w:val="single" w:sz="4" w:space="0" w:color="auto"/>
              <w:bottom w:val="single" w:sz="4" w:space="0" w:color="000000"/>
              <w:right w:val="single" w:sz="4" w:space="0" w:color="000000"/>
            </w:tcBorders>
            <w:tcMar>
              <w:top w:w="68" w:type="dxa"/>
              <w:left w:w="85" w:type="dxa"/>
              <w:bottom w:w="79" w:type="dxa"/>
              <w:right w:w="85" w:type="dxa"/>
            </w:tcMar>
          </w:tcPr>
          <w:p w:rsidR="00AE0C59" w:rsidRPr="00CB6752" w:rsidRDefault="00AE0C59" w:rsidP="00AE0C59">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Ежегодно, январь</w:t>
            </w:r>
          </w:p>
        </w:tc>
        <w:tc>
          <w:tcPr>
            <w:tcW w:w="1701" w:type="dxa"/>
            <w:tcBorders>
              <w:top w:val="single" w:sz="4" w:space="0" w:color="000000"/>
              <w:left w:val="single" w:sz="4" w:space="0" w:color="000000"/>
              <w:bottom w:val="single" w:sz="4" w:space="0" w:color="000000"/>
              <w:right w:val="single" w:sz="4" w:space="0" w:color="000000"/>
            </w:tcBorders>
          </w:tcPr>
          <w:p w:rsidR="00AE0C59" w:rsidRPr="00CB6752" w:rsidRDefault="00AE0C59" w:rsidP="00AE0C59">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Директор, заведующий хозяйством</w:t>
            </w:r>
          </w:p>
        </w:tc>
      </w:tr>
      <w:tr w:rsidR="00AE0C59" w:rsidRPr="00BD7394" w:rsidTr="00CC44A0">
        <w:trPr>
          <w:trHeight w:val="306"/>
        </w:trPr>
        <w:tc>
          <w:tcPr>
            <w:tcW w:w="1985" w:type="dxa"/>
            <w:vMerge/>
            <w:tcBorders>
              <w:top w:val="single" w:sz="4" w:space="0" w:color="auto"/>
              <w:left w:val="single" w:sz="4" w:space="0" w:color="auto"/>
              <w:bottom w:val="single" w:sz="4" w:space="0" w:color="auto"/>
              <w:right w:val="single" w:sz="4" w:space="0" w:color="auto"/>
            </w:tcBorders>
          </w:tcPr>
          <w:p w:rsidR="00AE0C59" w:rsidRPr="00BD7394" w:rsidRDefault="00AE0C5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4819" w:type="dxa"/>
            <w:tcBorders>
              <w:top w:val="single" w:sz="4" w:space="0" w:color="auto"/>
              <w:left w:val="single" w:sz="4" w:space="0" w:color="auto"/>
              <w:bottom w:val="single" w:sz="4" w:space="0" w:color="auto"/>
              <w:right w:val="single" w:sz="4" w:space="0" w:color="auto"/>
            </w:tcBorders>
            <w:tcMar>
              <w:top w:w="68" w:type="dxa"/>
              <w:left w:w="85" w:type="dxa"/>
              <w:bottom w:w="79" w:type="dxa"/>
              <w:right w:w="85" w:type="dxa"/>
            </w:tcMar>
          </w:tcPr>
          <w:p w:rsidR="00AE0C59" w:rsidRPr="00BD7394" w:rsidRDefault="00AE0C5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Pr="00BD7394">
              <w:rPr>
                <w:rFonts w:ascii="Times New Roman" w:hAnsi="Times New Roman"/>
                <w:color w:val="auto"/>
                <w:sz w:val="28"/>
                <w:szCs w:val="28"/>
              </w:rPr>
              <w:t>образовательной организации</w:t>
            </w:r>
            <w:r w:rsidRPr="00BD7394">
              <w:rPr>
                <w:rFonts w:ascii="Times New Roman" w:hAnsi="Times New Roman"/>
                <w:color w:val="auto"/>
                <w:spacing w:val="2"/>
                <w:sz w:val="28"/>
                <w:szCs w:val="28"/>
              </w:rPr>
              <w:t xml:space="preserve"> требованиям </w:t>
            </w:r>
            <w:r w:rsidRPr="00BD7394">
              <w:rPr>
                <w:rFonts w:ascii="Times New Roman" w:hAnsi="Times New Roman"/>
                <w:color w:val="auto"/>
                <w:sz w:val="28"/>
                <w:szCs w:val="28"/>
              </w:rPr>
              <w:t>ФГОС НОО</w:t>
            </w:r>
          </w:p>
        </w:tc>
        <w:tc>
          <w:tcPr>
            <w:tcW w:w="1701" w:type="dxa"/>
            <w:tcBorders>
              <w:top w:val="single" w:sz="4" w:space="0" w:color="000000"/>
              <w:left w:val="single" w:sz="4" w:space="0" w:color="auto"/>
              <w:bottom w:val="single" w:sz="4" w:space="0" w:color="000000"/>
              <w:right w:val="single" w:sz="4" w:space="0" w:color="000000"/>
            </w:tcBorders>
            <w:tcMar>
              <w:top w:w="68" w:type="dxa"/>
              <w:left w:w="85" w:type="dxa"/>
              <w:bottom w:w="79" w:type="dxa"/>
              <w:right w:w="85" w:type="dxa"/>
            </w:tcMar>
          </w:tcPr>
          <w:p w:rsidR="00AE0C59" w:rsidRPr="00CB6752" w:rsidRDefault="00AE0C59"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Постоянно</w:t>
            </w:r>
          </w:p>
        </w:tc>
        <w:tc>
          <w:tcPr>
            <w:tcW w:w="1701" w:type="dxa"/>
            <w:tcBorders>
              <w:top w:val="single" w:sz="4" w:space="0" w:color="000000"/>
              <w:left w:val="single" w:sz="4" w:space="0" w:color="000000"/>
              <w:bottom w:val="single" w:sz="4" w:space="0" w:color="000000"/>
              <w:right w:val="single" w:sz="4" w:space="0" w:color="000000"/>
            </w:tcBorders>
          </w:tcPr>
          <w:p w:rsidR="00AE0C59" w:rsidRPr="00CB6752" w:rsidRDefault="00AE0C59" w:rsidP="00D63FCA">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Директор, заведующий хозяйством</w:t>
            </w:r>
          </w:p>
        </w:tc>
      </w:tr>
      <w:tr w:rsidR="00AE0C59" w:rsidRPr="00BD7394" w:rsidTr="00CC44A0">
        <w:trPr>
          <w:trHeight w:val="694"/>
        </w:trPr>
        <w:tc>
          <w:tcPr>
            <w:tcW w:w="1985" w:type="dxa"/>
            <w:vMerge/>
            <w:tcBorders>
              <w:top w:val="single" w:sz="4" w:space="0" w:color="auto"/>
              <w:left w:val="single" w:sz="4" w:space="0" w:color="auto"/>
              <w:bottom w:val="single" w:sz="4" w:space="0" w:color="auto"/>
              <w:right w:val="single" w:sz="4" w:space="0" w:color="auto"/>
            </w:tcBorders>
            <w:tcMar>
              <w:top w:w="68" w:type="dxa"/>
              <w:left w:w="85" w:type="dxa"/>
              <w:bottom w:w="85" w:type="dxa"/>
              <w:right w:w="85" w:type="dxa"/>
            </w:tcMar>
          </w:tcPr>
          <w:p w:rsidR="00AE0C59" w:rsidRPr="00CB6752" w:rsidRDefault="00AE0C5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4819" w:type="dxa"/>
            <w:tcBorders>
              <w:top w:val="single" w:sz="4" w:space="0" w:color="auto"/>
              <w:left w:val="single" w:sz="4" w:space="0" w:color="auto"/>
              <w:bottom w:val="single" w:sz="4" w:space="0" w:color="auto"/>
              <w:right w:val="single" w:sz="4" w:space="0" w:color="auto"/>
            </w:tcBorders>
            <w:tcMar>
              <w:top w:w="68" w:type="dxa"/>
              <w:left w:w="85" w:type="dxa"/>
              <w:bottom w:w="85" w:type="dxa"/>
              <w:right w:w="85" w:type="dxa"/>
            </w:tcMar>
          </w:tcPr>
          <w:p w:rsidR="00AE0C59" w:rsidRPr="00BD7394" w:rsidRDefault="00AE0C5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санитарно­гигиенических условий требованиям ФГОС НОО</w:t>
            </w:r>
          </w:p>
        </w:tc>
        <w:tc>
          <w:tcPr>
            <w:tcW w:w="1701" w:type="dxa"/>
            <w:tcBorders>
              <w:top w:val="single" w:sz="4" w:space="0" w:color="000000"/>
              <w:left w:val="single" w:sz="4" w:space="0" w:color="auto"/>
              <w:bottom w:val="single" w:sz="4" w:space="0" w:color="000000"/>
              <w:right w:val="single" w:sz="4" w:space="0" w:color="000000"/>
            </w:tcBorders>
            <w:tcMar>
              <w:top w:w="68" w:type="dxa"/>
              <w:left w:w="85" w:type="dxa"/>
              <w:bottom w:w="85" w:type="dxa"/>
              <w:right w:w="85" w:type="dxa"/>
            </w:tcMar>
          </w:tcPr>
          <w:p w:rsidR="00AE0C59" w:rsidRPr="00CB6752" w:rsidRDefault="00AE0C59" w:rsidP="00742E94">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Постоянно</w:t>
            </w:r>
          </w:p>
        </w:tc>
        <w:tc>
          <w:tcPr>
            <w:tcW w:w="1701" w:type="dxa"/>
            <w:tcBorders>
              <w:top w:val="single" w:sz="4" w:space="0" w:color="000000"/>
              <w:left w:val="single" w:sz="4" w:space="0" w:color="000000"/>
              <w:bottom w:val="single" w:sz="4" w:space="0" w:color="000000"/>
              <w:right w:val="single" w:sz="4" w:space="0" w:color="000000"/>
            </w:tcBorders>
          </w:tcPr>
          <w:p w:rsidR="00AE0C59" w:rsidRPr="00CB6752" w:rsidRDefault="00AE0C59" w:rsidP="00742E94">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Директор, заведующий хозяйством</w:t>
            </w:r>
          </w:p>
        </w:tc>
      </w:tr>
      <w:tr w:rsidR="00AE0C59" w:rsidRPr="00BD7394" w:rsidTr="00CC44A0">
        <w:trPr>
          <w:trHeight w:val="888"/>
        </w:trPr>
        <w:tc>
          <w:tcPr>
            <w:tcW w:w="1985" w:type="dxa"/>
            <w:vMerge/>
            <w:tcBorders>
              <w:top w:val="single" w:sz="4" w:space="0" w:color="auto"/>
              <w:left w:val="single" w:sz="4" w:space="0" w:color="auto"/>
              <w:bottom w:val="single" w:sz="4" w:space="0" w:color="auto"/>
              <w:right w:val="single" w:sz="4" w:space="0" w:color="auto"/>
            </w:tcBorders>
          </w:tcPr>
          <w:p w:rsidR="00AE0C59" w:rsidRPr="00BD7394" w:rsidRDefault="00AE0C5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4819" w:type="dxa"/>
            <w:tcBorders>
              <w:top w:val="single" w:sz="4" w:space="0" w:color="auto"/>
              <w:left w:val="single" w:sz="4" w:space="0" w:color="auto"/>
              <w:bottom w:val="single" w:sz="4" w:space="0" w:color="auto"/>
              <w:right w:val="single" w:sz="4" w:space="0" w:color="auto"/>
            </w:tcBorders>
            <w:tcMar>
              <w:top w:w="68" w:type="dxa"/>
              <w:left w:w="85" w:type="dxa"/>
              <w:bottom w:w="85" w:type="dxa"/>
              <w:right w:w="85" w:type="dxa"/>
            </w:tcMar>
          </w:tcPr>
          <w:p w:rsidR="00AE0C59" w:rsidRPr="00BD7394" w:rsidRDefault="00AE0C5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Borders>
              <w:top w:val="single" w:sz="4" w:space="0" w:color="000000"/>
              <w:left w:val="single" w:sz="4" w:space="0" w:color="auto"/>
              <w:bottom w:val="single" w:sz="4" w:space="0" w:color="000000"/>
              <w:right w:val="single" w:sz="4" w:space="0" w:color="000000"/>
            </w:tcBorders>
            <w:tcMar>
              <w:top w:w="68" w:type="dxa"/>
              <w:left w:w="85" w:type="dxa"/>
              <w:bottom w:w="85" w:type="dxa"/>
              <w:right w:w="85" w:type="dxa"/>
            </w:tcMar>
          </w:tcPr>
          <w:p w:rsidR="00AE0C59" w:rsidRPr="00CB6752" w:rsidRDefault="00AE0C59" w:rsidP="00742E94">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Постоянно</w:t>
            </w:r>
          </w:p>
        </w:tc>
        <w:tc>
          <w:tcPr>
            <w:tcW w:w="1701" w:type="dxa"/>
            <w:tcBorders>
              <w:top w:val="single" w:sz="4" w:space="0" w:color="000000"/>
              <w:left w:val="single" w:sz="4" w:space="0" w:color="000000"/>
              <w:bottom w:val="single" w:sz="4" w:space="0" w:color="000000"/>
              <w:right w:val="single" w:sz="4" w:space="0" w:color="000000"/>
            </w:tcBorders>
          </w:tcPr>
          <w:p w:rsidR="00AE0C59" w:rsidRPr="00CB6752" w:rsidRDefault="00AE0C59" w:rsidP="00742E94">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Директор, заведующий хозяйством</w:t>
            </w:r>
          </w:p>
        </w:tc>
      </w:tr>
      <w:tr w:rsidR="00AE0C59" w:rsidRPr="00BD7394" w:rsidTr="00CC44A0">
        <w:trPr>
          <w:trHeight w:val="694"/>
        </w:trPr>
        <w:tc>
          <w:tcPr>
            <w:tcW w:w="1985" w:type="dxa"/>
            <w:vMerge/>
            <w:tcBorders>
              <w:top w:val="single" w:sz="4" w:space="0" w:color="auto"/>
              <w:left w:val="single" w:sz="4" w:space="0" w:color="auto"/>
              <w:bottom w:val="single" w:sz="4" w:space="0" w:color="auto"/>
              <w:right w:val="single" w:sz="4" w:space="0" w:color="auto"/>
            </w:tcBorders>
          </w:tcPr>
          <w:p w:rsidR="00AE0C59" w:rsidRPr="00BD7394" w:rsidRDefault="00AE0C5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4819" w:type="dxa"/>
            <w:tcBorders>
              <w:top w:val="single" w:sz="4" w:space="0" w:color="auto"/>
              <w:left w:val="single" w:sz="4" w:space="0" w:color="auto"/>
              <w:bottom w:val="single" w:sz="4" w:space="0" w:color="auto"/>
              <w:right w:val="single" w:sz="4" w:space="0" w:color="auto"/>
            </w:tcBorders>
            <w:tcMar>
              <w:top w:w="68" w:type="dxa"/>
              <w:left w:w="85" w:type="dxa"/>
              <w:bottom w:w="85" w:type="dxa"/>
              <w:right w:w="85" w:type="dxa"/>
            </w:tcMar>
          </w:tcPr>
          <w:p w:rsidR="00AE0C59" w:rsidRPr="00BD7394" w:rsidRDefault="00AE0C59" w:rsidP="00D63FCA">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информационно­образовател</w:t>
            </w:r>
            <w:r>
              <w:rPr>
                <w:rFonts w:ascii="Times New Roman" w:hAnsi="Times New Roman"/>
                <w:color w:val="auto"/>
                <w:sz w:val="28"/>
                <w:szCs w:val="28"/>
              </w:rPr>
              <w:t>ьной среды требованиям ФГОС НОО</w:t>
            </w:r>
          </w:p>
        </w:tc>
        <w:tc>
          <w:tcPr>
            <w:tcW w:w="1701" w:type="dxa"/>
            <w:tcBorders>
              <w:top w:val="single" w:sz="4" w:space="0" w:color="000000"/>
              <w:left w:val="single" w:sz="4" w:space="0" w:color="auto"/>
              <w:bottom w:val="single" w:sz="4" w:space="0" w:color="000000"/>
              <w:right w:val="single" w:sz="4" w:space="0" w:color="000000"/>
            </w:tcBorders>
            <w:tcMar>
              <w:top w:w="68" w:type="dxa"/>
              <w:left w:w="85" w:type="dxa"/>
              <w:bottom w:w="85" w:type="dxa"/>
              <w:right w:w="85" w:type="dxa"/>
            </w:tcMar>
          </w:tcPr>
          <w:p w:rsidR="00AE0C59" w:rsidRPr="00CB6752" w:rsidRDefault="00AE0C59" w:rsidP="00742E94">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Постоянно</w:t>
            </w:r>
          </w:p>
        </w:tc>
        <w:tc>
          <w:tcPr>
            <w:tcW w:w="1701" w:type="dxa"/>
            <w:tcBorders>
              <w:top w:val="single" w:sz="4" w:space="0" w:color="000000"/>
              <w:left w:val="single" w:sz="4" w:space="0" w:color="000000"/>
              <w:bottom w:val="single" w:sz="4" w:space="0" w:color="000000"/>
              <w:right w:val="single" w:sz="4" w:space="0" w:color="000000"/>
            </w:tcBorders>
          </w:tcPr>
          <w:p w:rsidR="00AE0C59" w:rsidRPr="00CB6752" w:rsidRDefault="00AE0C59" w:rsidP="00742E94">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Директор, зам. директора, заведующий хозяйством</w:t>
            </w:r>
          </w:p>
        </w:tc>
      </w:tr>
      <w:tr w:rsidR="00AE0C59" w:rsidRPr="00BD7394" w:rsidTr="00CC44A0">
        <w:trPr>
          <w:trHeight w:val="306"/>
        </w:trPr>
        <w:tc>
          <w:tcPr>
            <w:tcW w:w="1985" w:type="dxa"/>
            <w:vMerge/>
            <w:tcBorders>
              <w:top w:val="single" w:sz="4" w:space="0" w:color="auto"/>
              <w:left w:val="single" w:sz="4" w:space="0" w:color="auto"/>
              <w:bottom w:val="single" w:sz="4" w:space="0" w:color="auto"/>
              <w:right w:val="single" w:sz="4" w:space="0" w:color="auto"/>
            </w:tcBorders>
          </w:tcPr>
          <w:p w:rsidR="00AE0C59" w:rsidRPr="00BD7394" w:rsidRDefault="00AE0C5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4819" w:type="dxa"/>
            <w:tcBorders>
              <w:top w:val="single" w:sz="4" w:space="0" w:color="auto"/>
              <w:left w:val="single" w:sz="4" w:space="0" w:color="auto"/>
              <w:bottom w:val="single" w:sz="4" w:space="0" w:color="auto"/>
              <w:right w:val="single" w:sz="4" w:space="0" w:color="auto"/>
            </w:tcBorders>
            <w:tcMar>
              <w:top w:w="68" w:type="dxa"/>
              <w:left w:w="85" w:type="dxa"/>
              <w:bottom w:w="85" w:type="dxa"/>
              <w:right w:w="85" w:type="dxa"/>
            </w:tcMar>
          </w:tcPr>
          <w:p w:rsidR="00AE0C59" w:rsidRPr="00BD7394" w:rsidRDefault="00AE0C59" w:rsidP="00742E94">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1701" w:type="dxa"/>
            <w:tcBorders>
              <w:top w:val="single" w:sz="4" w:space="0" w:color="000000"/>
              <w:left w:val="single" w:sz="4" w:space="0" w:color="auto"/>
              <w:bottom w:val="single" w:sz="4" w:space="0" w:color="auto"/>
              <w:right w:val="single" w:sz="4" w:space="0" w:color="000000"/>
            </w:tcBorders>
            <w:tcMar>
              <w:top w:w="68" w:type="dxa"/>
              <w:left w:w="85" w:type="dxa"/>
              <w:bottom w:w="85" w:type="dxa"/>
              <w:right w:w="85" w:type="dxa"/>
            </w:tcMar>
          </w:tcPr>
          <w:p w:rsidR="00AE0C59" w:rsidRPr="00CB6752" w:rsidRDefault="00AE0C59" w:rsidP="00742E94">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Постоянно</w:t>
            </w:r>
          </w:p>
        </w:tc>
        <w:tc>
          <w:tcPr>
            <w:tcW w:w="1701" w:type="dxa"/>
            <w:tcBorders>
              <w:top w:val="single" w:sz="4" w:space="0" w:color="000000"/>
              <w:left w:val="single" w:sz="4" w:space="0" w:color="000000"/>
              <w:bottom w:val="single" w:sz="4" w:space="0" w:color="auto"/>
              <w:right w:val="single" w:sz="4" w:space="0" w:color="000000"/>
            </w:tcBorders>
          </w:tcPr>
          <w:p w:rsidR="00AE0C59" w:rsidRPr="00CB6752" w:rsidRDefault="00AE0C59" w:rsidP="00742E94">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Зам. директора</w:t>
            </w:r>
          </w:p>
        </w:tc>
      </w:tr>
      <w:tr w:rsidR="00AE0C59" w:rsidRPr="00BD7394" w:rsidTr="00CC44A0">
        <w:trPr>
          <w:trHeight w:val="1363"/>
        </w:trPr>
        <w:tc>
          <w:tcPr>
            <w:tcW w:w="1985" w:type="dxa"/>
            <w:vMerge/>
            <w:tcBorders>
              <w:top w:val="single" w:sz="4" w:space="0" w:color="auto"/>
              <w:left w:val="single" w:sz="4" w:space="0" w:color="auto"/>
              <w:bottom w:val="single" w:sz="4" w:space="0" w:color="auto"/>
              <w:right w:val="single" w:sz="4" w:space="0" w:color="auto"/>
            </w:tcBorders>
          </w:tcPr>
          <w:p w:rsidR="00AE0C59" w:rsidRPr="00BD7394" w:rsidRDefault="00AE0C59" w:rsidP="00D63FCA">
            <w:pPr>
              <w:pStyle w:val="NoParagraphStyle"/>
              <w:spacing w:line="240" w:lineRule="auto"/>
              <w:jc w:val="both"/>
              <w:textAlignment w:val="auto"/>
              <w:rPr>
                <w:rFonts w:ascii="Times New Roman" w:hAnsi="Times New Roman" w:cs="Times New Roman"/>
                <w:color w:val="auto"/>
                <w:sz w:val="28"/>
                <w:szCs w:val="28"/>
                <w:lang w:val="ru-RU"/>
              </w:rPr>
            </w:pPr>
          </w:p>
        </w:tc>
        <w:tc>
          <w:tcPr>
            <w:tcW w:w="4819" w:type="dxa"/>
            <w:tcBorders>
              <w:top w:val="single" w:sz="4" w:space="0" w:color="auto"/>
              <w:left w:val="single" w:sz="4" w:space="0" w:color="auto"/>
              <w:bottom w:val="single" w:sz="4" w:space="0" w:color="auto"/>
              <w:right w:val="single" w:sz="4" w:space="0" w:color="auto"/>
            </w:tcBorders>
            <w:tcMar>
              <w:top w:w="68" w:type="dxa"/>
              <w:left w:w="85" w:type="dxa"/>
              <w:bottom w:w="85" w:type="dxa"/>
              <w:right w:w="85" w:type="dxa"/>
            </w:tcMar>
          </w:tcPr>
          <w:p w:rsidR="00AE0C59" w:rsidRPr="00BD7394" w:rsidRDefault="00AE0C59" w:rsidP="00742E94">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701" w:type="dxa"/>
            <w:tcBorders>
              <w:top w:val="single" w:sz="4" w:space="0" w:color="auto"/>
              <w:left w:val="single" w:sz="4" w:space="0" w:color="auto"/>
              <w:bottom w:val="single" w:sz="4" w:space="0" w:color="auto"/>
              <w:right w:val="single" w:sz="4" w:space="0" w:color="auto"/>
            </w:tcBorders>
            <w:tcMar>
              <w:top w:w="68" w:type="dxa"/>
              <w:left w:w="85" w:type="dxa"/>
              <w:bottom w:w="85" w:type="dxa"/>
              <w:right w:w="85" w:type="dxa"/>
            </w:tcMar>
          </w:tcPr>
          <w:p w:rsidR="00AE0C59" w:rsidRPr="00CB6752" w:rsidRDefault="00AE0C59" w:rsidP="00742E94">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Постоянно</w:t>
            </w:r>
          </w:p>
        </w:tc>
        <w:tc>
          <w:tcPr>
            <w:tcW w:w="1701" w:type="dxa"/>
            <w:tcBorders>
              <w:top w:val="single" w:sz="4" w:space="0" w:color="auto"/>
              <w:left w:val="single" w:sz="4" w:space="0" w:color="auto"/>
              <w:bottom w:val="single" w:sz="4" w:space="0" w:color="auto"/>
              <w:right w:val="single" w:sz="4" w:space="0" w:color="auto"/>
            </w:tcBorders>
          </w:tcPr>
          <w:p w:rsidR="00AE0C59" w:rsidRPr="00CB6752" w:rsidRDefault="00AE0C59" w:rsidP="00742E94">
            <w:pPr>
              <w:pStyle w:val="NoParagraphStyle"/>
              <w:spacing w:line="240" w:lineRule="auto"/>
              <w:jc w:val="both"/>
              <w:textAlignment w:val="auto"/>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Зам. директора</w:t>
            </w:r>
          </w:p>
        </w:tc>
      </w:tr>
    </w:tbl>
    <w:p w:rsidR="00653A76" w:rsidRDefault="00653A76" w:rsidP="00D63FCA">
      <w:pPr>
        <w:spacing w:line="360" w:lineRule="auto"/>
        <w:jc w:val="both"/>
        <w:rPr>
          <w:sz w:val="28"/>
          <w:szCs w:val="28"/>
        </w:rPr>
      </w:pPr>
    </w:p>
    <w:p w:rsidR="003975C8" w:rsidRDefault="003975C8" w:rsidP="00D63FCA">
      <w:pPr>
        <w:spacing w:line="360" w:lineRule="auto"/>
        <w:jc w:val="both"/>
        <w:rPr>
          <w:sz w:val="28"/>
          <w:szCs w:val="28"/>
        </w:rPr>
      </w:pPr>
    </w:p>
    <w:p w:rsidR="003975C8" w:rsidRDefault="003975C8" w:rsidP="00D63FCA">
      <w:pPr>
        <w:spacing w:line="360" w:lineRule="auto"/>
        <w:jc w:val="both"/>
        <w:rPr>
          <w:sz w:val="28"/>
          <w:szCs w:val="28"/>
        </w:rPr>
      </w:pPr>
    </w:p>
    <w:p w:rsidR="003975C8" w:rsidRPr="0041436B" w:rsidRDefault="003975C8" w:rsidP="00D63FCA">
      <w:pPr>
        <w:spacing w:line="360" w:lineRule="auto"/>
        <w:jc w:val="both"/>
        <w:rPr>
          <w:sz w:val="28"/>
          <w:szCs w:val="28"/>
        </w:rPr>
      </w:pPr>
    </w:p>
    <w:sectPr w:rsidR="003975C8" w:rsidRPr="0041436B" w:rsidSect="00D63FCA">
      <w:footerReference w:type="even" r:id="rId12"/>
      <w:footerReference w:type="default" r:id="rId13"/>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901" w:rsidRDefault="004F2901">
      <w:r>
        <w:separator/>
      </w:r>
    </w:p>
  </w:endnote>
  <w:endnote w:type="continuationSeparator" w:id="1">
    <w:p w:rsidR="004F2901" w:rsidRDefault="004F29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49F" w:rsidRDefault="006F6A32" w:rsidP="00E32AC6">
    <w:pPr>
      <w:pStyle w:val="af3"/>
      <w:framePr w:wrap="around" w:vAnchor="text" w:hAnchor="margin" w:xAlign="right" w:y="1"/>
      <w:rPr>
        <w:rStyle w:val="af5"/>
      </w:rPr>
    </w:pPr>
    <w:r>
      <w:rPr>
        <w:rStyle w:val="af5"/>
      </w:rPr>
      <w:fldChar w:fldCharType="begin"/>
    </w:r>
    <w:r w:rsidR="00B7149F">
      <w:rPr>
        <w:rStyle w:val="af5"/>
      </w:rPr>
      <w:instrText xml:space="preserve">PAGE  </w:instrText>
    </w:r>
    <w:r>
      <w:rPr>
        <w:rStyle w:val="af5"/>
      </w:rPr>
      <w:fldChar w:fldCharType="end"/>
    </w:r>
  </w:p>
  <w:p w:rsidR="00B7149F" w:rsidRDefault="00B7149F"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09893"/>
      <w:docPartObj>
        <w:docPartGallery w:val="Page Numbers (Bottom of Page)"/>
        <w:docPartUnique/>
      </w:docPartObj>
    </w:sdtPr>
    <w:sdtContent>
      <w:p w:rsidR="00B7149F" w:rsidRDefault="006F6A32">
        <w:pPr>
          <w:pStyle w:val="af3"/>
          <w:jc w:val="center"/>
        </w:pPr>
        <w:fldSimple w:instr=" PAGE   \* MERGEFORMAT ">
          <w:r w:rsidR="004963D8">
            <w:rPr>
              <w:noProof/>
            </w:rPr>
            <w:t>197</w:t>
          </w:r>
        </w:fldSimple>
      </w:p>
    </w:sdtContent>
  </w:sdt>
  <w:p w:rsidR="00B7149F" w:rsidRDefault="00B7149F"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901" w:rsidRDefault="004F2901">
      <w:r>
        <w:separator/>
      </w:r>
    </w:p>
  </w:footnote>
  <w:footnote w:type="continuationSeparator" w:id="1">
    <w:p w:rsidR="004F2901" w:rsidRDefault="004F2901">
      <w:r>
        <w:continuationSeparator/>
      </w:r>
    </w:p>
  </w:footnote>
  <w:footnote w:id="2">
    <w:p w:rsidR="00B7149F" w:rsidRPr="00A94410" w:rsidRDefault="00B7149F"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3">
    <w:p w:rsidR="00B7149F" w:rsidRPr="00A94410" w:rsidRDefault="00B7149F"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B7149F" w:rsidRPr="00BD7394" w:rsidRDefault="00B7149F"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B7149F" w:rsidRPr="00413904" w:rsidRDefault="00B7149F" w:rsidP="00505AC3">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nsid w:val="0B6A20D1"/>
    <w:multiLevelType w:val="hybridMultilevel"/>
    <w:tmpl w:val="4F44516C"/>
    <w:lvl w:ilvl="0" w:tplc="EAE058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F51222"/>
    <w:multiLevelType w:val="hybridMultilevel"/>
    <w:tmpl w:val="C3FAF42C"/>
    <w:lvl w:ilvl="0" w:tplc="EAE058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CD092C"/>
    <w:multiLevelType w:val="hybridMultilevel"/>
    <w:tmpl w:val="29ECB56A"/>
    <w:lvl w:ilvl="0" w:tplc="EAE058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
    <w:nsid w:val="13585ABE"/>
    <w:multiLevelType w:val="hybridMultilevel"/>
    <w:tmpl w:val="CF94F470"/>
    <w:lvl w:ilvl="0" w:tplc="EAE058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EBF3FBB"/>
    <w:multiLevelType w:val="hybridMultilevel"/>
    <w:tmpl w:val="4FCE2B8A"/>
    <w:lvl w:ilvl="0" w:tplc="EAE05890">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7">
    <w:nsid w:val="23A64195"/>
    <w:multiLevelType w:val="hybridMultilevel"/>
    <w:tmpl w:val="6DFE2304"/>
    <w:lvl w:ilvl="0" w:tplc="EAE058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286557AD"/>
    <w:multiLevelType w:val="hybridMultilevel"/>
    <w:tmpl w:val="7FECDE04"/>
    <w:lvl w:ilvl="0" w:tplc="EAE05890">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0">
    <w:nsid w:val="2B510141"/>
    <w:multiLevelType w:val="hybridMultilevel"/>
    <w:tmpl w:val="6D42D3EE"/>
    <w:lvl w:ilvl="0" w:tplc="EAE058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815277"/>
    <w:multiLevelType w:val="hybridMultilevel"/>
    <w:tmpl w:val="EC4474C4"/>
    <w:lvl w:ilvl="0" w:tplc="EAE05890">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2">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2F395952"/>
    <w:multiLevelType w:val="hybridMultilevel"/>
    <w:tmpl w:val="C8CE3D82"/>
    <w:lvl w:ilvl="0" w:tplc="EAE058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381E1C31"/>
    <w:multiLevelType w:val="hybridMultilevel"/>
    <w:tmpl w:val="7E1EA164"/>
    <w:lvl w:ilvl="0" w:tplc="EAE058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183E8A"/>
    <w:multiLevelType w:val="hybridMultilevel"/>
    <w:tmpl w:val="D3BC5AD6"/>
    <w:lvl w:ilvl="0" w:tplc="EAE058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407C0CFC"/>
    <w:multiLevelType w:val="hybridMultilevel"/>
    <w:tmpl w:val="8264DC18"/>
    <w:lvl w:ilvl="0" w:tplc="EAE058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0AD6872"/>
    <w:multiLevelType w:val="hybridMultilevel"/>
    <w:tmpl w:val="74D82426"/>
    <w:lvl w:ilvl="0" w:tplc="EAE058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42810FCC"/>
    <w:multiLevelType w:val="hybridMultilevel"/>
    <w:tmpl w:val="8A58C138"/>
    <w:lvl w:ilvl="0" w:tplc="EAE05890">
      <w:start w:val="1"/>
      <w:numFmt w:val="bullet"/>
      <w:lvlText w:val=""/>
      <w:lvlJc w:val="left"/>
      <w:pPr>
        <w:ind w:left="1646" w:hanging="360"/>
      </w:pPr>
      <w:rPr>
        <w:rFonts w:ascii="Symbol" w:hAnsi="Symbol" w:hint="default"/>
      </w:rPr>
    </w:lvl>
    <w:lvl w:ilvl="1" w:tplc="04190003" w:tentative="1">
      <w:start w:val="1"/>
      <w:numFmt w:val="bullet"/>
      <w:lvlText w:val="o"/>
      <w:lvlJc w:val="left"/>
      <w:pPr>
        <w:ind w:left="2366" w:hanging="360"/>
      </w:pPr>
      <w:rPr>
        <w:rFonts w:ascii="Courier New" w:hAnsi="Courier New" w:cs="Courier New" w:hint="default"/>
      </w:rPr>
    </w:lvl>
    <w:lvl w:ilvl="2" w:tplc="04190005" w:tentative="1">
      <w:start w:val="1"/>
      <w:numFmt w:val="bullet"/>
      <w:lvlText w:val=""/>
      <w:lvlJc w:val="left"/>
      <w:pPr>
        <w:ind w:left="3086" w:hanging="360"/>
      </w:pPr>
      <w:rPr>
        <w:rFonts w:ascii="Wingdings" w:hAnsi="Wingdings" w:hint="default"/>
      </w:rPr>
    </w:lvl>
    <w:lvl w:ilvl="3" w:tplc="04190001" w:tentative="1">
      <w:start w:val="1"/>
      <w:numFmt w:val="bullet"/>
      <w:lvlText w:val=""/>
      <w:lvlJc w:val="left"/>
      <w:pPr>
        <w:ind w:left="3806" w:hanging="360"/>
      </w:pPr>
      <w:rPr>
        <w:rFonts w:ascii="Symbol" w:hAnsi="Symbol" w:hint="default"/>
      </w:rPr>
    </w:lvl>
    <w:lvl w:ilvl="4" w:tplc="04190003" w:tentative="1">
      <w:start w:val="1"/>
      <w:numFmt w:val="bullet"/>
      <w:lvlText w:val="o"/>
      <w:lvlJc w:val="left"/>
      <w:pPr>
        <w:ind w:left="4526" w:hanging="360"/>
      </w:pPr>
      <w:rPr>
        <w:rFonts w:ascii="Courier New" w:hAnsi="Courier New" w:cs="Courier New" w:hint="default"/>
      </w:rPr>
    </w:lvl>
    <w:lvl w:ilvl="5" w:tplc="04190005" w:tentative="1">
      <w:start w:val="1"/>
      <w:numFmt w:val="bullet"/>
      <w:lvlText w:val=""/>
      <w:lvlJc w:val="left"/>
      <w:pPr>
        <w:ind w:left="5246" w:hanging="360"/>
      </w:pPr>
      <w:rPr>
        <w:rFonts w:ascii="Wingdings" w:hAnsi="Wingdings" w:hint="default"/>
      </w:rPr>
    </w:lvl>
    <w:lvl w:ilvl="6" w:tplc="04190001" w:tentative="1">
      <w:start w:val="1"/>
      <w:numFmt w:val="bullet"/>
      <w:lvlText w:val=""/>
      <w:lvlJc w:val="left"/>
      <w:pPr>
        <w:ind w:left="5966" w:hanging="360"/>
      </w:pPr>
      <w:rPr>
        <w:rFonts w:ascii="Symbol" w:hAnsi="Symbol" w:hint="default"/>
      </w:rPr>
    </w:lvl>
    <w:lvl w:ilvl="7" w:tplc="04190003" w:tentative="1">
      <w:start w:val="1"/>
      <w:numFmt w:val="bullet"/>
      <w:lvlText w:val="o"/>
      <w:lvlJc w:val="left"/>
      <w:pPr>
        <w:ind w:left="6686" w:hanging="360"/>
      </w:pPr>
      <w:rPr>
        <w:rFonts w:ascii="Courier New" w:hAnsi="Courier New" w:cs="Courier New" w:hint="default"/>
      </w:rPr>
    </w:lvl>
    <w:lvl w:ilvl="8" w:tplc="04190005" w:tentative="1">
      <w:start w:val="1"/>
      <w:numFmt w:val="bullet"/>
      <w:lvlText w:val=""/>
      <w:lvlJc w:val="left"/>
      <w:pPr>
        <w:ind w:left="7406" w:hanging="360"/>
      </w:pPr>
      <w:rPr>
        <w:rFonts w:ascii="Wingdings" w:hAnsi="Wingdings" w:hint="default"/>
      </w:rPr>
    </w:lvl>
  </w:abstractNum>
  <w:abstractNum w:abstractNumId="34">
    <w:nsid w:val="444663C9"/>
    <w:multiLevelType w:val="hybridMultilevel"/>
    <w:tmpl w:val="B6465294"/>
    <w:lvl w:ilvl="0" w:tplc="EAE0589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44727D99"/>
    <w:multiLevelType w:val="hybridMultilevel"/>
    <w:tmpl w:val="953A6D1E"/>
    <w:lvl w:ilvl="0" w:tplc="EAE058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7FD7CD1"/>
    <w:multiLevelType w:val="hybridMultilevel"/>
    <w:tmpl w:val="8788D3E4"/>
    <w:lvl w:ilvl="0" w:tplc="EAE058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4952004A"/>
    <w:multiLevelType w:val="hybridMultilevel"/>
    <w:tmpl w:val="87F2F8AC"/>
    <w:lvl w:ilvl="0" w:tplc="9B429EAC">
      <w:start w:val="1"/>
      <w:numFmt w:val="decimal"/>
      <w:lvlText w:val="%1."/>
      <w:lvlJc w:val="left"/>
      <w:pPr>
        <w:ind w:left="360" w:hanging="360"/>
      </w:pPr>
      <w:rPr>
        <w:rFonts w:hint="default"/>
        <w:b/>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4963249B"/>
    <w:multiLevelType w:val="hybridMultilevel"/>
    <w:tmpl w:val="FAC2721A"/>
    <w:lvl w:ilvl="0" w:tplc="EAE05890">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D98128F"/>
    <w:multiLevelType w:val="hybridMultilevel"/>
    <w:tmpl w:val="3842BC0E"/>
    <w:lvl w:ilvl="0" w:tplc="EAE058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FE24CFF"/>
    <w:multiLevelType w:val="hybridMultilevel"/>
    <w:tmpl w:val="26CEF5E8"/>
    <w:lvl w:ilvl="0" w:tplc="EAE058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56387316"/>
    <w:multiLevelType w:val="hybridMultilevel"/>
    <w:tmpl w:val="B50654B0"/>
    <w:lvl w:ilvl="0" w:tplc="EAE058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nsid w:val="5AF35F3C"/>
    <w:multiLevelType w:val="hybridMultilevel"/>
    <w:tmpl w:val="B31E3DE4"/>
    <w:lvl w:ilvl="0" w:tplc="EAE058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4">
    <w:nsid w:val="64F31B3B"/>
    <w:multiLevelType w:val="hybridMultilevel"/>
    <w:tmpl w:val="D15C5C54"/>
    <w:lvl w:ilvl="0" w:tplc="EAE058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6">
    <w:nsid w:val="68CB0656"/>
    <w:multiLevelType w:val="hybridMultilevel"/>
    <w:tmpl w:val="7B7A6712"/>
    <w:lvl w:ilvl="0" w:tplc="EAE058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8F67B1E"/>
    <w:multiLevelType w:val="hybridMultilevel"/>
    <w:tmpl w:val="04AED06C"/>
    <w:lvl w:ilvl="0" w:tplc="EAE0589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8">
    <w:nsid w:val="6A0D3D37"/>
    <w:multiLevelType w:val="hybridMultilevel"/>
    <w:tmpl w:val="2BB07F4A"/>
    <w:lvl w:ilvl="0" w:tplc="EAE058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A260A3E"/>
    <w:multiLevelType w:val="hybridMultilevel"/>
    <w:tmpl w:val="38186AB4"/>
    <w:lvl w:ilvl="0" w:tplc="EAE058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CF2594F"/>
    <w:multiLevelType w:val="hybridMultilevel"/>
    <w:tmpl w:val="DA4068EA"/>
    <w:lvl w:ilvl="0" w:tplc="EAE058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D121275"/>
    <w:multiLevelType w:val="hybridMultilevel"/>
    <w:tmpl w:val="981C050A"/>
    <w:lvl w:ilvl="0" w:tplc="EAE058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3">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70355FB4"/>
    <w:multiLevelType w:val="hybridMultilevel"/>
    <w:tmpl w:val="89506A02"/>
    <w:lvl w:ilvl="0" w:tplc="EAE058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41C27B1"/>
    <w:multiLevelType w:val="hybridMultilevel"/>
    <w:tmpl w:val="B858A75E"/>
    <w:lvl w:ilvl="0" w:tplc="EAE058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704395C"/>
    <w:multiLevelType w:val="hybridMultilevel"/>
    <w:tmpl w:val="99EC814C"/>
    <w:lvl w:ilvl="0" w:tplc="EAE058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0">
    <w:nsid w:val="785768EC"/>
    <w:multiLevelType w:val="hybridMultilevel"/>
    <w:tmpl w:val="01903AF8"/>
    <w:lvl w:ilvl="0" w:tplc="EAE058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9B8590E"/>
    <w:multiLevelType w:val="hybridMultilevel"/>
    <w:tmpl w:val="5E5ED052"/>
    <w:lvl w:ilvl="0" w:tplc="EAE058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B47168D"/>
    <w:multiLevelType w:val="hybridMultilevel"/>
    <w:tmpl w:val="AA503308"/>
    <w:lvl w:ilvl="0" w:tplc="EAE058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nsid w:val="7E461D7B"/>
    <w:multiLevelType w:val="hybridMultilevel"/>
    <w:tmpl w:val="4F04AEBE"/>
    <w:lvl w:ilvl="0" w:tplc="EAE058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E7067F4"/>
    <w:multiLevelType w:val="hybridMultilevel"/>
    <w:tmpl w:val="ADDAF756"/>
    <w:lvl w:ilvl="0" w:tplc="EAE058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62"/>
  </w:num>
  <w:num w:numId="3">
    <w:abstractNumId w:val="73"/>
  </w:num>
  <w:num w:numId="4">
    <w:abstractNumId w:val="24"/>
  </w:num>
  <w:num w:numId="5">
    <w:abstractNumId w:val="41"/>
  </w:num>
  <w:num w:numId="6">
    <w:abstractNumId w:val="5"/>
  </w:num>
  <w:num w:numId="7">
    <w:abstractNumId w:val="10"/>
  </w:num>
  <w:num w:numId="8">
    <w:abstractNumId w:val="12"/>
  </w:num>
  <w:num w:numId="9">
    <w:abstractNumId w:val="30"/>
  </w:num>
  <w:num w:numId="10">
    <w:abstractNumId w:val="46"/>
  </w:num>
  <w:num w:numId="11">
    <w:abstractNumId w:val="52"/>
  </w:num>
  <w:num w:numId="12">
    <w:abstractNumId w:val="50"/>
  </w:num>
  <w:num w:numId="13">
    <w:abstractNumId w:val="26"/>
  </w:num>
  <w:num w:numId="14">
    <w:abstractNumId w:val="29"/>
  </w:num>
  <w:num w:numId="15">
    <w:abstractNumId w:val="18"/>
  </w:num>
  <w:num w:numId="16">
    <w:abstractNumId w:val="15"/>
  </w:num>
  <w:num w:numId="17">
    <w:abstractNumId w:val="1"/>
  </w:num>
  <w:num w:numId="18">
    <w:abstractNumId w:val="14"/>
  </w:num>
  <w:num w:numId="19">
    <w:abstractNumId w:val="13"/>
  </w:num>
  <w:num w:numId="20">
    <w:abstractNumId w:val="22"/>
  </w:num>
  <w:num w:numId="21">
    <w:abstractNumId w:val="11"/>
  </w:num>
  <w:num w:numId="22">
    <w:abstractNumId w:val="63"/>
  </w:num>
  <w:num w:numId="23">
    <w:abstractNumId w:val="49"/>
  </w:num>
  <w:num w:numId="24">
    <w:abstractNumId w:val="40"/>
  </w:num>
  <w:num w:numId="25">
    <w:abstractNumId w:val="8"/>
  </w:num>
  <w:num w:numId="26">
    <w:abstractNumId w:val="37"/>
  </w:num>
  <w:num w:numId="27">
    <w:abstractNumId w:val="44"/>
  </w:num>
  <w:num w:numId="28">
    <w:abstractNumId w:val="4"/>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9"/>
  </w:num>
  <w:num w:numId="31">
    <w:abstractNumId w:val="55"/>
  </w:num>
  <w:num w:numId="32">
    <w:abstractNumId w:val="77"/>
  </w:num>
  <w:num w:numId="33">
    <w:abstractNumId w:val="53"/>
  </w:num>
  <w:num w:numId="34">
    <w:abstractNumId w:val="66"/>
  </w:num>
  <w:num w:numId="35">
    <w:abstractNumId w:val="67"/>
  </w:num>
  <w:num w:numId="36">
    <w:abstractNumId w:val="25"/>
  </w:num>
  <w:num w:numId="37">
    <w:abstractNumId w:val="75"/>
  </w:num>
  <w:num w:numId="38">
    <w:abstractNumId w:val="6"/>
  </w:num>
  <w:num w:numId="39">
    <w:abstractNumId w:val="42"/>
  </w:num>
  <w:num w:numId="40">
    <w:abstractNumId w:val="27"/>
  </w:num>
  <w:num w:numId="41">
    <w:abstractNumId w:val="60"/>
  </w:num>
  <w:num w:numId="42">
    <w:abstractNumId w:val="58"/>
  </w:num>
  <w:num w:numId="43">
    <w:abstractNumId w:val="31"/>
  </w:num>
  <w:num w:numId="44">
    <w:abstractNumId w:val="51"/>
  </w:num>
  <w:num w:numId="45">
    <w:abstractNumId w:val="17"/>
  </w:num>
  <w:num w:numId="46">
    <w:abstractNumId w:val="65"/>
  </w:num>
  <w:num w:numId="47">
    <w:abstractNumId w:val="76"/>
  </w:num>
  <w:num w:numId="48">
    <w:abstractNumId w:val="70"/>
  </w:num>
  <w:num w:numId="49">
    <w:abstractNumId w:val="68"/>
  </w:num>
  <w:num w:numId="50">
    <w:abstractNumId w:val="3"/>
  </w:num>
  <w:num w:numId="51">
    <w:abstractNumId w:val="48"/>
  </w:num>
  <w:num w:numId="52">
    <w:abstractNumId w:val="72"/>
  </w:num>
  <w:num w:numId="53">
    <w:abstractNumId w:val="45"/>
  </w:num>
  <w:num w:numId="54">
    <w:abstractNumId w:val="36"/>
  </w:num>
  <w:num w:numId="55">
    <w:abstractNumId w:val="35"/>
  </w:num>
  <w:num w:numId="56">
    <w:abstractNumId w:val="38"/>
  </w:num>
  <w:num w:numId="57">
    <w:abstractNumId w:val="32"/>
  </w:num>
  <w:num w:numId="58">
    <w:abstractNumId w:val="43"/>
  </w:num>
  <w:num w:numId="59">
    <w:abstractNumId w:val="39"/>
  </w:num>
  <w:num w:numId="60">
    <w:abstractNumId w:val="19"/>
  </w:num>
  <w:num w:numId="61">
    <w:abstractNumId w:val="28"/>
  </w:num>
  <w:num w:numId="62">
    <w:abstractNumId w:val="16"/>
  </w:num>
  <w:num w:numId="63">
    <w:abstractNumId w:val="21"/>
  </w:num>
  <w:num w:numId="64">
    <w:abstractNumId w:val="33"/>
  </w:num>
  <w:num w:numId="65">
    <w:abstractNumId w:val="64"/>
  </w:num>
  <w:num w:numId="66">
    <w:abstractNumId w:val="71"/>
  </w:num>
  <w:num w:numId="67">
    <w:abstractNumId w:val="34"/>
  </w:num>
  <w:num w:numId="68">
    <w:abstractNumId w:val="57"/>
  </w:num>
  <w:num w:numId="69">
    <w:abstractNumId w:val="61"/>
  </w:num>
  <w:num w:numId="70">
    <w:abstractNumId w:val="74"/>
  </w:num>
  <w:num w:numId="71">
    <w:abstractNumId w:val="54"/>
  </w:num>
  <w:num w:numId="72">
    <w:abstractNumId w:val="9"/>
  </w:num>
  <w:num w:numId="73">
    <w:abstractNumId w:val="59"/>
  </w:num>
  <w:num w:numId="74">
    <w:abstractNumId w:val="7"/>
  </w:num>
  <w:num w:numId="75">
    <w:abstractNumId w:val="20"/>
  </w:num>
  <w:num w:numId="76">
    <w:abstractNumId w:val="23"/>
  </w:num>
  <w:num w:numId="77">
    <w:abstractNumId w:val="2"/>
  </w:num>
  <w:num w:numId="78">
    <w:abstractNumId w:val="56"/>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D0CB0"/>
    <w:rsid w:val="00002CC9"/>
    <w:rsid w:val="00005F3C"/>
    <w:rsid w:val="00007C55"/>
    <w:rsid w:val="00012122"/>
    <w:rsid w:val="00025477"/>
    <w:rsid w:val="00035A76"/>
    <w:rsid w:val="000411D5"/>
    <w:rsid w:val="000412C3"/>
    <w:rsid w:val="000447BA"/>
    <w:rsid w:val="00052A68"/>
    <w:rsid w:val="00056C3C"/>
    <w:rsid w:val="000611DD"/>
    <w:rsid w:val="000672EB"/>
    <w:rsid w:val="00074266"/>
    <w:rsid w:val="00085C55"/>
    <w:rsid w:val="00086B4E"/>
    <w:rsid w:val="0009208D"/>
    <w:rsid w:val="00092A93"/>
    <w:rsid w:val="00094B3C"/>
    <w:rsid w:val="000A4723"/>
    <w:rsid w:val="000A6A37"/>
    <w:rsid w:val="000B3AFF"/>
    <w:rsid w:val="000B5A52"/>
    <w:rsid w:val="000C61EF"/>
    <w:rsid w:val="000C6FEE"/>
    <w:rsid w:val="000D2CF2"/>
    <w:rsid w:val="000D4AD2"/>
    <w:rsid w:val="000E04E3"/>
    <w:rsid w:val="000F42A9"/>
    <w:rsid w:val="000F7E9B"/>
    <w:rsid w:val="00104ECF"/>
    <w:rsid w:val="00106B59"/>
    <w:rsid w:val="0010788B"/>
    <w:rsid w:val="00116486"/>
    <w:rsid w:val="00117838"/>
    <w:rsid w:val="00140B24"/>
    <w:rsid w:val="00143C7D"/>
    <w:rsid w:val="00144652"/>
    <w:rsid w:val="00144CE2"/>
    <w:rsid w:val="001573FE"/>
    <w:rsid w:val="00163F2A"/>
    <w:rsid w:val="00165AA3"/>
    <w:rsid w:val="001661E0"/>
    <w:rsid w:val="00167DAA"/>
    <w:rsid w:val="0017411C"/>
    <w:rsid w:val="00177646"/>
    <w:rsid w:val="00181459"/>
    <w:rsid w:val="0018596E"/>
    <w:rsid w:val="001871C3"/>
    <w:rsid w:val="0018732B"/>
    <w:rsid w:val="0019357C"/>
    <w:rsid w:val="00195B65"/>
    <w:rsid w:val="00196657"/>
    <w:rsid w:val="00197615"/>
    <w:rsid w:val="001A6738"/>
    <w:rsid w:val="001B0D37"/>
    <w:rsid w:val="001B2F4F"/>
    <w:rsid w:val="001C68CA"/>
    <w:rsid w:val="001D024A"/>
    <w:rsid w:val="001D10B1"/>
    <w:rsid w:val="001D3976"/>
    <w:rsid w:val="001D643E"/>
    <w:rsid w:val="001E4FCD"/>
    <w:rsid w:val="001E6683"/>
    <w:rsid w:val="001E675B"/>
    <w:rsid w:val="001F0B28"/>
    <w:rsid w:val="001F1E1D"/>
    <w:rsid w:val="001F3F1E"/>
    <w:rsid w:val="00200C03"/>
    <w:rsid w:val="0020497F"/>
    <w:rsid w:val="00214C47"/>
    <w:rsid w:val="00216C94"/>
    <w:rsid w:val="002170A5"/>
    <w:rsid w:val="00220B30"/>
    <w:rsid w:val="002255F8"/>
    <w:rsid w:val="00225AFF"/>
    <w:rsid w:val="0022743E"/>
    <w:rsid w:val="00231EA3"/>
    <w:rsid w:val="002412B9"/>
    <w:rsid w:val="002430B2"/>
    <w:rsid w:val="00244714"/>
    <w:rsid w:val="00264924"/>
    <w:rsid w:val="00265CCE"/>
    <w:rsid w:val="002713E2"/>
    <w:rsid w:val="00276FE9"/>
    <w:rsid w:val="00280521"/>
    <w:rsid w:val="0028228E"/>
    <w:rsid w:val="00283801"/>
    <w:rsid w:val="00295D6A"/>
    <w:rsid w:val="002968DA"/>
    <w:rsid w:val="00297B03"/>
    <w:rsid w:val="002A17D5"/>
    <w:rsid w:val="002A4E7A"/>
    <w:rsid w:val="002A6158"/>
    <w:rsid w:val="002A6BCD"/>
    <w:rsid w:val="002B2953"/>
    <w:rsid w:val="002B3B58"/>
    <w:rsid w:val="002B3DDE"/>
    <w:rsid w:val="002B7F89"/>
    <w:rsid w:val="002C5232"/>
    <w:rsid w:val="002C6D30"/>
    <w:rsid w:val="002D0462"/>
    <w:rsid w:val="002D2C77"/>
    <w:rsid w:val="002D3C39"/>
    <w:rsid w:val="002D6766"/>
    <w:rsid w:val="002D7E7B"/>
    <w:rsid w:val="002E0749"/>
    <w:rsid w:val="002E09D2"/>
    <w:rsid w:val="002F30AF"/>
    <w:rsid w:val="002F33ED"/>
    <w:rsid w:val="002F5DB4"/>
    <w:rsid w:val="003111E3"/>
    <w:rsid w:val="00312574"/>
    <w:rsid w:val="00312CF0"/>
    <w:rsid w:val="0031534D"/>
    <w:rsid w:val="00315FE2"/>
    <w:rsid w:val="00321732"/>
    <w:rsid w:val="00326BE3"/>
    <w:rsid w:val="00332A94"/>
    <w:rsid w:val="0033585E"/>
    <w:rsid w:val="00340FD8"/>
    <w:rsid w:val="00344B5D"/>
    <w:rsid w:val="00346A81"/>
    <w:rsid w:val="00347D94"/>
    <w:rsid w:val="00350836"/>
    <w:rsid w:val="00360689"/>
    <w:rsid w:val="00361EE4"/>
    <w:rsid w:val="00362F0D"/>
    <w:rsid w:val="00375003"/>
    <w:rsid w:val="00375C5D"/>
    <w:rsid w:val="003865F8"/>
    <w:rsid w:val="0039584B"/>
    <w:rsid w:val="00395DDA"/>
    <w:rsid w:val="003975C8"/>
    <w:rsid w:val="003A5962"/>
    <w:rsid w:val="003A7ED6"/>
    <w:rsid w:val="003B2B4B"/>
    <w:rsid w:val="003B52D8"/>
    <w:rsid w:val="003B6815"/>
    <w:rsid w:val="003B6E44"/>
    <w:rsid w:val="003C0745"/>
    <w:rsid w:val="003C0EEE"/>
    <w:rsid w:val="003C7CB8"/>
    <w:rsid w:val="003D002F"/>
    <w:rsid w:val="003D1CCD"/>
    <w:rsid w:val="003D3907"/>
    <w:rsid w:val="003D4204"/>
    <w:rsid w:val="003D4A82"/>
    <w:rsid w:val="003D4E86"/>
    <w:rsid w:val="003D6F7D"/>
    <w:rsid w:val="003E1DC1"/>
    <w:rsid w:val="003E3B9A"/>
    <w:rsid w:val="003E66F1"/>
    <w:rsid w:val="003F1605"/>
    <w:rsid w:val="003F3D5C"/>
    <w:rsid w:val="003F45FE"/>
    <w:rsid w:val="003F5A31"/>
    <w:rsid w:val="003F7675"/>
    <w:rsid w:val="003F7807"/>
    <w:rsid w:val="004019C8"/>
    <w:rsid w:val="00413904"/>
    <w:rsid w:val="00413A83"/>
    <w:rsid w:val="0041436B"/>
    <w:rsid w:val="00414D1D"/>
    <w:rsid w:val="00431939"/>
    <w:rsid w:val="00434F70"/>
    <w:rsid w:val="00436436"/>
    <w:rsid w:val="004464AD"/>
    <w:rsid w:val="00446CE6"/>
    <w:rsid w:val="004532B8"/>
    <w:rsid w:val="00453CD1"/>
    <w:rsid w:val="004634D4"/>
    <w:rsid w:val="0046600D"/>
    <w:rsid w:val="00471264"/>
    <w:rsid w:val="00474619"/>
    <w:rsid w:val="00480D4F"/>
    <w:rsid w:val="00485181"/>
    <w:rsid w:val="00486477"/>
    <w:rsid w:val="00487551"/>
    <w:rsid w:val="004902B1"/>
    <w:rsid w:val="0049403F"/>
    <w:rsid w:val="004963D8"/>
    <w:rsid w:val="004A213F"/>
    <w:rsid w:val="004A5746"/>
    <w:rsid w:val="004A67F3"/>
    <w:rsid w:val="004B1562"/>
    <w:rsid w:val="004B4CC7"/>
    <w:rsid w:val="004B68EC"/>
    <w:rsid w:val="004B6BED"/>
    <w:rsid w:val="004B6C9F"/>
    <w:rsid w:val="004B6CB9"/>
    <w:rsid w:val="004B784D"/>
    <w:rsid w:val="004C395A"/>
    <w:rsid w:val="004C605C"/>
    <w:rsid w:val="004C7ED6"/>
    <w:rsid w:val="004D1284"/>
    <w:rsid w:val="004D2DD1"/>
    <w:rsid w:val="004E4D2F"/>
    <w:rsid w:val="004F0853"/>
    <w:rsid w:val="004F096D"/>
    <w:rsid w:val="004F0FB5"/>
    <w:rsid w:val="004F2901"/>
    <w:rsid w:val="004F2C93"/>
    <w:rsid w:val="004F378B"/>
    <w:rsid w:val="004F3E0E"/>
    <w:rsid w:val="004F7C74"/>
    <w:rsid w:val="00500205"/>
    <w:rsid w:val="00505600"/>
    <w:rsid w:val="00505AC3"/>
    <w:rsid w:val="00506948"/>
    <w:rsid w:val="00513276"/>
    <w:rsid w:val="005219F6"/>
    <w:rsid w:val="00523441"/>
    <w:rsid w:val="00523950"/>
    <w:rsid w:val="0052624C"/>
    <w:rsid w:val="00527856"/>
    <w:rsid w:val="00531FBD"/>
    <w:rsid w:val="00532C09"/>
    <w:rsid w:val="00537237"/>
    <w:rsid w:val="00537345"/>
    <w:rsid w:val="005401CC"/>
    <w:rsid w:val="00540C4A"/>
    <w:rsid w:val="005437DC"/>
    <w:rsid w:val="00552E64"/>
    <w:rsid w:val="00553D74"/>
    <w:rsid w:val="0055423B"/>
    <w:rsid w:val="00557F36"/>
    <w:rsid w:val="00561B86"/>
    <w:rsid w:val="00563AB0"/>
    <w:rsid w:val="00563BA8"/>
    <w:rsid w:val="00566676"/>
    <w:rsid w:val="0057003A"/>
    <w:rsid w:val="00572E6A"/>
    <w:rsid w:val="00580ED8"/>
    <w:rsid w:val="005823D5"/>
    <w:rsid w:val="00583A56"/>
    <w:rsid w:val="00595145"/>
    <w:rsid w:val="00596323"/>
    <w:rsid w:val="00597FC0"/>
    <w:rsid w:val="005A102D"/>
    <w:rsid w:val="005A2748"/>
    <w:rsid w:val="005B482A"/>
    <w:rsid w:val="005B5E9E"/>
    <w:rsid w:val="005B63D8"/>
    <w:rsid w:val="005C4C95"/>
    <w:rsid w:val="005C4D15"/>
    <w:rsid w:val="005C5103"/>
    <w:rsid w:val="005C53A6"/>
    <w:rsid w:val="005C5F90"/>
    <w:rsid w:val="005D0222"/>
    <w:rsid w:val="005D0CB0"/>
    <w:rsid w:val="005D4488"/>
    <w:rsid w:val="005D4F86"/>
    <w:rsid w:val="005D53A5"/>
    <w:rsid w:val="005D5883"/>
    <w:rsid w:val="005D66BB"/>
    <w:rsid w:val="005D7693"/>
    <w:rsid w:val="005E0565"/>
    <w:rsid w:val="005E1B6D"/>
    <w:rsid w:val="005E307F"/>
    <w:rsid w:val="005E3813"/>
    <w:rsid w:val="005E67C2"/>
    <w:rsid w:val="005F0115"/>
    <w:rsid w:val="005F2BF9"/>
    <w:rsid w:val="005F572A"/>
    <w:rsid w:val="005F6DE7"/>
    <w:rsid w:val="00611D3D"/>
    <w:rsid w:val="00622A29"/>
    <w:rsid w:val="0063458E"/>
    <w:rsid w:val="0064084F"/>
    <w:rsid w:val="00642ABF"/>
    <w:rsid w:val="006466BA"/>
    <w:rsid w:val="006516AA"/>
    <w:rsid w:val="00653A76"/>
    <w:rsid w:val="00655E3A"/>
    <w:rsid w:val="0065696A"/>
    <w:rsid w:val="006802D6"/>
    <w:rsid w:val="006809A6"/>
    <w:rsid w:val="00691856"/>
    <w:rsid w:val="00694582"/>
    <w:rsid w:val="006A265B"/>
    <w:rsid w:val="006A2C28"/>
    <w:rsid w:val="006A422A"/>
    <w:rsid w:val="006C140C"/>
    <w:rsid w:val="006C5DA7"/>
    <w:rsid w:val="006C66D7"/>
    <w:rsid w:val="006C6D67"/>
    <w:rsid w:val="006D1CBD"/>
    <w:rsid w:val="006D45B2"/>
    <w:rsid w:val="006D6329"/>
    <w:rsid w:val="006D6882"/>
    <w:rsid w:val="006D6B92"/>
    <w:rsid w:val="006D7B6B"/>
    <w:rsid w:val="006E36FA"/>
    <w:rsid w:val="006E6E8B"/>
    <w:rsid w:val="006F02FC"/>
    <w:rsid w:val="006F4029"/>
    <w:rsid w:val="006F4B4E"/>
    <w:rsid w:val="006F51F9"/>
    <w:rsid w:val="006F6A32"/>
    <w:rsid w:val="006F6B12"/>
    <w:rsid w:val="00700C18"/>
    <w:rsid w:val="00700DCD"/>
    <w:rsid w:val="00705EFE"/>
    <w:rsid w:val="007141CA"/>
    <w:rsid w:val="00714AA7"/>
    <w:rsid w:val="00714F42"/>
    <w:rsid w:val="0071505F"/>
    <w:rsid w:val="00721E54"/>
    <w:rsid w:val="00724C7C"/>
    <w:rsid w:val="007268A0"/>
    <w:rsid w:val="00726E0E"/>
    <w:rsid w:val="0073048A"/>
    <w:rsid w:val="007338DB"/>
    <w:rsid w:val="00744848"/>
    <w:rsid w:val="00746817"/>
    <w:rsid w:val="007470CB"/>
    <w:rsid w:val="00752079"/>
    <w:rsid w:val="007523C0"/>
    <w:rsid w:val="00754B1F"/>
    <w:rsid w:val="00756A20"/>
    <w:rsid w:val="00763050"/>
    <w:rsid w:val="0076370B"/>
    <w:rsid w:val="00765FB6"/>
    <w:rsid w:val="00775DA5"/>
    <w:rsid w:val="007778F0"/>
    <w:rsid w:val="00781DAF"/>
    <w:rsid w:val="00783B6D"/>
    <w:rsid w:val="0078507A"/>
    <w:rsid w:val="00791A5E"/>
    <w:rsid w:val="00792C8A"/>
    <w:rsid w:val="00793BBA"/>
    <w:rsid w:val="00797ECB"/>
    <w:rsid w:val="007A2261"/>
    <w:rsid w:val="007A6BFF"/>
    <w:rsid w:val="007B2D37"/>
    <w:rsid w:val="007B5F5A"/>
    <w:rsid w:val="007C16C4"/>
    <w:rsid w:val="007C25ED"/>
    <w:rsid w:val="007C542E"/>
    <w:rsid w:val="007D7617"/>
    <w:rsid w:val="007E3D6D"/>
    <w:rsid w:val="007E639C"/>
    <w:rsid w:val="007F0C7C"/>
    <w:rsid w:val="007F0E27"/>
    <w:rsid w:val="007F23AE"/>
    <w:rsid w:val="007F6450"/>
    <w:rsid w:val="007F71DD"/>
    <w:rsid w:val="007F7998"/>
    <w:rsid w:val="0080010B"/>
    <w:rsid w:val="00801892"/>
    <w:rsid w:val="00821939"/>
    <w:rsid w:val="00825D44"/>
    <w:rsid w:val="00825DC2"/>
    <w:rsid w:val="0082737D"/>
    <w:rsid w:val="008375B4"/>
    <w:rsid w:val="00841BFC"/>
    <w:rsid w:val="00844B16"/>
    <w:rsid w:val="0085137A"/>
    <w:rsid w:val="00863C64"/>
    <w:rsid w:val="00871B92"/>
    <w:rsid w:val="00873692"/>
    <w:rsid w:val="00880217"/>
    <w:rsid w:val="00884BAC"/>
    <w:rsid w:val="0088637D"/>
    <w:rsid w:val="00886A51"/>
    <w:rsid w:val="00886D75"/>
    <w:rsid w:val="0089471F"/>
    <w:rsid w:val="0089547E"/>
    <w:rsid w:val="0089737F"/>
    <w:rsid w:val="008A1592"/>
    <w:rsid w:val="008A1CDA"/>
    <w:rsid w:val="008A46B8"/>
    <w:rsid w:val="008A6FFE"/>
    <w:rsid w:val="008A76CC"/>
    <w:rsid w:val="008B1EF6"/>
    <w:rsid w:val="008B2D7E"/>
    <w:rsid w:val="008B36A5"/>
    <w:rsid w:val="008B42D9"/>
    <w:rsid w:val="008C014F"/>
    <w:rsid w:val="008C6CAF"/>
    <w:rsid w:val="008C708E"/>
    <w:rsid w:val="008D3004"/>
    <w:rsid w:val="008D3167"/>
    <w:rsid w:val="008D4D1A"/>
    <w:rsid w:val="008D5907"/>
    <w:rsid w:val="008D7A55"/>
    <w:rsid w:val="008E7D7A"/>
    <w:rsid w:val="008F183A"/>
    <w:rsid w:val="008F4BE9"/>
    <w:rsid w:val="00900B5A"/>
    <w:rsid w:val="00900B6F"/>
    <w:rsid w:val="00905811"/>
    <w:rsid w:val="00907EEC"/>
    <w:rsid w:val="009116D7"/>
    <w:rsid w:val="009125E8"/>
    <w:rsid w:val="009134CE"/>
    <w:rsid w:val="0092190E"/>
    <w:rsid w:val="00925063"/>
    <w:rsid w:val="00931CBC"/>
    <w:rsid w:val="00935882"/>
    <w:rsid w:val="00943A69"/>
    <w:rsid w:val="00943DC5"/>
    <w:rsid w:val="00946E41"/>
    <w:rsid w:val="009542AF"/>
    <w:rsid w:val="00954634"/>
    <w:rsid w:val="00957DD3"/>
    <w:rsid w:val="0096309A"/>
    <w:rsid w:val="00963316"/>
    <w:rsid w:val="00963A9C"/>
    <w:rsid w:val="009765E6"/>
    <w:rsid w:val="00980181"/>
    <w:rsid w:val="0098235B"/>
    <w:rsid w:val="00983372"/>
    <w:rsid w:val="00984629"/>
    <w:rsid w:val="00984E07"/>
    <w:rsid w:val="00995963"/>
    <w:rsid w:val="00996425"/>
    <w:rsid w:val="009A3584"/>
    <w:rsid w:val="009A545C"/>
    <w:rsid w:val="009A634F"/>
    <w:rsid w:val="009B0659"/>
    <w:rsid w:val="009B0961"/>
    <w:rsid w:val="009B144B"/>
    <w:rsid w:val="009B40E9"/>
    <w:rsid w:val="009C031E"/>
    <w:rsid w:val="009C2C13"/>
    <w:rsid w:val="009C620A"/>
    <w:rsid w:val="009C64CF"/>
    <w:rsid w:val="009C67A9"/>
    <w:rsid w:val="009D0310"/>
    <w:rsid w:val="009D214C"/>
    <w:rsid w:val="009D5D74"/>
    <w:rsid w:val="009D6273"/>
    <w:rsid w:val="009E4970"/>
    <w:rsid w:val="009E4C00"/>
    <w:rsid w:val="009F1B43"/>
    <w:rsid w:val="009F232D"/>
    <w:rsid w:val="009F67B5"/>
    <w:rsid w:val="00A02135"/>
    <w:rsid w:val="00A0332B"/>
    <w:rsid w:val="00A0541E"/>
    <w:rsid w:val="00A0641E"/>
    <w:rsid w:val="00A10239"/>
    <w:rsid w:val="00A10E0D"/>
    <w:rsid w:val="00A127A9"/>
    <w:rsid w:val="00A13C5D"/>
    <w:rsid w:val="00A13E7E"/>
    <w:rsid w:val="00A13FEF"/>
    <w:rsid w:val="00A14332"/>
    <w:rsid w:val="00A1453B"/>
    <w:rsid w:val="00A22907"/>
    <w:rsid w:val="00A2627E"/>
    <w:rsid w:val="00A304D9"/>
    <w:rsid w:val="00A31982"/>
    <w:rsid w:val="00A33080"/>
    <w:rsid w:val="00A3436A"/>
    <w:rsid w:val="00A46FF4"/>
    <w:rsid w:val="00A47F10"/>
    <w:rsid w:val="00A513A4"/>
    <w:rsid w:val="00A5155B"/>
    <w:rsid w:val="00A60F77"/>
    <w:rsid w:val="00A64E13"/>
    <w:rsid w:val="00A655AC"/>
    <w:rsid w:val="00A727AB"/>
    <w:rsid w:val="00A72DEE"/>
    <w:rsid w:val="00A73124"/>
    <w:rsid w:val="00A81AB8"/>
    <w:rsid w:val="00A83779"/>
    <w:rsid w:val="00A86930"/>
    <w:rsid w:val="00A87A29"/>
    <w:rsid w:val="00A90D4C"/>
    <w:rsid w:val="00A93FB6"/>
    <w:rsid w:val="00AA031D"/>
    <w:rsid w:val="00AA36C0"/>
    <w:rsid w:val="00AA6C18"/>
    <w:rsid w:val="00AB1E76"/>
    <w:rsid w:val="00AB5729"/>
    <w:rsid w:val="00AC5FE2"/>
    <w:rsid w:val="00AC63E5"/>
    <w:rsid w:val="00AD45F4"/>
    <w:rsid w:val="00AD64C6"/>
    <w:rsid w:val="00AE0C59"/>
    <w:rsid w:val="00AE394D"/>
    <w:rsid w:val="00AE452C"/>
    <w:rsid w:val="00AE558D"/>
    <w:rsid w:val="00AE66D3"/>
    <w:rsid w:val="00AE7AED"/>
    <w:rsid w:val="00AF301F"/>
    <w:rsid w:val="00AF6C37"/>
    <w:rsid w:val="00AF73CF"/>
    <w:rsid w:val="00B005E0"/>
    <w:rsid w:val="00B01DE5"/>
    <w:rsid w:val="00B06054"/>
    <w:rsid w:val="00B225A8"/>
    <w:rsid w:val="00B22FE2"/>
    <w:rsid w:val="00B25589"/>
    <w:rsid w:val="00B26B98"/>
    <w:rsid w:val="00B27070"/>
    <w:rsid w:val="00B32198"/>
    <w:rsid w:val="00B34401"/>
    <w:rsid w:val="00B347E9"/>
    <w:rsid w:val="00B35676"/>
    <w:rsid w:val="00B364BF"/>
    <w:rsid w:val="00B420CF"/>
    <w:rsid w:val="00B45CB8"/>
    <w:rsid w:val="00B45D8A"/>
    <w:rsid w:val="00B50C7E"/>
    <w:rsid w:val="00B50E75"/>
    <w:rsid w:val="00B539E0"/>
    <w:rsid w:val="00B552DC"/>
    <w:rsid w:val="00B630CB"/>
    <w:rsid w:val="00B70624"/>
    <w:rsid w:val="00B7149F"/>
    <w:rsid w:val="00B74F25"/>
    <w:rsid w:val="00B75760"/>
    <w:rsid w:val="00B77B27"/>
    <w:rsid w:val="00B8157B"/>
    <w:rsid w:val="00B84439"/>
    <w:rsid w:val="00B90A99"/>
    <w:rsid w:val="00B9257C"/>
    <w:rsid w:val="00B96583"/>
    <w:rsid w:val="00B973FE"/>
    <w:rsid w:val="00BA0A73"/>
    <w:rsid w:val="00BA24FC"/>
    <w:rsid w:val="00BA61B0"/>
    <w:rsid w:val="00BB0F61"/>
    <w:rsid w:val="00BB1623"/>
    <w:rsid w:val="00BB246E"/>
    <w:rsid w:val="00BC663E"/>
    <w:rsid w:val="00BC7AA8"/>
    <w:rsid w:val="00BD04CE"/>
    <w:rsid w:val="00BD3307"/>
    <w:rsid w:val="00BD4926"/>
    <w:rsid w:val="00BD4975"/>
    <w:rsid w:val="00BD4FBD"/>
    <w:rsid w:val="00BD7394"/>
    <w:rsid w:val="00BD74B0"/>
    <w:rsid w:val="00BE032D"/>
    <w:rsid w:val="00BE0E3D"/>
    <w:rsid w:val="00BE18FC"/>
    <w:rsid w:val="00BE2221"/>
    <w:rsid w:val="00BE4E0F"/>
    <w:rsid w:val="00BE4EAB"/>
    <w:rsid w:val="00BF0EAD"/>
    <w:rsid w:val="00BF1C73"/>
    <w:rsid w:val="00BF5D96"/>
    <w:rsid w:val="00C02CC6"/>
    <w:rsid w:val="00C04A77"/>
    <w:rsid w:val="00C11324"/>
    <w:rsid w:val="00C14E27"/>
    <w:rsid w:val="00C15193"/>
    <w:rsid w:val="00C16451"/>
    <w:rsid w:val="00C264D1"/>
    <w:rsid w:val="00C27132"/>
    <w:rsid w:val="00C30925"/>
    <w:rsid w:val="00C34E9E"/>
    <w:rsid w:val="00C46F9F"/>
    <w:rsid w:val="00C47538"/>
    <w:rsid w:val="00C50095"/>
    <w:rsid w:val="00C53127"/>
    <w:rsid w:val="00C6263C"/>
    <w:rsid w:val="00C643D5"/>
    <w:rsid w:val="00C66541"/>
    <w:rsid w:val="00C667D7"/>
    <w:rsid w:val="00C826D3"/>
    <w:rsid w:val="00C82FD3"/>
    <w:rsid w:val="00C9451A"/>
    <w:rsid w:val="00C9718A"/>
    <w:rsid w:val="00CA0214"/>
    <w:rsid w:val="00CA5F93"/>
    <w:rsid w:val="00CB6752"/>
    <w:rsid w:val="00CC44A0"/>
    <w:rsid w:val="00CD0D21"/>
    <w:rsid w:val="00CD1685"/>
    <w:rsid w:val="00CD6576"/>
    <w:rsid w:val="00CD7C99"/>
    <w:rsid w:val="00CE0626"/>
    <w:rsid w:val="00CE30BD"/>
    <w:rsid w:val="00CE4F54"/>
    <w:rsid w:val="00CF0F3C"/>
    <w:rsid w:val="00CF1335"/>
    <w:rsid w:val="00D00181"/>
    <w:rsid w:val="00D03829"/>
    <w:rsid w:val="00D053F5"/>
    <w:rsid w:val="00D05618"/>
    <w:rsid w:val="00D07486"/>
    <w:rsid w:val="00D07767"/>
    <w:rsid w:val="00D12A8C"/>
    <w:rsid w:val="00D12BD0"/>
    <w:rsid w:val="00D14F87"/>
    <w:rsid w:val="00D170ED"/>
    <w:rsid w:val="00D21EED"/>
    <w:rsid w:val="00D30BA5"/>
    <w:rsid w:val="00D32A55"/>
    <w:rsid w:val="00D37B89"/>
    <w:rsid w:val="00D44B49"/>
    <w:rsid w:val="00D538F1"/>
    <w:rsid w:val="00D562AB"/>
    <w:rsid w:val="00D56744"/>
    <w:rsid w:val="00D604C2"/>
    <w:rsid w:val="00D6168C"/>
    <w:rsid w:val="00D62E8E"/>
    <w:rsid w:val="00D638C9"/>
    <w:rsid w:val="00D63FCA"/>
    <w:rsid w:val="00D66C92"/>
    <w:rsid w:val="00D676B5"/>
    <w:rsid w:val="00D847A5"/>
    <w:rsid w:val="00D85C02"/>
    <w:rsid w:val="00D90F09"/>
    <w:rsid w:val="00D918A5"/>
    <w:rsid w:val="00D93053"/>
    <w:rsid w:val="00DA0C75"/>
    <w:rsid w:val="00DA627E"/>
    <w:rsid w:val="00DB0462"/>
    <w:rsid w:val="00DB1DAC"/>
    <w:rsid w:val="00DB76C9"/>
    <w:rsid w:val="00DC3DA6"/>
    <w:rsid w:val="00DC6B19"/>
    <w:rsid w:val="00DC7426"/>
    <w:rsid w:val="00DD647D"/>
    <w:rsid w:val="00DE01F3"/>
    <w:rsid w:val="00DE0CD4"/>
    <w:rsid w:val="00DE3664"/>
    <w:rsid w:val="00DE4D9A"/>
    <w:rsid w:val="00DE79C6"/>
    <w:rsid w:val="00DF16DF"/>
    <w:rsid w:val="00DF1B1A"/>
    <w:rsid w:val="00DF20CF"/>
    <w:rsid w:val="00DF266E"/>
    <w:rsid w:val="00DF42CB"/>
    <w:rsid w:val="00DF50D2"/>
    <w:rsid w:val="00DF5B72"/>
    <w:rsid w:val="00E00284"/>
    <w:rsid w:val="00E020FC"/>
    <w:rsid w:val="00E029AF"/>
    <w:rsid w:val="00E07E85"/>
    <w:rsid w:val="00E10048"/>
    <w:rsid w:val="00E12A33"/>
    <w:rsid w:val="00E14FE5"/>
    <w:rsid w:val="00E21136"/>
    <w:rsid w:val="00E21CA9"/>
    <w:rsid w:val="00E21ECB"/>
    <w:rsid w:val="00E22C50"/>
    <w:rsid w:val="00E2395D"/>
    <w:rsid w:val="00E24AA0"/>
    <w:rsid w:val="00E32AC6"/>
    <w:rsid w:val="00E33C49"/>
    <w:rsid w:val="00E35BF7"/>
    <w:rsid w:val="00E40807"/>
    <w:rsid w:val="00E40BB6"/>
    <w:rsid w:val="00E413A6"/>
    <w:rsid w:val="00E417D8"/>
    <w:rsid w:val="00E41830"/>
    <w:rsid w:val="00E43046"/>
    <w:rsid w:val="00E44C81"/>
    <w:rsid w:val="00E4768B"/>
    <w:rsid w:val="00E52870"/>
    <w:rsid w:val="00E55EE9"/>
    <w:rsid w:val="00E60561"/>
    <w:rsid w:val="00E62DE3"/>
    <w:rsid w:val="00E74D56"/>
    <w:rsid w:val="00E74D6E"/>
    <w:rsid w:val="00E74F5B"/>
    <w:rsid w:val="00E844F2"/>
    <w:rsid w:val="00E85EFB"/>
    <w:rsid w:val="00E86DBE"/>
    <w:rsid w:val="00E87C8C"/>
    <w:rsid w:val="00E90763"/>
    <w:rsid w:val="00E946EC"/>
    <w:rsid w:val="00E964BC"/>
    <w:rsid w:val="00EA2641"/>
    <w:rsid w:val="00EA46E0"/>
    <w:rsid w:val="00EA521C"/>
    <w:rsid w:val="00EB5489"/>
    <w:rsid w:val="00EB6123"/>
    <w:rsid w:val="00EB7FED"/>
    <w:rsid w:val="00ED0B3A"/>
    <w:rsid w:val="00ED28C6"/>
    <w:rsid w:val="00ED619F"/>
    <w:rsid w:val="00EE0841"/>
    <w:rsid w:val="00EE1915"/>
    <w:rsid w:val="00EE4A1B"/>
    <w:rsid w:val="00EF101C"/>
    <w:rsid w:val="00EF3346"/>
    <w:rsid w:val="00EF3564"/>
    <w:rsid w:val="00EF381F"/>
    <w:rsid w:val="00EF5E77"/>
    <w:rsid w:val="00EF6FA3"/>
    <w:rsid w:val="00F01910"/>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6BD3"/>
    <w:rsid w:val="00F564B0"/>
    <w:rsid w:val="00F60A8E"/>
    <w:rsid w:val="00F677ED"/>
    <w:rsid w:val="00F7153A"/>
    <w:rsid w:val="00F72692"/>
    <w:rsid w:val="00F75BBD"/>
    <w:rsid w:val="00F761A7"/>
    <w:rsid w:val="00F80165"/>
    <w:rsid w:val="00F807F6"/>
    <w:rsid w:val="00F82559"/>
    <w:rsid w:val="00F920D1"/>
    <w:rsid w:val="00F976C7"/>
    <w:rsid w:val="00FA4392"/>
    <w:rsid w:val="00FA4AAB"/>
    <w:rsid w:val="00FB0041"/>
    <w:rsid w:val="00FB04E7"/>
    <w:rsid w:val="00FB242B"/>
    <w:rsid w:val="00FC2DEE"/>
    <w:rsid w:val="00FD4816"/>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uiPriority w:val="99"/>
    <w:rsid w:val="008A1CDA"/>
    <w:pPr>
      <w:tabs>
        <w:tab w:val="center" w:pos="4677"/>
        <w:tab w:val="right" w:pos="9355"/>
      </w:tabs>
    </w:pPr>
  </w:style>
  <w:style w:type="character" w:customStyle="1" w:styleId="aff6">
    <w:name w:val="Верхний колонтитул Знак"/>
    <w:link w:val="aff5"/>
    <w:uiPriority w:val="99"/>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table" w:customStyle="1" w:styleId="TableGrid">
    <w:name w:val="TableGrid"/>
    <w:rsid w:val="00200C0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afff">
    <w:name w:val="TOC Heading"/>
    <w:basedOn w:val="1"/>
    <w:next w:val="a"/>
    <w:uiPriority w:val="39"/>
    <w:semiHidden/>
    <w:unhideWhenUsed/>
    <w:qFormat/>
    <w:rsid w:val="003A5962"/>
    <w:pPr>
      <w:keepLines/>
      <w:spacing w:before="480" w:line="276" w:lineRule="auto"/>
      <w:outlineLvl w:val="9"/>
    </w:pPr>
    <w:rPr>
      <w:rFonts w:asciiTheme="majorHAnsi" w:eastAsiaTheme="majorEastAsia" w:hAnsiTheme="majorHAnsi" w:cstheme="majorBidi"/>
      <w:caps w:val="0"/>
      <w:color w:val="365F91" w:themeColor="accent1" w:themeShade="BF"/>
      <w:kern w:val="0"/>
      <w:lang w:eastAsia="en-US"/>
    </w:rPr>
  </w:style>
  <w:style w:type="character" w:styleId="afff0">
    <w:name w:val="Hyperlink"/>
    <w:basedOn w:val="a0"/>
    <w:uiPriority w:val="99"/>
    <w:unhideWhenUsed/>
    <w:rsid w:val="003A5962"/>
    <w:rPr>
      <w:color w:val="0000FF" w:themeColor="hyperlink"/>
      <w:u w:val="single"/>
    </w:rPr>
  </w:style>
  <w:style w:type="table" w:styleId="afff1">
    <w:name w:val="Table Grid"/>
    <w:basedOn w:val="a1"/>
    <w:rsid w:val="00B757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52079"/>
    <w:pPr>
      <w:autoSpaceDE w:val="0"/>
      <w:autoSpaceDN w:val="0"/>
      <w:adjustRightInd w:val="0"/>
    </w:pPr>
    <w:rPr>
      <w:color w:val="000000"/>
      <w:sz w:val="24"/>
      <w:szCs w:val="24"/>
    </w:rPr>
  </w:style>
  <w:style w:type="character" w:customStyle="1" w:styleId="apple-converted-space">
    <w:name w:val="apple-converted-space"/>
    <w:basedOn w:val="a0"/>
    <w:rsid w:val="00360689"/>
  </w:style>
  <w:style w:type="paragraph" w:customStyle="1" w:styleId="c44">
    <w:name w:val="c44"/>
    <w:basedOn w:val="a"/>
    <w:rsid w:val="00A2627E"/>
    <w:pPr>
      <w:spacing w:before="100" w:beforeAutospacing="1" w:after="100" w:afterAutospacing="1"/>
    </w:pPr>
  </w:style>
  <w:style w:type="character" w:customStyle="1" w:styleId="c3">
    <w:name w:val="c3"/>
    <w:basedOn w:val="a0"/>
    <w:rsid w:val="00A2627E"/>
  </w:style>
  <w:style w:type="paragraph" w:customStyle="1" w:styleId="c18">
    <w:name w:val="c18"/>
    <w:basedOn w:val="a"/>
    <w:rsid w:val="00A2627E"/>
    <w:pPr>
      <w:spacing w:before="100" w:beforeAutospacing="1" w:after="100" w:afterAutospacing="1"/>
    </w:pPr>
  </w:style>
  <w:style w:type="paragraph" w:customStyle="1" w:styleId="c9">
    <w:name w:val="c9"/>
    <w:basedOn w:val="a"/>
    <w:rsid w:val="00A2627E"/>
    <w:pPr>
      <w:spacing w:before="100" w:beforeAutospacing="1" w:after="100" w:afterAutospacing="1"/>
    </w:pPr>
  </w:style>
  <w:style w:type="paragraph" w:customStyle="1" w:styleId="c25">
    <w:name w:val="c25"/>
    <w:basedOn w:val="a"/>
    <w:rsid w:val="00A2627E"/>
    <w:pPr>
      <w:spacing w:before="100" w:beforeAutospacing="1" w:after="100" w:afterAutospacing="1"/>
    </w:pPr>
  </w:style>
  <w:style w:type="paragraph" w:customStyle="1" w:styleId="c26">
    <w:name w:val="c26"/>
    <w:basedOn w:val="a"/>
    <w:rsid w:val="00A2627E"/>
    <w:pPr>
      <w:spacing w:before="100" w:beforeAutospacing="1" w:after="100" w:afterAutospacing="1"/>
    </w:pPr>
  </w:style>
  <w:style w:type="paragraph" w:styleId="afff2">
    <w:name w:val="Title"/>
    <w:basedOn w:val="a"/>
    <w:link w:val="afff3"/>
    <w:uiPriority w:val="10"/>
    <w:qFormat/>
    <w:rsid w:val="007B2D37"/>
    <w:pPr>
      <w:spacing w:before="100" w:beforeAutospacing="1" w:after="100" w:afterAutospacing="1"/>
    </w:pPr>
  </w:style>
  <w:style w:type="character" w:customStyle="1" w:styleId="afff3">
    <w:name w:val="Название Знак"/>
    <w:basedOn w:val="a0"/>
    <w:link w:val="afff2"/>
    <w:uiPriority w:val="10"/>
    <w:rsid w:val="007B2D37"/>
    <w:rPr>
      <w:sz w:val="24"/>
      <w:szCs w:val="24"/>
    </w:rPr>
  </w:style>
  <w:style w:type="paragraph" w:styleId="afff4">
    <w:name w:val="Body Text Indent"/>
    <w:basedOn w:val="a"/>
    <w:link w:val="afff5"/>
    <w:uiPriority w:val="99"/>
    <w:rsid w:val="00F01910"/>
    <w:pPr>
      <w:spacing w:after="120"/>
      <w:ind w:left="283"/>
    </w:pPr>
  </w:style>
  <w:style w:type="character" w:customStyle="1" w:styleId="afff5">
    <w:name w:val="Основной текст с отступом Знак"/>
    <w:basedOn w:val="a0"/>
    <w:link w:val="afff4"/>
    <w:uiPriority w:val="99"/>
    <w:rsid w:val="00F01910"/>
    <w:rPr>
      <w:sz w:val="24"/>
      <w:szCs w:val="24"/>
    </w:rPr>
  </w:style>
  <w:style w:type="paragraph" w:styleId="afff6">
    <w:name w:val="Document Map"/>
    <w:basedOn w:val="a"/>
    <w:link w:val="afff7"/>
    <w:rsid w:val="005C4C95"/>
    <w:rPr>
      <w:rFonts w:ascii="Tahoma" w:hAnsi="Tahoma" w:cs="Tahoma"/>
      <w:sz w:val="16"/>
      <w:szCs w:val="16"/>
    </w:rPr>
  </w:style>
  <w:style w:type="character" w:customStyle="1" w:styleId="afff7">
    <w:name w:val="Схема документа Знак"/>
    <w:basedOn w:val="a0"/>
    <w:link w:val="afff6"/>
    <w:rsid w:val="005C4C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219734">
      <w:bodyDiv w:val="1"/>
      <w:marLeft w:val="0"/>
      <w:marRight w:val="0"/>
      <w:marTop w:val="0"/>
      <w:marBottom w:val="0"/>
      <w:divBdr>
        <w:top w:val="none" w:sz="0" w:space="0" w:color="auto"/>
        <w:left w:val="none" w:sz="0" w:space="0" w:color="auto"/>
        <w:bottom w:val="none" w:sz="0" w:space="0" w:color="auto"/>
        <w:right w:val="none" w:sz="0" w:space="0" w:color="auto"/>
      </w:divBdr>
    </w:div>
    <w:div w:id="48654033">
      <w:bodyDiv w:val="1"/>
      <w:marLeft w:val="0"/>
      <w:marRight w:val="0"/>
      <w:marTop w:val="0"/>
      <w:marBottom w:val="0"/>
      <w:divBdr>
        <w:top w:val="none" w:sz="0" w:space="0" w:color="auto"/>
        <w:left w:val="none" w:sz="0" w:space="0" w:color="auto"/>
        <w:bottom w:val="none" w:sz="0" w:space="0" w:color="auto"/>
        <w:right w:val="none" w:sz="0" w:space="0" w:color="auto"/>
      </w:divBdr>
    </w:div>
    <w:div w:id="73288149">
      <w:bodyDiv w:val="1"/>
      <w:marLeft w:val="0"/>
      <w:marRight w:val="0"/>
      <w:marTop w:val="0"/>
      <w:marBottom w:val="0"/>
      <w:divBdr>
        <w:top w:val="none" w:sz="0" w:space="0" w:color="auto"/>
        <w:left w:val="none" w:sz="0" w:space="0" w:color="auto"/>
        <w:bottom w:val="none" w:sz="0" w:space="0" w:color="auto"/>
        <w:right w:val="none" w:sz="0" w:space="0" w:color="auto"/>
      </w:divBdr>
    </w:div>
    <w:div w:id="90859240">
      <w:bodyDiv w:val="1"/>
      <w:marLeft w:val="0"/>
      <w:marRight w:val="0"/>
      <w:marTop w:val="0"/>
      <w:marBottom w:val="0"/>
      <w:divBdr>
        <w:top w:val="none" w:sz="0" w:space="0" w:color="auto"/>
        <w:left w:val="none" w:sz="0" w:space="0" w:color="auto"/>
        <w:bottom w:val="none" w:sz="0" w:space="0" w:color="auto"/>
        <w:right w:val="none" w:sz="0" w:space="0" w:color="auto"/>
      </w:divBdr>
    </w:div>
    <w:div w:id="120390581">
      <w:bodyDiv w:val="1"/>
      <w:marLeft w:val="0"/>
      <w:marRight w:val="0"/>
      <w:marTop w:val="0"/>
      <w:marBottom w:val="0"/>
      <w:divBdr>
        <w:top w:val="none" w:sz="0" w:space="0" w:color="auto"/>
        <w:left w:val="none" w:sz="0" w:space="0" w:color="auto"/>
        <w:bottom w:val="none" w:sz="0" w:space="0" w:color="auto"/>
        <w:right w:val="none" w:sz="0" w:space="0" w:color="auto"/>
      </w:divBdr>
    </w:div>
    <w:div w:id="194732383">
      <w:bodyDiv w:val="1"/>
      <w:marLeft w:val="0"/>
      <w:marRight w:val="0"/>
      <w:marTop w:val="0"/>
      <w:marBottom w:val="0"/>
      <w:divBdr>
        <w:top w:val="none" w:sz="0" w:space="0" w:color="auto"/>
        <w:left w:val="none" w:sz="0" w:space="0" w:color="auto"/>
        <w:bottom w:val="none" w:sz="0" w:space="0" w:color="auto"/>
        <w:right w:val="none" w:sz="0" w:space="0" w:color="auto"/>
      </w:divBdr>
    </w:div>
    <w:div w:id="243876709">
      <w:bodyDiv w:val="1"/>
      <w:marLeft w:val="0"/>
      <w:marRight w:val="0"/>
      <w:marTop w:val="0"/>
      <w:marBottom w:val="0"/>
      <w:divBdr>
        <w:top w:val="none" w:sz="0" w:space="0" w:color="auto"/>
        <w:left w:val="none" w:sz="0" w:space="0" w:color="auto"/>
        <w:bottom w:val="none" w:sz="0" w:space="0" w:color="auto"/>
        <w:right w:val="none" w:sz="0" w:space="0" w:color="auto"/>
      </w:divBdr>
    </w:div>
    <w:div w:id="425425085">
      <w:bodyDiv w:val="1"/>
      <w:marLeft w:val="0"/>
      <w:marRight w:val="0"/>
      <w:marTop w:val="0"/>
      <w:marBottom w:val="0"/>
      <w:divBdr>
        <w:top w:val="none" w:sz="0" w:space="0" w:color="auto"/>
        <w:left w:val="none" w:sz="0" w:space="0" w:color="auto"/>
        <w:bottom w:val="none" w:sz="0" w:space="0" w:color="auto"/>
        <w:right w:val="none" w:sz="0" w:space="0" w:color="auto"/>
      </w:divBdr>
    </w:div>
    <w:div w:id="548104499">
      <w:bodyDiv w:val="1"/>
      <w:marLeft w:val="0"/>
      <w:marRight w:val="0"/>
      <w:marTop w:val="0"/>
      <w:marBottom w:val="0"/>
      <w:divBdr>
        <w:top w:val="none" w:sz="0" w:space="0" w:color="auto"/>
        <w:left w:val="none" w:sz="0" w:space="0" w:color="auto"/>
        <w:bottom w:val="none" w:sz="0" w:space="0" w:color="auto"/>
        <w:right w:val="none" w:sz="0" w:space="0" w:color="auto"/>
      </w:divBdr>
    </w:div>
    <w:div w:id="629094190">
      <w:bodyDiv w:val="1"/>
      <w:marLeft w:val="0"/>
      <w:marRight w:val="0"/>
      <w:marTop w:val="0"/>
      <w:marBottom w:val="0"/>
      <w:divBdr>
        <w:top w:val="none" w:sz="0" w:space="0" w:color="auto"/>
        <w:left w:val="none" w:sz="0" w:space="0" w:color="auto"/>
        <w:bottom w:val="none" w:sz="0" w:space="0" w:color="auto"/>
        <w:right w:val="none" w:sz="0" w:space="0" w:color="auto"/>
      </w:divBdr>
    </w:div>
    <w:div w:id="758020070">
      <w:bodyDiv w:val="1"/>
      <w:marLeft w:val="0"/>
      <w:marRight w:val="0"/>
      <w:marTop w:val="0"/>
      <w:marBottom w:val="0"/>
      <w:divBdr>
        <w:top w:val="none" w:sz="0" w:space="0" w:color="auto"/>
        <w:left w:val="none" w:sz="0" w:space="0" w:color="auto"/>
        <w:bottom w:val="none" w:sz="0" w:space="0" w:color="auto"/>
        <w:right w:val="none" w:sz="0" w:space="0" w:color="auto"/>
      </w:divBdr>
    </w:div>
    <w:div w:id="773283536">
      <w:bodyDiv w:val="1"/>
      <w:marLeft w:val="0"/>
      <w:marRight w:val="0"/>
      <w:marTop w:val="0"/>
      <w:marBottom w:val="0"/>
      <w:divBdr>
        <w:top w:val="none" w:sz="0" w:space="0" w:color="auto"/>
        <w:left w:val="none" w:sz="0" w:space="0" w:color="auto"/>
        <w:bottom w:val="none" w:sz="0" w:space="0" w:color="auto"/>
        <w:right w:val="none" w:sz="0" w:space="0" w:color="auto"/>
      </w:divBdr>
    </w:div>
    <w:div w:id="784274443">
      <w:bodyDiv w:val="1"/>
      <w:marLeft w:val="0"/>
      <w:marRight w:val="0"/>
      <w:marTop w:val="0"/>
      <w:marBottom w:val="0"/>
      <w:divBdr>
        <w:top w:val="none" w:sz="0" w:space="0" w:color="auto"/>
        <w:left w:val="none" w:sz="0" w:space="0" w:color="auto"/>
        <w:bottom w:val="none" w:sz="0" w:space="0" w:color="auto"/>
        <w:right w:val="none" w:sz="0" w:space="0" w:color="auto"/>
      </w:divBdr>
    </w:div>
    <w:div w:id="806819425">
      <w:bodyDiv w:val="1"/>
      <w:marLeft w:val="0"/>
      <w:marRight w:val="0"/>
      <w:marTop w:val="0"/>
      <w:marBottom w:val="0"/>
      <w:divBdr>
        <w:top w:val="none" w:sz="0" w:space="0" w:color="auto"/>
        <w:left w:val="none" w:sz="0" w:space="0" w:color="auto"/>
        <w:bottom w:val="none" w:sz="0" w:space="0" w:color="auto"/>
        <w:right w:val="none" w:sz="0" w:space="0" w:color="auto"/>
      </w:divBdr>
    </w:div>
    <w:div w:id="863445491">
      <w:bodyDiv w:val="1"/>
      <w:marLeft w:val="0"/>
      <w:marRight w:val="0"/>
      <w:marTop w:val="0"/>
      <w:marBottom w:val="0"/>
      <w:divBdr>
        <w:top w:val="none" w:sz="0" w:space="0" w:color="auto"/>
        <w:left w:val="none" w:sz="0" w:space="0" w:color="auto"/>
        <w:bottom w:val="none" w:sz="0" w:space="0" w:color="auto"/>
        <w:right w:val="none" w:sz="0" w:space="0" w:color="auto"/>
      </w:divBdr>
    </w:div>
    <w:div w:id="973802048">
      <w:bodyDiv w:val="1"/>
      <w:marLeft w:val="0"/>
      <w:marRight w:val="0"/>
      <w:marTop w:val="0"/>
      <w:marBottom w:val="0"/>
      <w:divBdr>
        <w:top w:val="none" w:sz="0" w:space="0" w:color="auto"/>
        <w:left w:val="none" w:sz="0" w:space="0" w:color="auto"/>
        <w:bottom w:val="none" w:sz="0" w:space="0" w:color="auto"/>
        <w:right w:val="none" w:sz="0" w:space="0" w:color="auto"/>
      </w:divBdr>
    </w:div>
    <w:div w:id="1218518410">
      <w:bodyDiv w:val="1"/>
      <w:marLeft w:val="0"/>
      <w:marRight w:val="0"/>
      <w:marTop w:val="0"/>
      <w:marBottom w:val="0"/>
      <w:divBdr>
        <w:top w:val="none" w:sz="0" w:space="0" w:color="auto"/>
        <w:left w:val="none" w:sz="0" w:space="0" w:color="auto"/>
        <w:bottom w:val="none" w:sz="0" w:space="0" w:color="auto"/>
        <w:right w:val="none" w:sz="0" w:space="0" w:color="auto"/>
      </w:divBdr>
    </w:div>
    <w:div w:id="1293049634">
      <w:bodyDiv w:val="1"/>
      <w:marLeft w:val="0"/>
      <w:marRight w:val="0"/>
      <w:marTop w:val="0"/>
      <w:marBottom w:val="0"/>
      <w:divBdr>
        <w:top w:val="none" w:sz="0" w:space="0" w:color="auto"/>
        <w:left w:val="none" w:sz="0" w:space="0" w:color="auto"/>
        <w:bottom w:val="none" w:sz="0" w:space="0" w:color="auto"/>
        <w:right w:val="none" w:sz="0" w:space="0" w:color="auto"/>
      </w:divBdr>
    </w:div>
    <w:div w:id="1597902677">
      <w:bodyDiv w:val="1"/>
      <w:marLeft w:val="0"/>
      <w:marRight w:val="0"/>
      <w:marTop w:val="0"/>
      <w:marBottom w:val="0"/>
      <w:divBdr>
        <w:top w:val="none" w:sz="0" w:space="0" w:color="auto"/>
        <w:left w:val="none" w:sz="0" w:space="0" w:color="auto"/>
        <w:bottom w:val="none" w:sz="0" w:space="0" w:color="auto"/>
        <w:right w:val="none" w:sz="0" w:space="0" w:color="auto"/>
      </w:divBdr>
    </w:div>
    <w:div w:id="1645306311">
      <w:bodyDiv w:val="1"/>
      <w:marLeft w:val="0"/>
      <w:marRight w:val="0"/>
      <w:marTop w:val="0"/>
      <w:marBottom w:val="0"/>
      <w:divBdr>
        <w:top w:val="none" w:sz="0" w:space="0" w:color="auto"/>
        <w:left w:val="none" w:sz="0" w:space="0" w:color="auto"/>
        <w:bottom w:val="none" w:sz="0" w:space="0" w:color="auto"/>
        <w:right w:val="none" w:sz="0" w:space="0" w:color="auto"/>
      </w:divBdr>
    </w:div>
    <w:div w:id="1654137914">
      <w:bodyDiv w:val="1"/>
      <w:marLeft w:val="0"/>
      <w:marRight w:val="0"/>
      <w:marTop w:val="0"/>
      <w:marBottom w:val="0"/>
      <w:divBdr>
        <w:top w:val="none" w:sz="0" w:space="0" w:color="auto"/>
        <w:left w:val="none" w:sz="0" w:space="0" w:color="auto"/>
        <w:bottom w:val="none" w:sz="0" w:space="0" w:color="auto"/>
        <w:right w:val="none" w:sz="0" w:space="0" w:color="auto"/>
      </w:divBdr>
    </w:div>
    <w:div w:id="1733770754">
      <w:bodyDiv w:val="1"/>
      <w:marLeft w:val="0"/>
      <w:marRight w:val="0"/>
      <w:marTop w:val="0"/>
      <w:marBottom w:val="0"/>
      <w:divBdr>
        <w:top w:val="none" w:sz="0" w:space="0" w:color="auto"/>
        <w:left w:val="none" w:sz="0" w:space="0" w:color="auto"/>
        <w:bottom w:val="none" w:sz="0" w:space="0" w:color="auto"/>
        <w:right w:val="none" w:sz="0" w:space="0" w:color="auto"/>
      </w:divBdr>
    </w:div>
    <w:div w:id="1757047849">
      <w:bodyDiv w:val="1"/>
      <w:marLeft w:val="0"/>
      <w:marRight w:val="0"/>
      <w:marTop w:val="0"/>
      <w:marBottom w:val="0"/>
      <w:divBdr>
        <w:top w:val="none" w:sz="0" w:space="0" w:color="auto"/>
        <w:left w:val="none" w:sz="0" w:space="0" w:color="auto"/>
        <w:bottom w:val="none" w:sz="0" w:space="0" w:color="auto"/>
        <w:right w:val="none" w:sz="0" w:space="0" w:color="auto"/>
      </w:divBdr>
    </w:div>
    <w:div w:id="1760826283">
      <w:bodyDiv w:val="1"/>
      <w:marLeft w:val="0"/>
      <w:marRight w:val="0"/>
      <w:marTop w:val="0"/>
      <w:marBottom w:val="0"/>
      <w:divBdr>
        <w:top w:val="none" w:sz="0" w:space="0" w:color="auto"/>
        <w:left w:val="none" w:sz="0" w:space="0" w:color="auto"/>
        <w:bottom w:val="none" w:sz="0" w:space="0" w:color="auto"/>
        <w:right w:val="none" w:sz="0" w:space="0" w:color="auto"/>
      </w:divBdr>
    </w:div>
    <w:div w:id="1778985414">
      <w:bodyDiv w:val="1"/>
      <w:marLeft w:val="0"/>
      <w:marRight w:val="0"/>
      <w:marTop w:val="0"/>
      <w:marBottom w:val="0"/>
      <w:divBdr>
        <w:top w:val="none" w:sz="0" w:space="0" w:color="auto"/>
        <w:left w:val="none" w:sz="0" w:space="0" w:color="auto"/>
        <w:bottom w:val="none" w:sz="0" w:space="0" w:color="auto"/>
        <w:right w:val="none" w:sz="0" w:space="0" w:color="auto"/>
      </w:divBdr>
    </w:div>
    <w:div w:id="1917589053">
      <w:bodyDiv w:val="1"/>
      <w:marLeft w:val="0"/>
      <w:marRight w:val="0"/>
      <w:marTop w:val="0"/>
      <w:marBottom w:val="0"/>
      <w:divBdr>
        <w:top w:val="none" w:sz="0" w:space="0" w:color="auto"/>
        <w:left w:val="none" w:sz="0" w:space="0" w:color="auto"/>
        <w:bottom w:val="none" w:sz="0" w:space="0" w:color="auto"/>
        <w:right w:val="none" w:sz="0" w:space="0" w:color="auto"/>
      </w:divBdr>
    </w:div>
    <w:div w:id="1987005294">
      <w:bodyDiv w:val="1"/>
      <w:marLeft w:val="0"/>
      <w:marRight w:val="0"/>
      <w:marTop w:val="0"/>
      <w:marBottom w:val="0"/>
      <w:divBdr>
        <w:top w:val="none" w:sz="0" w:space="0" w:color="auto"/>
        <w:left w:val="none" w:sz="0" w:space="0" w:color="auto"/>
        <w:bottom w:val="none" w:sz="0" w:space="0" w:color="auto"/>
        <w:right w:val="none" w:sz="0" w:space="0" w:color="auto"/>
      </w:divBdr>
    </w:div>
    <w:div w:id="1994596675">
      <w:bodyDiv w:val="1"/>
      <w:marLeft w:val="0"/>
      <w:marRight w:val="0"/>
      <w:marTop w:val="0"/>
      <w:marBottom w:val="0"/>
      <w:divBdr>
        <w:top w:val="none" w:sz="0" w:space="0" w:color="auto"/>
        <w:left w:val="none" w:sz="0" w:space="0" w:color="auto"/>
        <w:bottom w:val="none" w:sz="0" w:space="0" w:color="auto"/>
        <w:right w:val="none" w:sz="0" w:space="0" w:color="auto"/>
      </w:divBdr>
    </w:div>
    <w:div w:id="205777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923A81C-D8F0-4C75-AA4D-AFED496686CC}"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ru-RU"/>
        </a:p>
      </dgm:t>
    </dgm:pt>
    <dgm:pt modelId="{C70DC92D-02E4-4B8F-A13E-92F7E4AC075C}">
      <dgm:prSet phldrT="[Текст]"/>
      <dgm:spPr/>
      <dgm:t>
        <a:bodyPr/>
        <a:lstStyle/>
        <a:p>
          <a:r>
            <a:rPr lang="ru-RU"/>
            <a:t>ШКОЛА</a:t>
          </a:r>
        </a:p>
      </dgm:t>
    </dgm:pt>
    <dgm:pt modelId="{DE89824D-3AA9-4321-9BA6-7A0B5B284E6C}" type="parTrans" cxnId="{08BE618B-8FA9-4240-A3B2-EE3F2E087DCA}">
      <dgm:prSet/>
      <dgm:spPr/>
      <dgm:t>
        <a:bodyPr/>
        <a:lstStyle/>
        <a:p>
          <a:endParaRPr lang="ru-RU"/>
        </a:p>
      </dgm:t>
    </dgm:pt>
    <dgm:pt modelId="{2140D320-62D1-47E7-9AE5-1C666C965006}" type="sibTrans" cxnId="{08BE618B-8FA9-4240-A3B2-EE3F2E087DCA}">
      <dgm:prSet/>
      <dgm:spPr/>
      <dgm:t>
        <a:bodyPr/>
        <a:lstStyle/>
        <a:p>
          <a:endParaRPr lang="ru-RU"/>
        </a:p>
      </dgm:t>
    </dgm:pt>
    <dgm:pt modelId="{E2815E80-E616-4EF2-AC01-5661A8088BA8}">
      <dgm:prSet phldrT="[Текст]" custT="1"/>
      <dgm:spPr/>
      <dgm:t>
        <a:bodyPr/>
        <a:lstStyle/>
        <a:p>
          <a:r>
            <a:rPr lang="ru-RU" sz="1800"/>
            <a:t>ДШИ "Овация"</a:t>
          </a:r>
        </a:p>
      </dgm:t>
    </dgm:pt>
    <dgm:pt modelId="{888CC524-7E5F-4520-B8B6-0AA27D27F1BD}" type="parTrans" cxnId="{A9C7B891-CE19-480F-9C8F-16DE8A79F44C}">
      <dgm:prSet/>
      <dgm:spPr/>
      <dgm:t>
        <a:bodyPr/>
        <a:lstStyle/>
        <a:p>
          <a:endParaRPr lang="ru-RU"/>
        </a:p>
      </dgm:t>
    </dgm:pt>
    <dgm:pt modelId="{2DCE14EB-583A-4DC7-BD17-7A7DB1EE3E4E}" type="sibTrans" cxnId="{A9C7B891-CE19-480F-9C8F-16DE8A79F44C}">
      <dgm:prSet/>
      <dgm:spPr/>
      <dgm:t>
        <a:bodyPr/>
        <a:lstStyle/>
        <a:p>
          <a:endParaRPr lang="ru-RU"/>
        </a:p>
      </dgm:t>
    </dgm:pt>
    <dgm:pt modelId="{7ABEBEB2-4D57-4048-976F-8E1360D06D13}">
      <dgm:prSet phldrT="[Текст]" custT="1"/>
      <dgm:spPr/>
      <dgm:t>
        <a:bodyPr/>
        <a:lstStyle/>
        <a:p>
          <a:r>
            <a:rPr lang="ru-RU" sz="1800"/>
            <a:t>ДК "Пашковский"</a:t>
          </a:r>
        </a:p>
      </dgm:t>
    </dgm:pt>
    <dgm:pt modelId="{8E876283-E6A2-46A5-B613-CE375845916B}" type="parTrans" cxnId="{478C549A-2D57-4254-B03B-418C03972232}">
      <dgm:prSet/>
      <dgm:spPr/>
      <dgm:t>
        <a:bodyPr/>
        <a:lstStyle/>
        <a:p>
          <a:endParaRPr lang="ru-RU"/>
        </a:p>
      </dgm:t>
    </dgm:pt>
    <dgm:pt modelId="{77B16953-0257-4B47-AC52-8467E59A70EF}" type="sibTrans" cxnId="{478C549A-2D57-4254-B03B-418C03972232}">
      <dgm:prSet/>
      <dgm:spPr/>
      <dgm:t>
        <a:bodyPr/>
        <a:lstStyle/>
        <a:p>
          <a:endParaRPr lang="ru-RU"/>
        </a:p>
      </dgm:t>
    </dgm:pt>
    <dgm:pt modelId="{4172730C-3633-4866-BD5B-8604967D92C8}">
      <dgm:prSet phldrT="[Текст]" custT="1"/>
      <dgm:spPr/>
      <dgm:t>
        <a:bodyPr/>
        <a:lstStyle/>
        <a:p>
          <a:r>
            <a:rPr lang="ru-RU" sz="1800"/>
            <a:t>Станция юный техник</a:t>
          </a:r>
        </a:p>
      </dgm:t>
    </dgm:pt>
    <dgm:pt modelId="{E03CB556-EC76-43E5-963D-3144B3BF8E81}" type="parTrans" cxnId="{5D094FD3-B242-4F09-81D8-5AA674D74888}">
      <dgm:prSet/>
      <dgm:spPr/>
      <dgm:t>
        <a:bodyPr/>
        <a:lstStyle/>
        <a:p>
          <a:endParaRPr lang="ru-RU"/>
        </a:p>
      </dgm:t>
    </dgm:pt>
    <dgm:pt modelId="{242BF28C-E717-4CB1-A0AA-85DB61619A3D}" type="sibTrans" cxnId="{5D094FD3-B242-4F09-81D8-5AA674D74888}">
      <dgm:prSet/>
      <dgm:spPr/>
      <dgm:t>
        <a:bodyPr/>
        <a:lstStyle/>
        <a:p>
          <a:endParaRPr lang="ru-RU"/>
        </a:p>
      </dgm:t>
    </dgm:pt>
    <dgm:pt modelId="{F539A3D7-68FA-416A-A92F-70E0FEDCD233}">
      <dgm:prSet phldrT="[Текст]" custT="1"/>
      <dgm:spPr/>
      <dgm:t>
        <a:bodyPr/>
        <a:lstStyle/>
        <a:p>
          <a:r>
            <a:rPr lang="ru-RU" sz="1800"/>
            <a:t>ДДТ "Созвездие"</a:t>
          </a:r>
        </a:p>
      </dgm:t>
    </dgm:pt>
    <dgm:pt modelId="{F29579C7-1DF5-4C6D-8B88-560B7F570137}" type="parTrans" cxnId="{A563D608-2067-43E8-941D-023A1B69F5C4}">
      <dgm:prSet/>
      <dgm:spPr/>
      <dgm:t>
        <a:bodyPr/>
        <a:lstStyle/>
        <a:p>
          <a:endParaRPr lang="ru-RU"/>
        </a:p>
      </dgm:t>
    </dgm:pt>
    <dgm:pt modelId="{2EABDD2D-6908-4787-8A5A-4AF2BBDE904A}" type="sibTrans" cxnId="{A563D608-2067-43E8-941D-023A1B69F5C4}">
      <dgm:prSet/>
      <dgm:spPr/>
      <dgm:t>
        <a:bodyPr/>
        <a:lstStyle/>
        <a:p>
          <a:endParaRPr lang="ru-RU"/>
        </a:p>
      </dgm:t>
    </dgm:pt>
    <dgm:pt modelId="{3BA46770-21F3-4601-BB4D-10CE7454219E}">
      <dgm:prSet phldrT="[Текст]" custT="1"/>
      <dgm:spPr/>
      <dgm:t>
        <a:bodyPr/>
        <a:lstStyle/>
        <a:p>
          <a:r>
            <a:rPr lang="ru-RU" sz="1800"/>
            <a:t>Школа искусств № 9</a:t>
          </a:r>
        </a:p>
      </dgm:t>
    </dgm:pt>
    <dgm:pt modelId="{0F2D866B-AF99-45C4-A3F6-8411C9622282}" type="parTrans" cxnId="{1820FD21-6FEB-4F58-8821-73EC9914ED3D}">
      <dgm:prSet/>
      <dgm:spPr/>
      <dgm:t>
        <a:bodyPr/>
        <a:lstStyle/>
        <a:p>
          <a:endParaRPr lang="ru-RU"/>
        </a:p>
      </dgm:t>
    </dgm:pt>
    <dgm:pt modelId="{8B90003E-7B79-4EF6-AEA8-EADCDB11441E}" type="sibTrans" cxnId="{1820FD21-6FEB-4F58-8821-73EC9914ED3D}">
      <dgm:prSet/>
      <dgm:spPr/>
      <dgm:t>
        <a:bodyPr/>
        <a:lstStyle/>
        <a:p>
          <a:endParaRPr lang="ru-RU"/>
        </a:p>
      </dgm:t>
    </dgm:pt>
    <dgm:pt modelId="{0C27E445-4596-4833-AD6A-33F0226C8307}">
      <dgm:prSet phldrT="[Текст]" custT="1"/>
      <dgm:spPr/>
      <dgm:t>
        <a:bodyPr/>
        <a:lstStyle/>
        <a:p>
          <a:r>
            <a:rPr lang="ru-RU" sz="1800"/>
            <a:t>Музыкальная школа</a:t>
          </a:r>
        </a:p>
      </dgm:t>
    </dgm:pt>
    <dgm:pt modelId="{C0E7233D-D1DB-4921-A8E7-5570FE5E62FD}" type="parTrans" cxnId="{BF5C9021-130B-47AB-A591-21CAF6752343}">
      <dgm:prSet/>
      <dgm:spPr/>
      <dgm:t>
        <a:bodyPr/>
        <a:lstStyle/>
        <a:p>
          <a:endParaRPr lang="ru-RU"/>
        </a:p>
      </dgm:t>
    </dgm:pt>
    <dgm:pt modelId="{3B476FBF-7F8F-4F50-9165-EFD8F7BEFC4B}" type="sibTrans" cxnId="{BF5C9021-130B-47AB-A591-21CAF6752343}">
      <dgm:prSet/>
      <dgm:spPr/>
      <dgm:t>
        <a:bodyPr/>
        <a:lstStyle/>
        <a:p>
          <a:endParaRPr lang="ru-RU"/>
        </a:p>
      </dgm:t>
    </dgm:pt>
    <dgm:pt modelId="{17D1ADA9-36C4-41A3-826A-E40C8DA37636}">
      <dgm:prSet phldrT="[Текст]" custT="1"/>
      <dgm:spPr/>
      <dgm:t>
        <a:bodyPr/>
        <a:lstStyle/>
        <a:p>
          <a:r>
            <a:rPr lang="ru-RU" sz="1800"/>
            <a:t>Краеведческий музей</a:t>
          </a:r>
        </a:p>
      </dgm:t>
    </dgm:pt>
    <dgm:pt modelId="{A6ABC813-2026-462A-A1EB-20BDB2824DD9}" type="parTrans" cxnId="{73FD5E53-1F8D-4515-A037-792B3820B69C}">
      <dgm:prSet/>
      <dgm:spPr/>
      <dgm:t>
        <a:bodyPr/>
        <a:lstStyle/>
        <a:p>
          <a:endParaRPr lang="ru-RU"/>
        </a:p>
      </dgm:t>
    </dgm:pt>
    <dgm:pt modelId="{C5F81AB8-98CA-4C45-9121-059A337D1668}" type="sibTrans" cxnId="{73FD5E53-1F8D-4515-A037-792B3820B69C}">
      <dgm:prSet/>
      <dgm:spPr/>
      <dgm:t>
        <a:bodyPr/>
        <a:lstStyle/>
        <a:p>
          <a:endParaRPr lang="ru-RU"/>
        </a:p>
      </dgm:t>
    </dgm:pt>
    <dgm:pt modelId="{42400FE4-145E-450B-9C14-340C4DE94866}">
      <dgm:prSet phldrT="[Текст]" custT="1"/>
      <dgm:spPr/>
      <dgm:t>
        <a:bodyPr/>
        <a:lstStyle/>
        <a:p>
          <a:r>
            <a:rPr lang="ru-RU" sz="1800"/>
            <a:t>Библиотека  № 11 им.  Н.А. Добролюбова</a:t>
          </a:r>
        </a:p>
      </dgm:t>
    </dgm:pt>
    <dgm:pt modelId="{BE2354F6-704B-4796-B092-DC0DCCE9AD93}" type="parTrans" cxnId="{BB21584F-34E1-4EA9-9965-4959D74D1F56}">
      <dgm:prSet/>
      <dgm:spPr/>
      <dgm:t>
        <a:bodyPr/>
        <a:lstStyle/>
        <a:p>
          <a:endParaRPr lang="ru-RU"/>
        </a:p>
      </dgm:t>
    </dgm:pt>
    <dgm:pt modelId="{95462B52-AF94-4B62-92B4-A9A4773DE39D}" type="sibTrans" cxnId="{BB21584F-34E1-4EA9-9965-4959D74D1F56}">
      <dgm:prSet/>
      <dgm:spPr/>
      <dgm:t>
        <a:bodyPr/>
        <a:lstStyle/>
        <a:p>
          <a:endParaRPr lang="ru-RU"/>
        </a:p>
      </dgm:t>
    </dgm:pt>
    <dgm:pt modelId="{893CA917-8E66-4B72-8444-3A71290770ED}" type="pres">
      <dgm:prSet presAssocID="{4923A81C-D8F0-4C75-AA4D-AFED496686CC}" presName="diagram" presStyleCnt="0">
        <dgm:presLayoutVars>
          <dgm:chPref val="1"/>
          <dgm:dir/>
          <dgm:animOne val="branch"/>
          <dgm:animLvl val="lvl"/>
          <dgm:resizeHandles val="exact"/>
        </dgm:presLayoutVars>
      </dgm:prSet>
      <dgm:spPr/>
      <dgm:t>
        <a:bodyPr/>
        <a:lstStyle/>
        <a:p>
          <a:endParaRPr lang="ru-RU"/>
        </a:p>
      </dgm:t>
    </dgm:pt>
    <dgm:pt modelId="{799A50CC-6558-4BC4-904E-BB0D03200DAA}" type="pres">
      <dgm:prSet presAssocID="{C70DC92D-02E4-4B8F-A13E-92F7E4AC075C}" presName="root1" presStyleCnt="0"/>
      <dgm:spPr/>
      <dgm:t>
        <a:bodyPr/>
        <a:lstStyle/>
        <a:p>
          <a:endParaRPr lang="ru-RU"/>
        </a:p>
      </dgm:t>
    </dgm:pt>
    <dgm:pt modelId="{6E99C588-AB78-4121-95F5-C08F3368C92D}" type="pres">
      <dgm:prSet presAssocID="{C70DC92D-02E4-4B8F-A13E-92F7E4AC075C}" presName="LevelOneTextNode" presStyleLbl="node0" presStyleIdx="0" presStyleCnt="1">
        <dgm:presLayoutVars>
          <dgm:chPref val="3"/>
        </dgm:presLayoutVars>
      </dgm:prSet>
      <dgm:spPr/>
      <dgm:t>
        <a:bodyPr/>
        <a:lstStyle/>
        <a:p>
          <a:endParaRPr lang="ru-RU"/>
        </a:p>
      </dgm:t>
    </dgm:pt>
    <dgm:pt modelId="{125CA079-4A81-416F-A9C1-1725F2192E67}" type="pres">
      <dgm:prSet presAssocID="{C70DC92D-02E4-4B8F-A13E-92F7E4AC075C}" presName="level2hierChild" presStyleCnt="0"/>
      <dgm:spPr/>
      <dgm:t>
        <a:bodyPr/>
        <a:lstStyle/>
        <a:p>
          <a:endParaRPr lang="ru-RU"/>
        </a:p>
      </dgm:t>
    </dgm:pt>
    <dgm:pt modelId="{F34A3A41-E1D6-47C9-9C6C-44F3A26300C4}" type="pres">
      <dgm:prSet presAssocID="{888CC524-7E5F-4520-B8B6-0AA27D27F1BD}" presName="conn2-1" presStyleLbl="parChTrans1D2" presStyleIdx="0" presStyleCnt="8"/>
      <dgm:spPr/>
      <dgm:t>
        <a:bodyPr/>
        <a:lstStyle/>
        <a:p>
          <a:endParaRPr lang="ru-RU"/>
        </a:p>
      </dgm:t>
    </dgm:pt>
    <dgm:pt modelId="{5DBE3F07-8DDF-4AD3-8587-181B0FEC8AB9}" type="pres">
      <dgm:prSet presAssocID="{888CC524-7E5F-4520-B8B6-0AA27D27F1BD}" presName="connTx" presStyleLbl="parChTrans1D2" presStyleIdx="0" presStyleCnt="8"/>
      <dgm:spPr/>
      <dgm:t>
        <a:bodyPr/>
        <a:lstStyle/>
        <a:p>
          <a:endParaRPr lang="ru-RU"/>
        </a:p>
      </dgm:t>
    </dgm:pt>
    <dgm:pt modelId="{AED823F9-E043-4BB0-BC40-DD44E48A6F5E}" type="pres">
      <dgm:prSet presAssocID="{E2815E80-E616-4EF2-AC01-5661A8088BA8}" presName="root2" presStyleCnt="0"/>
      <dgm:spPr/>
      <dgm:t>
        <a:bodyPr/>
        <a:lstStyle/>
        <a:p>
          <a:endParaRPr lang="ru-RU"/>
        </a:p>
      </dgm:t>
    </dgm:pt>
    <dgm:pt modelId="{C7AB7762-7683-4D0F-8D8E-0E16923208B3}" type="pres">
      <dgm:prSet presAssocID="{E2815E80-E616-4EF2-AC01-5661A8088BA8}" presName="LevelTwoTextNode" presStyleLbl="node2" presStyleIdx="0" presStyleCnt="8">
        <dgm:presLayoutVars>
          <dgm:chPref val="3"/>
        </dgm:presLayoutVars>
      </dgm:prSet>
      <dgm:spPr/>
      <dgm:t>
        <a:bodyPr/>
        <a:lstStyle/>
        <a:p>
          <a:endParaRPr lang="ru-RU"/>
        </a:p>
      </dgm:t>
    </dgm:pt>
    <dgm:pt modelId="{A22C5822-BFA6-4183-99F0-18D05E2155A3}" type="pres">
      <dgm:prSet presAssocID="{E2815E80-E616-4EF2-AC01-5661A8088BA8}" presName="level3hierChild" presStyleCnt="0"/>
      <dgm:spPr/>
      <dgm:t>
        <a:bodyPr/>
        <a:lstStyle/>
        <a:p>
          <a:endParaRPr lang="ru-RU"/>
        </a:p>
      </dgm:t>
    </dgm:pt>
    <dgm:pt modelId="{A8C90793-A5CD-484F-AE0F-E52CAC29372E}" type="pres">
      <dgm:prSet presAssocID="{8E876283-E6A2-46A5-B613-CE375845916B}" presName="conn2-1" presStyleLbl="parChTrans1D2" presStyleIdx="1" presStyleCnt="8"/>
      <dgm:spPr/>
      <dgm:t>
        <a:bodyPr/>
        <a:lstStyle/>
        <a:p>
          <a:endParaRPr lang="ru-RU"/>
        </a:p>
      </dgm:t>
    </dgm:pt>
    <dgm:pt modelId="{0D72F76C-27EA-4429-B4A8-35D3AB03C542}" type="pres">
      <dgm:prSet presAssocID="{8E876283-E6A2-46A5-B613-CE375845916B}" presName="connTx" presStyleLbl="parChTrans1D2" presStyleIdx="1" presStyleCnt="8"/>
      <dgm:spPr/>
      <dgm:t>
        <a:bodyPr/>
        <a:lstStyle/>
        <a:p>
          <a:endParaRPr lang="ru-RU"/>
        </a:p>
      </dgm:t>
    </dgm:pt>
    <dgm:pt modelId="{8168044D-7417-4BD9-AFC4-4652C061D311}" type="pres">
      <dgm:prSet presAssocID="{7ABEBEB2-4D57-4048-976F-8E1360D06D13}" presName="root2" presStyleCnt="0"/>
      <dgm:spPr/>
      <dgm:t>
        <a:bodyPr/>
        <a:lstStyle/>
        <a:p>
          <a:endParaRPr lang="ru-RU"/>
        </a:p>
      </dgm:t>
    </dgm:pt>
    <dgm:pt modelId="{544B6364-86D7-4925-88FB-D9BA2A38EBE7}" type="pres">
      <dgm:prSet presAssocID="{7ABEBEB2-4D57-4048-976F-8E1360D06D13}" presName="LevelTwoTextNode" presStyleLbl="node2" presStyleIdx="1" presStyleCnt="8">
        <dgm:presLayoutVars>
          <dgm:chPref val="3"/>
        </dgm:presLayoutVars>
      </dgm:prSet>
      <dgm:spPr/>
      <dgm:t>
        <a:bodyPr/>
        <a:lstStyle/>
        <a:p>
          <a:endParaRPr lang="ru-RU"/>
        </a:p>
      </dgm:t>
    </dgm:pt>
    <dgm:pt modelId="{6A3C250E-5073-4B14-93CF-C16FC5A87C0F}" type="pres">
      <dgm:prSet presAssocID="{7ABEBEB2-4D57-4048-976F-8E1360D06D13}" presName="level3hierChild" presStyleCnt="0"/>
      <dgm:spPr/>
      <dgm:t>
        <a:bodyPr/>
        <a:lstStyle/>
        <a:p>
          <a:endParaRPr lang="ru-RU"/>
        </a:p>
      </dgm:t>
    </dgm:pt>
    <dgm:pt modelId="{D9010A1D-5AF1-48BF-A8AF-8364328DDF1C}" type="pres">
      <dgm:prSet presAssocID="{E03CB556-EC76-43E5-963D-3144B3BF8E81}" presName="conn2-1" presStyleLbl="parChTrans1D2" presStyleIdx="2" presStyleCnt="8"/>
      <dgm:spPr/>
      <dgm:t>
        <a:bodyPr/>
        <a:lstStyle/>
        <a:p>
          <a:endParaRPr lang="ru-RU"/>
        </a:p>
      </dgm:t>
    </dgm:pt>
    <dgm:pt modelId="{0FF845E3-23AC-4665-A1EC-AD6865E94A2C}" type="pres">
      <dgm:prSet presAssocID="{E03CB556-EC76-43E5-963D-3144B3BF8E81}" presName="connTx" presStyleLbl="parChTrans1D2" presStyleIdx="2" presStyleCnt="8"/>
      <dgm:spPr/>
      <dgm:t>
        <a:bodyPr/>
        <a:lstStyle/>
        <a:p>
          <a:endParaRPr lang="ru-RU"/>
        </a:p>
      </dgm:t>
    </dgm:pt>
    <dgm:pt modelId="{FE703717-7EA3-4705-8AB5-DD690996DC48}" type="pres">
      <dgm:prSet presAssocID="{4172730C-3633-4866-BD5B-8604967D92C8}" presName="root2" presStyleCnt="0"/>
      <dgm:spPr/>
      <dgm:t>
        <a:bodyPr/>
        <a:lstStyle/>
        <a:p>
          <a:endParaRPr lang="ru-RU"/>
        </a:p>
      </dgm:t>
    </dgm:pt>
    <dgm:pt modelId="{7880FC9D-8C06-4642-BDA6-1EE62D1F594F}" type="pres">
      <dgm:prSet presAssocID="{4172730C-3633-4866-BD5B-8604967D92C8}" presName="LevelTwoTextNode" presStyleLbl="node2" presStyleIdx="2" presStyleCnt="8">
        <dgm:presLayoutVars>
          <dgm:chPref val="3"/>
        </dgm:presLayoutVars>
      </dgm:prSet>
      <dgm:spPr/>
      <dgm:t>
        <a:bodyPr/>
        <a:lstStyle/>
        <a:p>
          <a:endParaRPr lang="ru-RU"/>
        </a:p>
      </dgm:t>
    </dgm:pt>
    <dgm:pt modelId="{420EEEA8-57E1-43D9-8CB7-596AD377C45C}" type="pres">
      <dgm:prSet presAssocID="{4172730C-3633-4866-BD5B-8604967D92C8}" presName="level3hierChild" presStyleCnt="0"/>
      <dgm:spPr/>
      <dgm:t>
        <a:bodyPr/>
        <a:lstStyle/>
        <a:p>
          <a:endParaRPr lang="ru-RU"/>
        </a:p>
      </dgm:t>
    </dgm:pt>
    <dgm:pt modelId="{78C502FE-2881-45C9-BFBE-34D76A048695}" type="pres">
      <dgm:prSet presAssocID="{F29579C7-1DF5-4C6D-8B88-560B7F570137}" presName="conn2-1" presStyleLbl="parChTrans1D2" presStyleIdx="3" presStyleCnt="8"/>
      <dgm:spPr/>
      <dgm:t>
        <a:bodyPr/>
        <a:lstStyle/>
        <a:p>
          <a:endParaRPr lang="ru-RU"/>
        </a:p>
      </dgm:t>
    </dgm:pt>
    <dgm:pt modelId="{FF83CAC9-37CF-4803-88F4-4B75E8DCF66F}" type="pres">
      <dgm:prSet presAssocID="{F29579C7-1DF5-4C6D-8B88-560B7F570137}" presName="connTx" presStyleLbl="parChTrans1D2" presStyleIdx="3" presStyleCnt="8"/>
      <dgm:spPr/>
      <dgm:t>
        <a:bodyPr/>
        <a:lstStyle/>
        <a:p>
          <a:endParaRPr lang="ru-RU"/>
        </a:p>
      </dgm:t>
    </dgm:pt>
    <dgm:pt modelId="{8CA81C76-5E73-4D18-A62B-05BF359C9E6D}" type="pres">
      <dgm:prSet presAssocID="{F539A3D7-68FA-416A-A92F-70E0FEDCD233}" presName="root2" presStyleCnt="0"/>
      <dgm:spPr/>
      <dgm:t>
        <a:bodyPr/>
        <a:lstStyle/>
        <a:p>
          <a:endParaRPr lang="ru-RU"/>
        </a:p>
      </dgm:t>
    </dgm:pt>
    <dgm:pt modelId="{F2BB72D2-E5C3-4478-8830-29603E93F0FD}" type="pres">
      <dgm:prSet presAssocID="{F539A3D7-68FA-416A-A92F-70E0FEDCD233}" presName="LevelTwoTextNode" presStyleLbl="node2" presStyleIdx="3" presStyleCnt="8">
        <dgm:presLayoutVars>
          <dgm:chPref val="3"/>
        </dgm:presLayoutVars>
      </dgm:prSet>
      <dgm:spPr/>
      <dgm:t>
        <a:bodyPr/>
        <a:lstStyle/>
        <a:p>
          <a:endParaRPr lang="ru-RU"/>
        </a:p>
      </dgm:t>
    </dgm:pt>
    <dgm:pt modelId="{44E8EF6E-D26D-42EB-ADCB-6AD7F27C91C2}" type="pres">
      <dgm:prSet presAssocID="{F539A3D7-68FA-416A-A92F-70E0FEDCD233}" presName="level3hierChild" presStyleCnt="0"/>
      <dgm:spPr/>
      <dgm:t>
        <a:bodyPr/>
        <a:lstStyle/>
        <a:p>
          <a:endParaRPr lang="ru-RU"/>
        </a:p>
      </dgm:t>
    </dgm:pt>
    <dgm:pt modelId="{FCF7213B-2FA8-40A6-B751-4868680F55A4}" type="pres">
      <dgm:prSet presAssocID="{0F2D866B-AF99-45C4-A3F6-8411C9622282}" presName="conn2-1" presStyleLbl="parChTrans1D2" presStyleIdx="4" presStyleCnt="8"/>
      <dgm:spPr/>
      <dgm:t>
        <a:bodyPr/>
        <a:lstStyle/>
        <a:p>
          <a:endParaRPr lang="ru-RU"/>
        </a:p>
      </dgm:t>
    </dgm:pt>
    <dgm:pt modelId="{C41B3A4A-4031-44FF-B439-1A3291AE58B0}" type="pres">
      <dgm:prSet presAssocID="{0F2D866B-AF99-45C4-A3F6-8411C9622282}" presName="connTx" presStyleLbl="parChTrans1D2" presStyleIdx="4" presStyleCnt="8"/>
      <dgm:spPr/>
      <dgm:t>
        <a:bodyPr/>
        <a:lstStyle/>
        <a:p>
          <a:endParaRPr lang="ru-RU"/>
        </a:p>
      </dgm:t>
    </dgm:pt>
    <dgm:pt modelId="{305510FB-F34B-48DB-A0DC-4D39F874708C}" type="pres">
      <dgm:prSet presAssocID="{3BA46770-21F3-4601-BB4D-10CE7454219E}" presName="root2" presStyleCnt="0"/>
      <dgm:spPr/>
    </dgm:pt>
    <dgm:pt modelId="{8CFE53AB-86B0-4CC9-B691-D70CEB444610}" type="pres">
      <dgm:prSet presAssocID="{3BA46770-21F3-4601-BB4D-10CE7454219E}" presName="LevelTwoTextNode" presStyleLbl="node2" presStyleIdx="4" presStyleCnt="8">
        <dgm:presLayoutVars>
          <dgm:chPref val="3"/>
        </dgm:presLayoutVars>
      </dgm:prSet>
      <dgm:spPr/>
      <dgm:t>
        <a:bodyPr/>
        <a:lstStyle/>
        <a:p>
          <a:endParaRPr lang="ru-RU"/>
        </a:p>
      </dgm:t>
    </dgm:pt>
    <dgm:pt modelId="{76BC7D67-E8CD-4CF6-BD73-9057DBB68BA5}" type="pres">
      <dgm:prSet presAssocID="{3BA46770-21F3-4601-BB4D-10CE7454219E}" presName="level3hierChild" presStyleCnt="0"/>
      <dgm:spPr/>
    </dgm:pt>
    <dgm:pt modelId="{536B1FED-5DF9-46D1-B9EE-D6189585545F}" type="pres">
      <dgm:prSet presAssocID="{C0E7233D-D1DB-4921-A8E7-5570FE5E62FD}" presName="conn2-1" presStyleLbl="parChTrans1D2" presStyleIdx="5" presStyleCnt="8"/>
      <dgm:spPr/>
      <dgm:t>
        <a:bodyPr/>
        <a:lstStyle/>
        <a:p>
          <a:endParaRPr lang="ru-RU"/>
        </a:p>
      </dgm:t>
    </dgm:pt>
    <dgm:pt modelId="{F9CC6F17-442B-4D42-BBB7-B4F94DB048EB}" type="pres">
      <dgm:prSet presAssocID="{C0E7233D-D1DB-4921-A8E7-5570FE5E62FD}" presName="connTx" presStyleLbl="parChTrans1D2" presStyleIdx="5" presStyleCnt="8"/>
      <dgm:spPr/>
      <dgm:t>
        <a:bodyPr/>
        <a:lstStyle/>
        <a:p>
          <a:endParaRPr lang="ru-RU"/>
        </a:p>
      </dgm:t>
    </dgm:pt>
    <dgm:pt modelId="{A615F38B-786D-413C-BA46-1520E17F6E62}" type="pres">
      <dgm:prSet presAssocID="{0C27E445-4596-4833-AD6A-33F0226C8307}" presName="root2" presStyleCnt="0"/>
      <dgm:spPr/>
    </dgm:pt>
    <dgm:pt modelId="{6E1299C7-715E-453D-B920-EB9A6622EB48}" type="pres">
      <dgm:prSet presAssocID="{0C27E445-4596-4833-AD6A-33F0226C8307}" presName="LevelTwoTextNode" presStyleLbl="node2" presStyleIdx="5" presStyleCnt="8">
        <dgm:presLayoutVars>
          <dgm:chPref val="3"/>
        </dgm:presLayoutVars>
      </dgm:prSet>
      <dgm:spPr/>
      <dgm:t>
        <a:bodyPr/>
        <a:lstStyle/>
        <a:p>
          <a:endParaRPr lang="ru-RU"/>
        </a:p>
      </dgm:t>
    </dgm:pt>
    <dgm:pt modelId="{A04676B1-68DB-4517-ADEB-59C79B17195C}" type="pres">
      <dgm:prSet presAssocID="{0C27E445-4596-4833-AD6A-33F0226C8307}" presName="level3hierChild" presStyleCnt="0"/>
      <dgm:spPr/>
    </dgm:pt>
    <dgm:pt modelId="{3170AE86-3A8C-4360-9E35-9F9E76BCCC7A}" type="pres">
      <dgm:prSet presAssocID="{A6ABC813-2026-462A-A1EB-20BDB2824DD9}" presName="conn2-1" presStyleLbl="parChTrans1D2" presStyleIdx="6" presStyleCnt="8"/>
      <dgm:spPr/>
      <dgm:t>
        <a:bodyPr/>
        <a:lstStyle/>
        <a:p>
          <a:endParaRPr lang="ru-RU"/>
        </a:p>
      </dgm:t>
    </dgm:pt>
    <dgm:pt modelId="{E39097AB-11AD-47D7-9313-E066B616ABF6}" type="pres">
      <dgm:prSet presAssocID="{A6ABC813-2026-462A-A1EB-20BDB2824DD9}" presName="connTx" presStyleLbl="parChTrans1D2" presStyleIdx="6" presStyleCnt="8"/>
      <dgm:spPr/>
      <dgm:t>
        <a:bodyPr/>
        <a:lstStyle/>
        <a:p>
          <a:endParaRPr lang="ru-RU"/>
        </a:p>
      </dgm:t>
    </dgm:pt>
    <dgm:pt modelId="{299BA40A-ED71-4CCF-954B-6FBF4CC6F2A2}" type="pres">
      <dgm:prSet presAssocID="{17D1ADA9-36C4-41A3-826A-E40C8DA37636}" presName="root2" presStyleCnt="0"/>
      <dgm:spPr/>
    </dgm:pt>
    <dgm:pt modelId="{A05A6EE4-D2D3-4781-9DB2-F4B4F7946868}" type="pres">
      <dgm:prSet presAssocID="{17D1ADA9-36C4-41A3-826A-E40C8DA37636}" presName="LevelTwoTextNode" presStyleLbl="node2" presStyleIdx="6" presStyleCnt="8">
        <dgm:presLayoutVars>
          <dgm:chPref val="3"/>
        </dgm:presLayoutVars>
      </dgm:prSet>
      <dgm:spPr/>
      <dgm:t>
        <a:bodyPr/>
        <a:lstStyle/>
        <a:p>
          <a:endParaRPr lang="ru-RU"/>
        </a:p>
      </dgm:t>
    </dgm:pt>
    <dgm:pt modelId="{7C0E9AD3-8B34-4B99-9361-A41240F91CE3}" type="pres">
      <dgm:prSet presAssocID="{17D1ADA9-36C4-41A3-826A-E40C8DA37636}" presName="level3hierChild" presStyleCnt="0"/>
      <dgm:spPr/>
    </dgm:pt>
    <dgm:pt modelId="{2A437600-A843-402A-9FEC-09764568EFF8}" type="pres">
      <dgm:prSet presAssocID="{BE2354F6-704B-4796-B092-DC0DCCE9AD93}" presName="conn2-1" presStyleLbl="parChTrans1D2" presStyleIdx="7" presStyleCnt="8"/>
      <dgm:spPr/>
      <dgm:t>
        <a:bodyPr/>
        <a:lstStyle/>
        <a:p>
          <a:endParaRPr lang="ru-RU"/>
        </a:p>
      </dgm:t>
    </dgm:pt>
    <dgm:pt modelId="{828EF81C-8830-4FE0-8D13-7AE9575F6478}" type="pres">
      <dgm:prSet presAssocID="{BE2354F6-704B-4796-B092-DC0DCCE9AD93}" presName="connTx" presStyleLbl="parChTrans1D2" presStyleIdx="7" presStyleCnt="8"/>
      <dgm:spPr/>
      <dgm:t>
        <a:bodyPr/>
        <a:lstStyle/>
        <a:p>
          <a:endParaRPr lang="ru-RU"/>
        </a:p>
      </dgm:t>
    </dgm:pt>
    <dgm:pt modelId="{6DC6C0A8-E056-4C50-B501-50D5CA43C801}" type="pres">
      <dgm:prSet presAssocID="{42400FE4-145E-450B-9C14-340C4DE94866}" presName="root2" presStyleCnt="0"/>
      <dgm:spPr/>
    </dgm:pt>
    <dgm:pt modelId="{396022FA-EB72-4CE4-B092-FB39110C860A}" type="pres">
      <dgm:prSet presAssocID="{42400FE4-145E-450B-9C14-340C4DE94866}" presName="LevelTwoTextNode" presStyleLbl="node2" presStyleIdx="7" presStyleCnt="8">
        <dgm:presLayoutVars>
          <dgm:chPref val="3"/>
        </dgm:presLayoutVars>
      </dgm:prSet>
      <dgm:spPr/>
      <dgm:t>
        <a:bodyPr/>
        <a:lstStyle/>
        <a:p>
          <a:endParaRPr lang="ru-RU"/>
        </a:p>
      </dgm:t>
    </dgm:pt>
    <dgm:pt modelId="{30CA73A0-6C12-466F-909A-75FEFE0D5D2F}" type="pres">
      <dgm:prSet presAssocID="{42400FE4-145E-450B-9C14-340C4DE94866}" presName="level3hierChild" presStyleCnt="0"/>
      <dgm:spPr/>
    </dgm:pt>
  </dgm:ptLst>
  <dgm:cxnLst>
    <dgm:cxn modelId="{59719D83-B7C2-46CF-8B81-3BECD286D64D}" type="presOf" srcId="{E2815E80-E616-4EF2-AC01-5661A8088BA8}" destId="{C7AB7762-7683-4D0F-8D8E-0E16923208B3}" srcOrd="0" destOrd="0" presId="urn:microsoft.com/office/officeart/2005/8/layout/hierarchy2"/>
    <dgm:cxn modelId="{C6488509-2598-4310-99A7-31A103676487}" type="presOf" srcId="{BE2354F6-704B-4796-B092-DC0DCCE9AD93}" destId="{828EF81C-8830-4FE0-8D13-7AE9575F6478}" srcOrd="1" destOrd="0" presId="urn:microsoft.com/office/officeart/2005/8/layout/hierarchy2"/>
    <dgm:cxn modelId="{0EDE8B84-885F-4549-8760-152882F8B050}" type="presOf" srcId="{0C27E445-4596-4833-AD6A-33F0226C8307}" destId="{6E1299C7-715E-453D-B920-EB9A6622EB48}" srcOrd="0" destOrd="0" presId="urn:microsoft.com/office/officeart/2005/8/layout/hierarchy2"/>
    <dgm:cxn modelId="{6E92C7CC-7C90-47CE-BFF1-02BB8438CA20}" type="presOf" srcId="{F539A3D7-68FA-416A-A92F-70E0FEDCD233}" destId="{F2BB72D2-E5C3-4478-8830-29603E93F0FD}" srcOrd="0" destOrd="0" presId="urn:microsoft.com/office/officeart/2005/8/layout/hierarchy2"/>
    <dgm:cxn modelId="{AEC2B54C-69B0-4612-A059-111370A20CDB}" type="presOf" srcId="{A6ABC813-2026-462A-A1EB-20BDB2824DD9}" destId="{3170AE86-3A8C-4360-9E35-9F9E76BCCC7A}" srcOrd="0" destOrd="0" presId="urn:microsoft.com/office/officeart/2005/8/layout/hierarchy2"/>
    <dgm:cxn modelId="{BA238A54-794E-42D7-BCAD-C86B3BDE97C7}" type="presOf" srcId="{4923A81C-D8F0-4C75-AA4D-AFED496686CC}" destId="{893CA917-8E66-4B72-8444-3A71290770ED}" srcOrd="0" destOrd="0" presId="urn:microsoft.com/office/officeart/2005/8/layout/hierarchy2"/>
    <dgm:cxn modelId="{1820FD21-6FEB-4F58-8821-73EC9914ED3D}" srcId="{C70DC92D-02E4-4B8F-A13E-92F7E4AC075C}" destId="{3BA46770-21F3-4601-BB4D-10CE7454219E}" srcOrd="4" destOrd="0" parTransId="{0F2D866B-AF99-45C4-A3F6-8411C9622282}" sibTransId="{8B90003E-7B79-4EF6-AEA8-EADCDB11441E}"/>
    <dgm:cxn modelId="{A34D1EF3-4C0F-4510-B5C4-2FCC0A569D23}" type="presOf" srcId="{17D1ADA9-36C4-41A3-826A-E40C8DA37636}" destId="{A05A6EE4-D2D3-4781-9DB2-F4B4F7946868}" srcOrd="0" destOrd="0" presId="urn:microsoft.com/office/officeart/2005/8/layout/hierarchy2"/>
    <dgm:cxn modelId="{01D7DFBC-E5C3-4CBB-A779-D70EA10CE801}" type="presOf" srcId="{8E876283-E6A2-46A5-B613-CE375845916B}" destId="{0D72F76C-27EA-4429-B4A8-35D3AB03C542}" srcOrd="1" destOrd="0" presId="urn:microsoft.com/office/officeart/2005/8/layout/hierarchy2"/>
    <dgm:cxn modelId="{478C549A-2D57-4254-B03B-418C03972232}" srcId="{C70DC92D-02E4-4B8F-A13E-92F7E4AC075C}" destId="{7ABEBEB2-4D57-4048-976F-8E1360D06D13}" srcOrd="1" destOrd="0" parTransId="{8E876283-E6A2-46A5-B613-CE375845916B}" sibTransId="{77B16953-0257-4B47-AC52-8467E59A70EF}"/>
    <dgm:cxn modelId="{6C69C5B3-9223-408E-89E1-373B17EA4197}" type="presOf" srcId="{C0E7233D-D1DB-4921-A8E7-5570FE5E62FD}" destId="{F9CC6F17-442B-4D42-BBB7-B4F94DB048EB}" srcOrd="1" destOrd="0" presId="urn:microsoft.com/office/officeart/2005/8/layout/hierarchy2"/>
    <dgm:cxn modelId="{5D094FD3-B242-4F09-81D8-5AA674D74888}" srcId="{C70DC92D-02E4-4B8F-A13E-92F7E4AC075C}" destId="{4172730C-3633-4866-BD5B-8604967D92C8}" srcOrd="2" destOrd="0" parTransId="{E03CB556-EC76-43E5-963D-3144B3BF8E81}" sibTransId="{242BF28C-E717-4CB1-A0AA-85DB61619A3D}"/>
    <dgm:cxn modelId="{EB0D0E5F-4F2B-4316-9170-E34C899DCC6F}" type="presOf" srcId="{8E876283-E6A2-46A5-B613-CE375845916B}" destId="{A8C90793-A5CD-484F-AE0F-E52CAC29372E}" srcOrd="0" destOrd="0" presId="urn:microsoft.com/office/officeart/2005/8/layout/hierarchy2"/>
    <dgm:cxn modelId="{CBEF6C11-3C60-44A8-AE44-0C464CCA339C}" type="presOf" srcId="{0F2D866B-AF99-45C4-A3F6-8411C9622282}" destId="{FCF7213B-2FA8-40A6-B751-4868680F55A4}" srcOrd="0" destOrd="0" presId="urn:microsoft.com/office/officeart/2005/8/layout/hierarchy2"/>
    <dgm:cxn modelId="{73FD5E53-1F8D-4515-A037-792B3820B69C}" srcId="{C70DC92D-02E4-4B8F-A13E-92F7E4AC075C}" destId="{17D1ADA9-36C4-41A3-826A-E40C8DA37636}" srcOrd="6" destOrd="0" parTransId="{A6ABC813-2026-462A-A1EB-20BDB2824DD9}" sibTransId="{C5F81AB8-98CA-4C45-9121-059A337D1668}"/>
    <dgm:cxn modelId="{3BE00B80-B8C9-4704-9A9D-7EABB437F87A}" type="presOf" srcId="{A6ABC813-2026-462A-A1EB-20BDB2824DD9}" destId="{E39097AB-11AD-47D7-9313-E066B616ABF6}" srcOrd="1" destOrd="0" presId="urn:microsoft.com/office/officeart/2005/8/layout/hierarchy2"/>
    <dgm:cxn modelId="{E7C91C59-0914-4994-8C9A-C910AA067425}" type="presOf" srcId="{F29579C7-1DF5-4C6D-8B88-560B7F570137}" destId="{FF83CAC9-37CF-4803-88F4-4B75E8DCF66F}" srcOrd="1" destOrd="0" presId="urn:microsoft.com/office/officeart/2005/8/layout/hierarchy2"/>
    <dgm:cxn modelId="{DDEDF761-9F64-4DCB-A066-E023C227ED4E}" type="presOf" srcId="{4172730C-3633-4866-BD5B-8604967D92C8}" destId="{7880FC9D-8C06-4642-BDA6-1EE62D1F594F}" srcOrd="0" destOrd="0" presId="urn:microsoft.com/office/officeart/2005/8/layout/hierarchy2"/>
    <dgm:cxn modelId="{A9C7B891-CE19-480F-9C8F-16DE8A79F44C}" srcId="{C70DC92D-02E4-4B8F-A13E-92F7E4AC075C}" destId="{E2815E80-E616-4EF2-AC01-5661A8088BA8}" srcOrd="0" destOrd="0" parTransId="{888CC524-7E5F-4520-B8B6-0AA27D27F1BD}" sibTransId="{2DCE14EB-583A-4DC7-BD17-7A7DB1EE3E4E}"/>
    <dgm:cxn modelId="{F8B7155B-DF24-4424-A647-49518B864933}" type="presOf" srcId="{42400FE4-145E-450B-9C14-340C4DE94866}" destId="{396022FA-EB72-4CE4-B092-FB39110C860A}" srcOrd="0" destOrd="0" presId="urn:microsoft.com/office/officeart/2005/8/layout/hierarchy2"/>
    <dgm:cxn modelId="{A076ED35-D4C4-457E-9949-6193EA55EB77}" type="presOf" srcId="{C70DC92D-02E4-4B8F-A13E-92F7E4AC075C}" destId="{6E99C588-AB78-4121-95F5-C08F3368C92D}" srcOrd="0" destOrd="0" presId="urn:microsoft.com/office/officeart/2005/8/layout/hierarchy2"/>
    <dgm:cxn modelId="{7D1CF807-A8D0-4AFB-BF3E-094CCC4FF629}" type="presOf" srcId="{0F2D866B-AF99-45C4-A3F6-8411C9622282}" destId="{C41B3A4A-4031-44FF-B439-1A3291AE58B0}" srcOrd="1" destOrd="0" presId="urn:microsoft.com/office/officeart/2005/8/layout/hierarchy2"/>
    <dgm:cxn modelId="{E7FD594F-B904-497E-AD79-FD44F535FBCF}" type="presOf" srcId="{F29579C7-1DF5-4C6D-8B88-560B7F570137}" destId="{78C502FE-2881-45C9-BFBE-34D76A048695}" srcOrd="0" destOrd="0" presId="urn:microsoft.com/office/officeart/2005/8/layout/hierarchy2"/>
    <dgm:cxn modelId="{BF5C9021-130B-47AB-A591-21CAF6752343}" srcId="{C70DC92D-02E4-4B8F-A13E-92F7E4AC075C}" destId="{0C27E445-4596-4833-AD6A-33F0226C8307}" srcOrd="5" destOrd="0" parTransId="{C0E7233D-D1DB-4921-A8E7-5570FE5E62FD}" sibTransId="{3B476FBF-7F8F-4F50-9165-EFD8F7BEFC4B}"/>
    <dgm:cxn modelId="{A563D608-2067-43E8-941D-023A1B69F5C4}" srcId="{C70DC92D-02E4-4B8F-A13E-92F7E4AC075C}" destId="{F539A3D7-68FA-416A-A92F-70E0FEDCD233}" srcOrd="3" destOrd="0" parTransId="{F29579C7-1DF5-4C6D-8B88-560B7F570137}" sibTransId="{2EABDD2D-6908-4787-8A5A-4AF2BBDE904A}"/>
    <dgm:cxn modelId="{C9A6CF01-B3E9-47B3-8169-BC0B68602A3F}" type="presOf" srcId="{BE2354F6-704B-4796-B092-DC0DCCE9AD93}" destId="{2A437600-A843-402A-9FEC-09764568EFF8}" srcOrd="0" destOrd="0" presId="urn:microsoft.com/office/officeart/2005/8/layout/hierarchy2"/>
    <dgm:cxn modelId="{E9F0BE82-C9C5-4B06-9799-A4AFC6026A72}" type="presOf" srcId="{C0E7233D-D1DB-4921-A8E7-5570FE5E62FD}" destId="{536B1FED-5DF9-46D1-B9EE-D6189585545F}" srcOrd="0" destOrd="0" presId="urn:microsoft.com/office/officeart/2005/8/layout/hierarchy2"/>
    <dgm:cxn modelId="{5AD4BD29-3BE1-4266-AF3D-811CBA93CD49}" type="presOf" srcId="{888CC524-7E5F-4520-B8B6-0AA27D27F1BD}" destId="{F34A3A41-E1D6-47C9-9C6C-44F3A26300C4}" srcOrd="0" destOrd="0" presId="urn:microsoft.com/office/officeart/2005/8/layout/hierarchy2"/>
    <dgm:cxn modelId="{6F8DFDB6-DF63-4876-88E3-128F6EF49321}" type="presOf" srcId="{3BA46770-21F3-4601-BB4D-10CE7454219E}" destId="{8CFE53AB-86B0-4CC9-B691-D70CEB444610}" srcOrd="0" destOrd="0" presId="urn:microsoft.com/office/officeart/2005/8/layout/hierarchy2"/>
    <dgm:cxn modelId="{651F508F-D7E1-4834-95CB-0AADC635410A}" type="presOf" srcId="{E03CB556-EC76-43E5-963D-3144B3BF8E81}" destId="{D9010A1D-5AF1-48BF-A8AF-8364328DDF1C}" srcOrd="0" destOrd="0" presId="urn:microsoft.com/office/officeart/2005/8/layout/hierarchy2"/>
    <dgm:cxn modelId="{BB21584F-34E1-4EA9-9965-4959D74D1F56}" srcId="{C70DC92D-02E4-4B8F-A13E-92F7E4AC075C}" destId="{42400FE4-145E-450B-9C14-340C4DE94866}" srcOrd="7" destOrd="0" parTransId="{BE2354F6-704B-4796-B092-DC0DCCE9AD93}" sibTransId="{95462B52-AF94-4B62-92B4-A9A4773DE39D}"/>
    <dgm:cxn modelId="{BE645155-F85B-4485-8693-33354A3EB7F1}" type="presOf" srcId="{E03CB556-EC76-43E5-963D-3144B3BF8E81}" destId="{0FF845E3-23AC-4665-A1EC-AD6865E94A2C}" srcOrd="1" destOrd="0" presId="urn:microsoft.com/office/officeart/2005/8/layout/hierarchy2"/>
    <dgm:cxn modelId="{08BE618B-8FA9-4240-A3B2-EE3F2E087DCA}" srcId="{4923A81C-D8F0-4C75-AA4D-AFED496686CC}" destId="{C70DC92D-02E4-4B8F-A13E-92F7E4AC075C}" srcOrd="0" destOrd="0" parTransId="{DE89824D-3AA9-4321-9BA6-7A0B5B284E6C}" sibTransId="{2140D320-62D1-47E7-9AE5-1C666C965006}"/>
    <dgm:cxn modelId="{04EF4231-51D3-4601-99AA-0CD10C67E3C4}" type="presOf" srcId="{7ABEBEB2-4D57-4048-976F-8E1360D06D13}" destId="{544B6364-86D7-4925-88FB-D9BA2A38EBE7}" srcOrd="0" destOrd="0" presId="urn:microsoft.com/office/officeart/2005/8/layout/hierarchy2"/>
    <dgm:cxn modelId="{02006B2E-F971-4974-B8BA-4AEFC61CB3C2}" type="presOf" srcId="{888CC524-7E5F-4520-B8B6-0AA27D27F1BD}" destId="{5DBE3F07-8DDF-4AD3-8587-181B0FEC8AB9}" srcOrd="1" destOrd="0" presId="urn:microsoft.com/office/officeart/2005/8/layout/hierarchy2"/>
    <dgm:cxn modelId="{72634B99-3558-420D-B806-F7BE71773999}" type="presParOf" srcId="{893CA917-8E66-4B72-8444-3A71290770ED}" destId="{799A50CC-6558-4BC4-904E-BB0D03200DAA}" srcOrd="0" destOrd="0" presId="urn:microsoft.com/office/officeart/2005/8/layout/hierarchy2"/>
    <dgm:cxn modelId="{C049642B-EB61-4E95-A357-07C5FAF62734}" type="presParOf" srcId="{799A50CC-6558-4BC4-904E-BB0D03200DAA}" destId="{6E99C588-AB78-4121-95F5-C08F3368C92D}" srcOrd="0" destOrd="0" presId="urn:microsoft.com/office/officeart/2005/8/layout/hierarchy2"/>
    <dgm:cxn modelId="{3789197C-C1EC-475B-BF77-884D2CA0FB5F}" type="presParOf" srcId="{799A50CC-6558-4BC4-904E-BB0D03200DAA}" destId="{125CA079-4A81-416F-A9C1-1725F2192E67}" srcOrd="1" destOrd="0" presId="urn:microsoft.com/office/officeart/2005/8/layout/hierarchy2"/>
    <dgm:cxn modelId="{86E44EE9-0655-4834-870C-D0C7B2F4695A}" type="presParOf" srcId="{125CA079-4A81-416F-A9C1-1725F2192E67}" destId="{F34A3A41-E1D6-47C9-9C6C-44F3A26300C4}" srcOrd="0" destOrd="0" presId="urn:microsoft.com/office/officeart/2005/8/layout/hierarchy2"/>
    <dgm:cxn modelId="{8149DE9B-83BD-4B26-9D7E-E5DD5CFB64A6}" type="presParOf" srcId="{F34A3A41-E1D6-47C9-9C6C-44F3A26300C4}" destId="{5DBE3F07-8DDF-4AD3-8587-181B0FEC8AB9}" srcOrd="0" destOrd="0" presId="urn:microsoft.com/office/officeart/2005/8/layout/hierarchy2"/>
    <dgm:cxn modelId="{D0C01409-C102-4D69-89C2-8267D11DB800}" type="presParOf" srcId="{125CA079-4A81-416F-A9C1-1725F2192E67}" destId="{AED823F9-E043-4BB0-BC40-DD44E48A6F5E}" srcOrd="1" destOrd="0" presId="urn:microsoft.com/office/officeart/2005/8/layout/hierarchy2"/>
    <dgm:cxn modelId="{E0A4AB46-A322-4350-91E0-338C76473473}" type="presParOf" srcId="{AED823F9-E043-4BB0-BC40-DD44E48A6F5E}" destId="{C7AB7762-7683-4D0F-8D8E-0E16923208B3}" srcOrd="0" destOrd="0" presId="urn:microsoft.com/office/officeart/2005/8/layout/hierarchy2"/>
    <dgm:cxn modelId="{CABAF458-2623-45BB-A752-B65F38CF275B}" type="presParOf" srcId="{AED823F9-E043-4BB0-BC40-DD44E48A6F5E}" destId="{A22C5822-BFA6-4183-99F0-18D05E2155A3}" srcOrd="1" destOrd="0" presId="urn:microsoft.com/office/officeart/2005/8/layout/hierarchy2"/>
    <dgm:cxn modelId="{36A97DF4-22F5-48E7-BFAD-69A5050D9857}" type="presParOf" srcId="{125CA079-4A81-416F-A9C1-1725F2192E67}" destId="{A8C90793-A5CD-484F-AE0F-E52CAC29372E}" srcOrd="2" destOrd="0" presId="urn:microsoft.com/office/officeart/2005/8/layout/hierarchy2"/>
    <dgm:cxn modelId="{202E8F73-E8BB-44D5-BA46-BE53C4D3F2B4}" type="presParOf" srcId="{A8C90793-A5CD-484F-AE0F-E52CAC29372E}" destId="{0D72F76C-27EA-4429-B4A8-35D3AB03C542}" srcOrd="0" destOrd="0" presId="urn:microsoft.com/office/officeart/2005/8/layout/hierarchy2"/>
    <dgm:cxn modelId="{135D60B6-B8E4-45EB-8902-ADFB95786E19}" type="presParOf" srcId="{125CA079-4A81-416F-A9C1-1725F2192E67}" destId="{8168044D-7417-4BD9-AFC4-4652C061D311}" srcOrd="3" destOrd="0" presId="urn:microsoft.com/office/officeart/2005/8/layout/hierarchy2"/>
    <dgm:cxn modelId="{C3D2C82F-37F7-481D-9CA4-144FCE91809B}" type="presParOf" srcId="{8168044D-7417-4BD9-AFC4-4652C061D311}" destId="{544B6364-86D7-4925-88FB-D9BA2A38EBE7}" srcOrd="0" destOrd="0" presId="urn:microsoft.com/office/officeart/2005/8/layout/hierarchy2"/>
    <dgm:cxn modelId="{79302FA7-EFD6-405B-94B1-D65BE6653424}" type="presParOf" srcId="{8168044D-7417-4BD9-AFC4-4652C061D311}" destId="{6A3C250E-5073-4B14-93CF-C16FC5A87C0F}" srcOrd="1" destOrd="0" presId="urn:microsoft.com/office/officeart/2005/8/layout/hierarchy2"/>
    <dgm:cxn modelId="{5F70C99B-538B-4216-8387-101A5FA7F16D}" type="presParOf" srcId="{125CA079-4A81-416F-A9C1-1725F2192E67}" destId="{D9010A1D-5AF1-48BF-A8AF-8364328DDF1C}" srcOrd="4" destOrd="0" presId="urn:microsoft.com/office/officeart/2005/8/layout/hierarchy2"/>
    <dgm:cxn modelId="{6C7A6502-8F29-4125-8026-3BC279F2282D}" type="presParOf" srcId="{D9010A1D-5AF1-48BF-A8AF-8364328DDF1C}" destId="{0FF845E3-23AC-4665-A1EC-AD6865E94A2C}" srcOrd="0" destOrd="0" presId="urn:microsoft.com/office/officeart/2005/8/layout/hierarchy2"/>
    <dgm:cxn modelId="{6DCA28A2-6C78-49DB-A066-5BA90F45550B}" type="presParOf" srcId="{125CA079-4A81-416F-A9C1-1725F2192E67}" destId="{FE703717-7EA3-4705-8AB5-DD690996DC48}" srcOrd="5" destOrd="0" presId="urn:microsoft.com/office/officeart/2005/8/layout/hierarchy2"/>
    <dgm:cxn modelId="{3F863DD1-AEC6-45B1-AB40-3AB534C081D2}" type="presParOf" srcId="{FE703717-7EA3-4705-8AB5-DD690996DC48}" destId="{7880FC9D-8C06-4642-BDA6-1EE62D1F594F}" srcOrd="0" destOrd="0" presId="urn:microsoft.com/office/officeart/2005/8/layout/hierarchy2"/>
    <dgm:cxn modelId="{C8DC7815-58FF-4050-A3E3-F7ED7DD024C4}" type="presParOf" srcId="{FE703717-7EA3-4705-8AB5-DD690996DC48}" destId="{420EEEA8-57E1-43D9-8CB7-596AD377C45C}" srcOrd="1" destOrd="0" presId="urn:microsoft.com/office/officeart/2005/8/layout/hierarchy2"/>
    <dgm:cxn modelId="{4949FFB5-BD72-4C6A-BE0A-373E1DBD2D9C}" type="presParOf" srcId="{125CA079-4A81-416F-A9C1-1725F2192E67}" destId="{78C502FE-2881-45C9-BFBE-34D76A048695}" srcOrd="6" destOrd="0" presId="urn:microsoft.com/office/officeart/2005/8/layout/hierarchy2"/>
    <dgm:cxn modelId="{E9758F9E-364D-4621-9069-F66859456AF3}" type="presParOf" srcId="{78C502FE-2881-45C9-BFBE-34D76A048695}" destId="{FF83CAC9-37CF-4803-88F4-4B75E8DCF66F}" srcOrd="0" destOrd="0" presId="urn:microsoft.com/office/officeart/2005/8/layout/hierarchy2"/>
    <dgm:cxn modelId="{A6AD1E76-79C8-4B95-BAAB-B22A3948859F}" type="presParOf" srcId="{125CA079-4A81-416F-A9C1-1725F2192E67}" destId="{8CA81C76-5E73-4D18-A62B-05BF359C9E6D}" srcOrd="7" destOrd="0" presId="urn:microsoft.com/office/officeart/2005/8/layout/hierarchy2"/>
    <dgm:cxn modelId="{D5A95D9C-6534-4FA0-AE36-A9F9425E9117}" type="presParOf" srcId="{8CA81C76-5E73-4D18-A62B-05BF359C9E6D}" destId="{F2BB72D2-E5C3-4478-8830-29603E93F0FD}" srcOrd="0" destOrd="0" presId="urn:microsoft.com/office/officeart/2005/8/layout/hierarchy2"/>
    <dgm:cxn modelId="{FAB981DA-4A45-48D5-9BB8-997D2FF1C9E8}" type="presParOf" srcId="{8CA81C76-5E73-4D18-A62B-05BF359C9E6D}" destId="{44E8EF6E-D26D-42EB-ADCB-6AD7F27C91C2}" srcOrd="1" destOrd="0" presId="urn:microsoft.com/office/officeart/2005/8/layout/hierarchy2"/>
    <dgm:cxn modelId="{6CCBAA64-E6D4-445A-9334-C6A68C334B90}" type="presParOf" srcId="{125CA079-4A81-416F-A9C1-1725F2192E67}" destId="{FCF7213B-2FA8-40A6-B751-4868680F55A4}" srcOrd="8" destOrd="0" presId="urn:microsoft.com/office/officeart/2005/8/layout/hierarchy2"/>
    <dgm:cxn modelId="{EACD499E-E9EC-4330-BE7F-07D92AB981B8}" type="presParOf" srcId="{FCF7213B-2FA8-40A6-B751-4868680F55A4}" destId="{C41B3A4A-4031-44FF-B439-1A3291AE58B0}" srcOrd="0" destOrd="0" presId="urn:microsoft.com/office/officeart/2005/8/layout/hierarchy2"/>
    <dgm:cxn modelId="{10F4D97B-89D2-41F0-8D9F-C74C33D28D0B}" type="presParOf" srcId="{125CA079-4A81-416F-A9C1-1725F2192E67}" destId="{305510FB-F34B-48DB-A0DC-4D39F874708C}" srcOrd="9" destOrd="0" presId="urn:microsoft.com/office/officeart/2005/8/layout/hierarchy2"/>
    <dgm:cxn modelId="{389041EB-0A12-431A-9366-F1819210C7CB}" type="presParOf" srcId="{305510FB-F34B-48DB-A0DC-4D39F874708C}" destId="{8CFE53AB-86B0-4CC9-B691-D70CEB444610}" srcOrd="0" destOrd="0" presId="urn:microsoft.com/office/officeart/2005/8/layout/hierarchy2"/>
    <dgm:cxn modelId="{BAD7FEA4-750B-49BD-8D25-11C654D78888}" type="presParOf" srcId="{305510FB-F34B-48DB-A0DC-4D39F874708C}" destId="{76BC7D67-E8CD-4CF6-BD73-9057DBB68BA5}" srcOrd="1" destOrd="0" presId="urn:microsoft.com/office/officeart/2005/8/layout/hierarchy2"/>
    <dgm:cxn modelId="{6A2CC087-6F78-4453-A368-F267C8E3ED31}" type="presParOf" srcId="{125CA079-4A81-416F-A9C1-1725F2192E67}" destId="{536B1FED-5DF9-46D1-B9EE-D6189585545F}" srcOrd="10" destOrd="0" presId="urn:microsoft.com/office/officeart/2005/8/layout/hierarchy2"/>
    <dgm:cxn modelId="{E129D7DF-A937-43F7-84D6-EC155D039B63}" type="presParOf" srcId="{536B1FED-5DF9-46D1-B9EE-D6189585545F}" destId="{F9CC6F17-442B-4D42-BBB7-B4F94DB048EB}" srcOrd="0" destOrd="0" presId="urn:microsoft.com/office/officeart/2005/8/layout/hierarchy2"/>
    <dgm:cxn modelId="{59FB3723-F0F4-421D-9828-5C88588B9CC0}" type="presParOf" srcId="{125CA079-4A81-416F-A9C1-1725F2192E67}" destId="{A615F38B-786D-413C-BA46-1520E17F6E62}" srcOrd="11" destOrd="0" presId="urn:microsoft.com/office/officeart/2005/8/layout/hierarchy2"/>
    <dgm:cxn modelId="{A60F39F9-AB89-4803-A80D-470012FAA957}" type="presParOf" srcId="{A615F38B-786D-413C-BA46-1520E17F6E62}" destId="{6E1299C7-715E-453D-B920-EB9A6622EB48}" srcOrd="0" destOrd="0" presId="urn:microsoft.com/office/officeart/2005/8/layout/hierarchy2"/>
    <dgm:cxn modelId="{00D3D917-1812-4115-95EA-7D6A15C39ED5}" type="presParOf" srcId="{A615F38B-786D-413C-BA46-1520E17F6E62}" destId="{A04676B1-68DB-4517-ADEB-59C79B17195C}" srcOrd="1" destOrd="0" presId="urn:microsoft.com/office/officeart/2005/8/layout/hierarchy2"/>
    <dgm:cxn modelId="{4C5E0B4E-B2D4-421E-9C3E-7F7D9DD8609B}" type="presParOf" srcId="{125CA079-4A81-416F-A9C1-1725F2192E67}" destId="{3170AE86-3A8C-4360-9E35-9F9E76BCCC7A}" srcOrd="12" destOrd="0" presId="urn:microsoft.com/office/officeart/2005/8/layout/hierarchy2"/>
    <dgm:cxn modelId="{94C6C6CC-89A4-4525-B07E-713343686BC7}" type="presParOf" srcId="{3170AE86-3A8C-4360-9E35-9F9E76BCCC7A}" destId="{E39097AB-11AD-47D7-9313-E066B616ABF6}" srcOrd="0" destOrd="0" presId="urn:microsoft.com/office/officeart/2005/8/layout/hierarchy2"/>
    <dgm:cxn modelId="{EF70437E-A296-44CB-9D6F-A38712B03291}" type="presParOf" srcId="{125CA079-4A81-416F-A9C1-1725F2192E67}" destId="{299BA40A-ED71-4CCF-954B-6FBF4CC6F2A2}" srcOrd="13" destOrd="0" presId="urn:microsoft.com/office/officeart/2005/8/layout/hierarchy2"/>
    <dgm:cxn modelId="{5D73AC22-C63D-4EBE-B78B-C2242A514A49}" type="presParOf" srcId="{299BA40A-ED71-4CCF-954B-6FBF4CC6F2A2}" destId="{A05A6EE4-D2D3-4781-9DB2-F4B4F7946868}" srcOrd="0" destOrd="0" presId="urn:microsoft.com/office/officeart/2005/8/layout/hierarchy2"/>
    <dgm:cxn modelId="{D8FF5A95-B0EA-454F-8D7F-CE36FFD3D73E}" type="presParOf" srcId="{299BA40A-ED71-4CCF-954B-6FBF4CC6F2A2}" destId="{7C0E9AD3-8B34-4B99-9361-A41240F91CE3}" srcOrd="1" destOrd="0" presId="urn:microsoft.com/office/officeart/2005/8/layout/hierarchy2"/>
    <dgm:cxn modelId="{7A66990C-531E-418D-B819-6449402855EB}" type="presParOf" srcId="{125CA079-4A81-416F-A9C1-1725F2192E67}" destId="{2A437600-A843-402A-9FEC-09764568EFF8}" srcOrd="14" destOrd="0" presId="urn:microsoft.com/office/officeart/2005/8/layout/hierarchy2"/>
    <dgm:cxn modelId="{4052FF80-76FF-4964-8C87-B65BD35D4A37}" type="presParOf" srcId="{2A437600-A843-402A-9FEC-09764568EFF8}" destId="{828EF81C-8830-4FE0-8D13-7AE9575F6478}" srcOrd="0" destOrd="0" presId="urn:microsoft.com/office/officeart/2005/8/layout/hierarchy2"/>
    <dgm:cxn modelId="{DBC55C30-8633-4812-B655-1814F3EA0133}" type="presParOf" srcId="{125CA079-4A81-416F-A9C1-1725F2192E67}" destId="{6DC6C0A8-E056-4C50-B501-50D5CA43C801}" srcOrd="15" destOrd="0" presId="urn:microsoft.com/office/officeart/2005/8/layout/hierarchy2"/>
    <dgm:cxn modelId="{E2788897-35D7-4189-8C64-13B63E78485F}" type="presParOf" srcId="{6DC6C0A8-E056-4C50-B501-50D5CA43C801}" destId="{396022FA-EB72-4CE4-B092-FB39110C860A}" srcOrd="0" destOrd="0" presId="urn:microsoft.com/office/officeart/2005/8/layout/hierarchy2"/>
    <dgm:cxn modelId="{844E730E-DA06-4B8D-9DCE-10A73FA493D8}" type="presParOf" srcId="{6DC6C0A8-E056-4C50-B501-50D5CA43C801}" destId="{30CA73A0-6C12-466F-909A-75FEFE0D5D2F}" srcOrd="1" destOrd="0" presId="urn:microsoft.com/office/officeart/2005/8/layout/hierarchy2"/>
  </dgm:cxnLst>
  <dgm:bg/>
  <dgm:whole/>
</dgm:dataModel>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3A4D7C-3B17-4267-A3F1-C08D0DBE4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198</Pages>
  <Words>80413</Words>
  <Characters>458359</Characters>
  <Application>Microsoft Office Word</Application>
  <DocSecurity>0</DocSecurity>
  <Lines>3819</Lines>
  <Paragraphs>1075</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537697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subject/>
  <dc:creator>PPritumanova</dc:creator>
  <cp:keywords/>
  <dc:description/>
  <cp:lastModifiedBy>Бухгалтер2</cp:lastModifiedBy>
  <cp:revision>2</cp:revision>
  <cp:lastPrinted>2017-04-04T12:12:00Z</cp:lastPrinted>
  <dcterms:created xsi:type="dcterms:W3CDTF">2017-07-03T12:56:00Z</dcterms:created>
  <dcterms:modified xsi:type="dcterms:W3CDTF">2017-07-03T12:56:00Z</dcterms:modified>
</cp:coreProperties>
</file>