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0C" w:rsidRDefault="00F26891">
      <w:hyperlink r:id="rId4" w:history="1">
        <w:r w:rsidRPr="00E03A30">
          <w:rPr>
            <w:rStyle w:val="a3"/>
          </w:rPr>
          <w:t>https://fipi.ru/metodicheskaya-kopilka/metod-rekomendatsii-dlya-slabykh-shkol</w:t>
        </w:r>
      </w:hyperlink>
    </w:p>
    <w:p w:rsidR="00F26891" w:rsidRDefault="00F26891">
      <w:bookmarkStart w:id="0" w:name="_GoBack"/>
      <w:bookmarkEnd w:id="0"/>
    </w:p>
    <w:sectPr w:rsidR="00F2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2E"/>
    <w:rsid w:val="00134A59"/>
    <w:rsid w:val="00242C9D"/>
    <w:rsid w:val="003B532E"/>
    <w:rsid w:val="00A6000C"/>
    <w:rsid w:val="00F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C602-954C-4595-8B0C-A2A1148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metodicheskaya-kopilka/metod-rekomendatsii-dlya-slabykh-sh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Вербичева Юлия</dc:creator>
  <cp:keywords/>
  <dc:description/>
  <cp:lastModifiedBy>Вербичева Юлия</cp:lastModifiedBy>
  <cp:revision>2</cp:revision>
  <dcterms:created xsi:type="dcterms:W3CDTF">2020-10-09T08:48:00Z</dcterms:created>
  <dcterms:modified xsi:type="dcterms:W3CDTF">2020-10-09T09:03:00Z</dcterms:modified>
</cp:coreProperties>
</file>