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87" w:rsidRDefault="00676E87" w:rsidP="00676E87">
      <w:pPr>
        <w:shd w:val="clear" w:color="auto" w:fill="FFFFFF"/>
        <w:tabs>
          <w:tab w:val="left" w:pos="8006"/>
        </w:tabs>
        <w:spacing w:line="317" w:lineRule="exact"/>
        <w:ind w:left="120"/>
      </w:pPr>
      <w:r>
        <w:rPr>
          <w:spacing w:val="-4"/>
          <w:sz w:val="28"/>
          <w:szCs w:val="28"/>
        </w:rPr>
        <w:t>Утверждаю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Согласовано</w:t>
      </w:r>
    </w:p>
    <w:p w:rsidR="00676E87" w:rsidRDefault="00676E87" w:rsidP="00676E87">
      <w:pPr>
        <w:shd w:val="clear" w:color="auto" w:fill="FFFFFF"/>
        <w:tabs>
          <w:tab w:val="left" w:pos="8006"/>
          <w:tab w:val="left" w:leader="underscore" w:pos="9648"/>
        </w:tabs>
        <w:spacing w:line="317" w:lineRule="exact"/>
        <w:ind w:left="120"/>
      </w:pPr>
      <w:r>
        <w:rPr>
          <w:spacing w:val="-2"/>
          <w:sz w:val="28"/>
          <w:szCs w:val="28"/>
        </w:rPr>
        <w:t>Директор МБОУ СОШ № 58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Совет ветеранов ПВО «</w:t>
      </w:r>
      <w:proofErr w:type="spellStart"/>
      <w:r>
        <w:rPr>
          <w:spacing w:val="-4"/>
          <w:sz w:val="28"/>
          <w:szCs w:val="28"/>
        </w:rPr>
        <w:t>Пашковская</w:t>
      </w:r>
      <w:proofErr w:type="spellEnd"/>
      <w:r>
        <w:rPr>
          <w:spacing w:val="-4"/>
          <w:sz w:val="28"/>
          <w:szCs w:val="28"/>
        </w:rPr>
        <w:t>»</w:t>
      </w:r>
    </w:p>
    <w:p w:rsidR="00676E87" w:rsidRDefault="00676E87" w:rsidP="00676E87">
      <w:pPr>
        <w:shd w:val="clear" w:color="auto" w:fill="FFFFFF"/>
        <w:tabs>
          <w:tab w:val="left" w:leader="underscore" w:pos="1382"/>
          <w:tab w:val="left" w:pos="8006"/>
        </w:tabs>
        <w:spacing w:line="317" w:lineRule="exact"/>
        <w:ind w:left="115"/>
      </w:pPr>
      <w:r>
        <w:rPr>
          <w:sz w:val="28"/>
          <w:szCs w:val="28"/>
        </w:rPr>
        <w:tab/>
        <w:t>А.И. Герасимова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«30» августа 2017г.</w:t>
      </w:r>
    </w:p>
    <w:p w:rsidR="00676E87" w:rsidRDefault="00676E87" w:rsidP="00676E87">
      <w:pPr>
        <w:shd w:val="clear" w:color="auto" w:fill="FFFFFF"/>
        <w:spacing w:line="317" w:lineRule="exact"/>
        <w:ind w:left="264"/>
      </w:pPr>
      <w:r>
        <w:rPr>
          <w:spacing w:val="-1"/>
          <w:sz w:val="28"/>
          <w:szCs w:val="28"/>
        </w:rPr>
        <w:t>«30» августа 2017г.</w:t>
      </w:r>
    </w:p>
    <w:p w:rsidR="00676E87" w:rsidRDefault="00676E87" w:rsidP="00676E87">
      <w:pPr>
        <w:shd w:val="clear" w:color="auto" w:fill="FFFFFF"/>
        <w:spacing w:before="970" w:line="317" w:lineRule="exact"/>
        <w:ind w:right="566"/>
        <w:jc w:val="center"/>
      </w:pPr>
      <w:r>
        <w:rPr>
          <w:spacing w:val="-4"/>
          <w:sz w:val="28"/>
          <w:szCs w:val="28"/>
        </w:rPr>
        <w:t>План</w:t>
      </w:r>
    </w:p>
    <w:p w:rsidR="00676E87" w:rsidRDefault="00676E87" w:rsidP="00676E87">
      <w:pPr>
        <w:shd w:val="clear" w:color="auto" w:fill="FFFFFF"/>
        <w:spacing w:line="317" w:lineRule="exact"/>
        <w:ind w:right="586"/>
        <w:jc w:val="center"/>
      </w:pPr>
      <w:r>
        <w:rPr>
          <w:spacing w:val="-1"/>
          <w:sz w:val="28"/>
          <w:szCs w:val="28"/>
        </w:rPr>
        <w:t>совместных мероприятий МБОУ СОШ № 58</w:t>
      </w:r>
    </w:p>
    <w:p w:rsidR="00676E87" w:rsidRDefault="00676E87" w:rsidP="00676E87">
      <w:pPr>
        <w:shd w:val="clear" w:color="auto" w:fill="FFFFFF"/>
        <w:spacing w:line="317" w:lineRule="exact"/>
        <w:ind w:right="576"/>
        <w:jc w:val="center"/>
      </w:pPr>
      <w:r>
        <w:rPr>
          <w:spacing w:val="-1"/>
          <w:sz w:val="28"/>
          <w:szCs w:val="28"/>
        </w:rPr>
        <w:t>и ветеранского актива на 2017-2018 учебный год</w:t>
      </w:r>
    </w:p>
    <w:p w:rsidR="00676E87" w:rsidRDefault="00676E87" w:rsidP="00676E87">
      <w:pPr>
        <w:shd w:val="clear" w:color="auto" w:fill="FFFFFF"/>
        <w:spacing w:line="317" w:lineRule="exact"/>
        <w:ind w:right="600"/>
        <w:jc w:val="center"/>
      </w:pPr>
      <w:r>
        <w:rPr>
          <w:spacing w:val="-3"/>
          <w:sz w:val="28"/>
          <w:szCs w:val="28"/>
        </w:rPr>
        <w:t>по патриотическому и духовно- нравственному воспитанию.</w:t>
      </w:r>
    </w:p>
    <w:p w:rsidR="00676E87" w:rsidRDefault="00676E87" w:rsidP="00676E87">
      <w:pPr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8582"/>
        <w:gridCol w:w="2390"/>
        <w:gridCol w:w="3821"/>
      </w:tblGrid>
      <w:tr w:rsidR="00676E87" w:rsidTr="00676E87">
        <w:trPr>
          <w:trHeight w:hRule="exact" w:val="65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spacing w:line="312" w:lineRule="exact"/>
              <w:ind w:left="19" w:firstLine="48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pacing w:val="-8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pacing w:val="-8"/>
                <w:sz w:val="28"/>
                <w:szCs w:val="28"/>
              </w:rPr>
              <w:t>/</w:t>
            </w:r>
            <w:proofErr w:type="spellStart"/>
            <w:r>
              <w:rPr>
                <w:spacing w:val="-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ind w:left="2501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4"/>
                <w:sz w:val="28"/>
                <w:szCs w:val="28"/>
              </w:rPr>
              <w:t>Дата проведения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676E87" w:rsidTr="00676E87">
        <w:trPr>
          <w:trHeight w:hRule="exact" w:val="290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ind w:left="125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spacing w:line="322" w:lineRule="exact"/>
              <w:ind w:right="115" w:firstLine="2462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Организационная работа. Рабочие встречи активистов ветеранского движения и </w:t>
            </w:r>
            <w:r>
              <w:rPr>
                <w:spacing w:val="-2"/>
                <w:sz w:val="28"/>
                <w:szCs w:val="28"/>
              </w:rPr>
              <w:t xml:space="preserve">администрации школы. Составление плана мероприятий на текущий </w:t>
            </w:r>
            <w:r>
              <w:rPr>
                <w:sz w:val="28"/>
                <w:szCs w:val="28"/>
              </w:rPr>
              <w:t>год:</w:t>
            </w:r>
          </w:p>
          <w:p w:rsidR="00676E87" w:rsidRDefault="00676E87">
            <w:pPr>
              <w:shd w:val="clear" w:color="auto" w:fill="FFFFFF"/>
              <w:spacing w:line="322" w:lineRule="exact"/>
              <w:ind w:right="115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изучение опыта работы, требований Краснодарского края о </w:t>
            </w:r>
            <w:r>
              <w:rPr>
                <w:spacing w:val="-2"/>
                <w:sz w:val="28"/>
                <w:szCs w:val="28"/>
              </w:rPr>
              <w:t xml:space="preserve">патриотическом воспитании ( принят Законодательным собранием </w:t>
            </w:r>
            <w:r>
              <w:rPr>
                <w:sz w:val="28"/>
                <w:szCs w:val="28"/>
              </w:rPr>
              <w:t>Краснодарского края от 25.12.2003г.);</w:t>
            </w:r>
          </w:p>
          <w:p w:rsidR="00676E87" w:rsidRDefault="00676E87">
            <w:pPr>
              <w:shd w:val="clear" w:color="auto" w:fill="FFFFFF"/>
              <w:spacing w:line="322" w:lineRule="exact"/>
              <w:ind w:right="115"/>
              <w:rPr>
                <w:rFonts w:eastAsiaTheme="minorEastAsia"/>
              </w:rPr>
            </w:pPr>
            <w:r>
              <w:rPr>
                <w:rFonts w:eastAsiaTheme="minorEastAsia"/>
                <w:spacing w:val="-2"/>
                <w:sz w:val="28"/>
                <w:szCs w:val="28"/>
              </w:rPr>
              <w:t>-</w:t>
            </w:r>
            <w:r>
              <w:rPr>
                <w:spacing w:val="-2"/>
                <w:sz w:val="28"/>
                <w:szCs w:val="28"/>
              </w:rPr>
              <w:t xml:space="preserve">оказание помощи ветеранам в подготовке и проведении классных </w:t>
            </w:r>
            <w:r>
              <w:rPr>
                <w:sz w:val="28"/>
                <w:szCs w:val="28"/>
              </w:rPr>
              <w:t>мероприятий.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spacing w:line="322" w:lineRule="exact"/>
              <w:ind w:right="1685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Арутюнян А.В. </w:t>
            </w:r>
            <w:proofErr w:type="spellStart"/>
            <w:r>
              <w:rPr>
                <w:sz w:val="28"/>
                <w:szCs w:val="28"/>
              </w:rPr>
              <w:t>Важинский</w:t>
            </w:r>
            <w:proofErr w:type="spellEnd"/>
            <w:r>
              <w:rPr>
                <w:sz w:val="28"/>
                <w:szCs w:val="28"/>
              </w:rPr>
              <w:t xml:space="preserve"> СВ.</w:t>
            </w:r>
          </w:p>
        </w:tc>
      </w:tr>
      <w:tr w:rsidR="00676E87" w:rsidTr="00676E87">
        <w:trPr>
          <w:trHeight w:hRule="exact" w:val="164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ind w:left="96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8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Военно-патриотическая работа.</w:t>
            </w:r>
          </w:p>
          <w:p w:rsidR="00676E87" w:rsidRDefault="00676E87">
            <w:pPr>
              <w:shd w:val="clear" w:color="auto" w:fill="FFFFFF"/>
              <w:spacing w:line="322" w:lineRule="exact"/>
              <w:ind w:right="893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Участие в краевом месячнике оборонно-массовой и военно-</w:t>
            </w:r>
            <w:r>
              <w:rPr>
                <w:sz w:val="28"/>
                <w:szCs w:val="28"/>
              </w:rPr>
              <w:t>патриотической работы:</w:t>
            </w:r>
          </w:p>
          <w:p w:rsidR="00676E87" w:rsidRDefault="00676E87">
            <w:pPr>
              <w:shd w:val="clear" w:color="auto" w:fill="FFFFFF"/>
              <w:spacing w:line="322" w:lineRule="exact"/>
              <w:ind w:right="893"/>
              <w:rPr>
                <w:rFonts w:eastAsiaTheme="minorEastAsia"/>
              </w:rPr>
            </w:pPr>
            <w:r>
              <w:rPr>
                <w:rFonts w:eastAsiaTheme="minorEastAsia"/>
                <w:spacing w:val="-1"/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битва под Москвой;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i/>
                <w:iCs/>
                <w:spacing w:val="-1"/>
                <w:sz w:val="28"/>
                <w:szCs w:val="28"/>
              </w:rPr>
              <w:t>,</w:t>
            </w:r>
            <w:proofErr w:type="gramEnd"/>
            <w:r>
              <w:rPr>
                <w:i/>
                <w:iCs/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-прорыв блокады Ленинграда;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spacing w:line="322" w:lineRule="exact"/>
              <w:ind w:left="130" w:right="130"/>
              <w:jc w:val="center"/>
              <w:rPr>
                <w:rFonts w:eastAsiaTheme="minorEastAsia"/>
              </w:rPr>
            </w:pPr>
            <w:r>
              <w:rPr>
                <w:spacing w:val="-4"/>
                <w:sz w:val="28"/>
                <w:szCs w:val="28"/>
              </w:rPr>
              <w:t xml:space="preserve">Январь-февраль </w:t>
            </w:r>
            <w:r>
              <w:rPr>
                <w:sz w:val="28"/>
                <w:szCs w:val="28"/>
              </w:rPr>
              <w:t>2018г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spacing w:line="322" w:lineRule="exact"/>
              <w:ind w:right="1157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Арутюнян А.В. </w:t>
            </w:r>
            <w:proofErr w:type="spellStart"/>
            <w:r>
              <w:rPr>
                <w:sz w:val="28"/>
                <w:szCs w:val="28"/>
              </w:rPr>
              <w:t>Важинский</w:t>
            </w:r>
            <w:proofErr w:type="spellEnd"/>
            <w:r>
              <w:rPr>
                <w:sz w:val="28"/>
                <w:szCs w:val="28"/>
              </w:rPr>
              <w:t xml:space="preserve"> СВ. </w:t>
            </w:r>
            <w:proofErr w:type="spellStart"/>
            <w:r>
              <w:rPr>
                <w:sz w:val="28"/>
                <w:szCs w:val="28"/>
              </w:rPr>
              <w:t>Бражко</w:t>
            </w:r>
            <w:proofErr w:type="spellEnd"/>
            <w:r>
              <w:rPr>
                <w:sz w:val="28"/>
                <w:szCs w:val="28"/>
              </w:rPr>
              <w:t xml:space="preserve"> Р.Г. </w:t>
            </w:r>
            <w:proofErr w:type="spellStart"/>
            <w:r>
              <w:rPr>
                <w:sz w:val="28"/>
                <w:szCs w:val="28"/>
              </w:rPr>
              <w:t>Стекодьщикова</w:t>
            </w:r>
            <w:proofErr w:type="spellEnd"/>
            <w:r>
              <w:rPr>
                <w:sz w:val="28"/>
                <w:szCs w:val="28"/>
              </w:rPr>
              <w:t xml:space="preserve"> З.М. </w:t>
            </w:r>
            <w:proofErr w:type="spellStart"/>
            <w:r>
              <w:rPr>
                <w:sz w:val="28"/>
                <w:szCs w:val="28"/>
              </w:rPr>
              <w:t>Пластинина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</w:tr>
    </w:tbl>
    <w:p w:rsidR="00676E87" w:rsidRDefault="00676E87" w:rsidP="00676E87"/>
    <w:p w:rsidR="00676E87" w:rsidRDefault="00676E87" w:rsidP="00676E87"/>
    <w:p w:rsidR="00676E87" w:rsidRDefault="00676E87" w:rsidP="00676E87"/>
    <w:p w:rsidR="00676E87" w:rsidRDefault="00676E87" w:rsidP="00676E8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5"/>
        <w:gridCol w:w="8592"/>
        <w:gridCol w:w="2386"/>
        <w:gridCol w:w="3811"/>
      </w:tblGrid>
      <w:tr w:rsidR="00676E87" w:rsidTr="00676E87">
        <w:trPr>
          <w:trHeight w:hRule="exact" w:val="97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E87" w:rsidRDefault="00676E87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spacing w:line="322" w:lineRule="exact"/>
              <w:ind w:right="5030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Сталинградская битва;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свобождение Краснодара; -День защитника Отечества.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E87" w:rsidRDefault="00676E87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spacing w:line="317" w:lineRule="exact"/>
              <w:ind w:right="739" w:hanging="14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Галкин Ю.Я. </w:t>
            </w:r>
            <w:r>
              <w:rPr>
                <w:spacing w:val="-4"/>
                <w:sz w:val="28"/>
                <w:szCs w:val="28"/>
              </w:rPr>
              <w:t>Классные руководители</w:t>
            </w:r>
          </w:p>
        </w:tc>
      </w:tr>
      <w:tr w:rsidR="00676E87" w:rsidTr="00676E87">
        <w:trPr>
          <w:trHeight w:hRule="exact" w:val="161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ind w:left="96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8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E87" w:rsidRDefault="00676E87">
            <w:pPr>
              <w:shd w:val="clear" w:color="auto" w:fill="FFFFFF"/>
              <w:spacing w:line="317" w:lineRule="exact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Проведение уроков мужества на темы: День полного освобождения Ленинграда от  фашистской блокады</w:t>
            </w:r>
          </w:p>
          <w:p w:rsidR="00676E87" w:rsidRDefault="00676E87">
            <w:r>
              <w:rPr>
                <w:sz w:val="28"/>
                <w:szCs w:val="28"/>
              </w:rPr>
              <w:t>«Города герои, имена героев, что за ними стоят!»</w:t>
            </w:r>
          </w:p>
          <w:p w:rsidR="00676E87" w:rsidRDefault="00676E87">
            <w:r>
              <w:rPr>
                <w:sz w:val="28"/>
                <w:szCs w:val="28"/>
              </w:rPr>
              <w:t xml:space="preserve">«День освобождения города Краснодара  от </w:t>
            </w:r>
            <w:proofErr w:type="spellStart"/>
            <w:proofErr w:type="gramStart"/>
            <w:r>
              <w:rPr>
                <w:sz w:val="28"/>
                <w:szCs w:val="28"/>
              </w:rPr>
              <w:t>немецко</w:t>
            </w:r>
            <w:proofErr w:type="spellEnd"/>
            <w:r>
              <w:rPr>
                <w:sz w:val="28"/>
                <w:szCs w:val="28"/>
              </w:rPr>
              <w:t>- фашистских</w:t>
            </w:r>
            <w:proofErr w:type="gramEnd"/>
            <w:r>
              <w:rPr>
                <w:sz w:val="28"/>
                <w:szCs w:val="28"/>
              </w:rPr>
              <w:t xml:space="preserve"> захватчиков войсками»</w:t>
            </w:r>
          </w:p>
          <w:p w:rsidR="00676E87" w:rsidRDefault="0067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«Международный день борьбы с фашизмом»</w:t>
            </w:r>
          </w:p>
          <w:p w:rsidR="00676E87" w:rsidRDefault="00676E87">
            <w:pPr>
              <w:rPr>
                <w:sz w:val="28"/>
                <w:szCs w:val="28"/>
              </w:rPr>
            </w:pPr>
          </w:p>
          <w:p w:rsidR="00676E87" w:rsidRDefault="00676E87">
            <w:r>
              <w:rPr>
                <w:sz w:val="28"/>
                <w:szCs w:val="28"/>
              </w:rPr>
              <w:t>День полного освобождения Ленинграда от  фашистской блокады</w:t>
            </w:r>
          </w:p>
          <w:p w:rsidR="00676E87" w:rsidRDefault="00676E87">
            <w:proofErr w:type="spellStart"/>
            <w:r>
              <w:rPr>
                <w:sz w:val="28"/>
                <w:szCs w:val="28"/>
              </w:rPr>
              <w:t>Михизеева</w:t>
            </w:r>
            <w:proofErr w:type="spellEnd"/>
            <w:r>
              <w:rPr>
                <w:sz w:val="28"/>
                <w:szCs w:val="28"/>
              </w:rPr>
              <w:t xml:space="preserve"> полян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Кубанская Хатынь. День памяти жителей поселка в Мостовском районе, которых в 1942 году расстреляли немцы</w:t>
            </w:r>
          </w:p>
          <w:p w:rsidR="00676E87" w:rsidRDefault="00676E87">
            <w:pPr>
              <w:rPr>
                <w:sz w:val="28"/>
                <w:szCs w:val="28"/>
              </w:rPr>
            </w:pPr>
          </w:p>
          <w:p w:rsidR="00676E87" w:rsidRDefault="00676E87">
            <w:r>
              <w:rPr>
                <w:sz w:val="28"/>
                <w:szCs w:val="28"/>
              </w:rPr>
              <w:t>День полного освобождения Ленинграда от  фашистской блокады</w:t>
            </w:r>
          </w:p>
          <w:p w:rsidR="00676E87" w:rsidRDefault="00676E87">
            <w:proofErr w:type="spellStart"/>
            <w:r>
              <w:rPr>
                <w:sz w:val="28"/>
                <w:szCs w:val="28"/>
              </w:rPr>
              <w:t>Михизеева</w:t>
            </w:r>
            <w:proofErr w:type="spellEnd"/>
            <w:r>
              <w:rPr>
                <w:sz w:val="28"/>
                <w:szCs w:val="28"/>
              </w:rPr>
              <w:t xml:space="preserve"> полян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Кубанская Хатынь. День памяти жителей поселка в Мостовском районе, которых в 1942 году расстреляли немцы</w:t>
            </w:r>
          </w:p>
          <w:p w:rsidR="00676E87" w:rsidRDefault="00676E87"/>
          <w:p w:rsidR="00676E87" w:rsidRDefault="00676E87">
            <w:r>
              <w:rPr>
                <w:sz w:val="28"/>
                <w:szCs w:val="28"/>
              </w:rPr>
              <w:t>День Героев Отечества.</w:t>
            </w:r>
          </w:p>
          <w:p w:rsidR="00676E87" w:rsidRDefault="00676E87">
            <w:r>
              <w:rPr>
                <w:sz w:val="28"/>
                <w:szCs w:val="28"/>
              </w:rPr>
              <w:t>День полного освобождения Ленинграда от  фашистской блокады</w:t>
            </w:r>
          </w:p>
          <w:p w:rsidR="00676E87" w:rsidRDefault="00676E87">
            <w:pPr>
              <w:shd w:val="clear" w:color="auto" w:fill="FFFFFF"/>
              <w:spacing w:line="317" w:lineRule="exact"/>
              <w:rPr>
                <w:rFonts w:eastAsiaTheme="minorEastAsia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spacing w:line="317" w:lineRule="exact"/>
              <w:ind w:left="5" w:right="725" w:hanging="14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Арутюнян А.В. </w:t>
            </w:r>
            <w:proofErr w:type="spellStart"/>
            <w:r>
              <w:rPr>
                <w:sz w:val="28"/>
                <w:szCs w:val="28"/>
              </w:rPr>
              <w:t>Важинский</w:t>
            </w:r>
            <w:proofErr w:type="spellEnd"/>
            <w:r>
              <w:rPr>
                <w:sz w:val="28"/>
                <w:szCs w:val="28"/>
              </w:rPr>
              <w:t xml:space="preserve"> СВ. </w:t>
            </w:r>
            <w:proofErr w:type="spellStart"/>
            <w:r>
              <w:rPr>
                <w:sz w:val="28"/>
                <w:szCs w:val="28"/>
              </w:rPr>
              <w:t>Пластинина</w:t>
            </w:r>
            <w:proofErr w:type="spellEnd"/>
            <w:r>
              <w:rPr>
                <w:sz w:val="28"/>
                <w:szCs w:val="28"/>
              </w:rPr>
              <w:t xml:space="preserve"> Н.М. Галкин Ю.Я. </w:t>
            </w:r>
            <w:r>
              <w:rPr>
                <w:spacing w:val="-4"/>
                <w:sz w:val="28"/>
                <w:szCs w:val="28"/>
              </w:rPr>
              <w:t>Классные руководители</w:t>
            </w:r>
          </w:p>
        </w:tc>
      </w:tr>
      <w:tr w:rsidR="00676E87" w:rsidTr="00676E87">
        <w:trPr>
          <w:trHeight w:hRule="exact" w:val="97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ind w:left="101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8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Участие в оформлении уголка воинам-защитникам (1941-1945гг)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spacing w:line="331" w:lineRule="exact"/>
              <w:ind w:left="29" w:right="10"/>
              <w:jc w:val="center"/>
              <w:rPr>
                <w:rFonts w:eastAsiaTheme="minorEastAsia"/>
              </w:rPr>
            </w:pPr>
            <w:r>
              <w:rPr>
                <w:spacing w:val="-4"/>
                <w:sz w:val="28"/>
                <w:szCs w:val="28"/>
              </w:rPr>
              <w:t xml:space="preserve">Сентябрь-декабрь </w:t>
            </w:r>
            <w:r>
              <w:rPr>
                <w:sz w:val="28"/>
                <w:szCs w:val="28"/>
              </w:rPr>
              <w:t>2017г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spacing w:line="322" w:lineRule="exact"/>
              <w:ind w:left="5" w:right="1661" w:firstLine="5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Арутюнян А.В. </w:t>
            </w:r>
            <w:proofErr w:type="spellStart"/>
            <w:r>
              <w:rPr>
                <w:sz w:val="28"/>
                <w:szCs w:val="28"/>
              </w:rPr>
              <w:t>Важинский</w:t>
            </w:r>
            <w:proofErr w:type="spellEnd"/>
            <w:r>
              <w:rPr>
                <w:sz w:val="28"/>
                <w:szCs w:val="28"/>
              </w:rPr>
              <w:t xml:space="preserve"> СВ.</w:t>
            </w:r>
          </w:p>
        </w:tc>
      </w:tr>
      <w:tr w:rsidR="00676E87" w:rsidTr="00676E87">
        <w:trPr>
          <w:trHeight w:hRule="exact" w:val="161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ind w:left="110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8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spacing w:line="317" w:lineRule="exact"/>
              <w:ind w:left="10" w:right="538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 xml:space="preserve">Участие в мероприятиях, посвященных знаменательным датам в </w:t>
            </w:r>
            <w:r>
              <w:rPr>
                <w:sz w:val="28"/>
                <w:szCs w:val="28"/>
              </w:rPr>
              <w:t>истории России, Кубани, Краснодара.</w:t>
            </w:r>
          </w:p>
          <w:p w:rsidR="00676E87" w:rsidRDefault="00676E87">
            <w:pPr>
              <w:shd w:val="clear" w:color="auto" w:fill="FFFFFF"/>
              <w:spacing w:line="317" w:lineRule="exact"/>
              <w:ind w:left="10" w:right="538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Участие в организации и проведении состязаний по военно-прикладным видам спорта. Участие в проведении конкурса сочинений и рисунков среди учащихся.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spacing w:line="322" w:lineRule="exact"/>
              <w:ind w:left="10" w:right="1666" w:firstLine="5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Арутюнян А.В. </w:t>
            </w:r>
            <w:proofErr w:type="spellStart"/>
            <w:r>
              <w:rPr>
                <w:sz w:val="28"/>
                <w:szCs w:val="28"/>
              </w:rPr>
              <w:t>Важинский</w:t>
            </w:r>
            <w:proofErr w:type="spellEnd"/>
            <w:r>
              <w:rPr>
                <w:sz w:val="28"/>
                <w:szCs w:val="28"/>
              </w:rPr>
              <w:t xml:space="preserve"> СВ.</w:t>
            </w:r>
          </w:p>
        </w:tc>
      </w:tr>
      <w:tr w:rsidR="00676E87" w:rsidTr="00676E87">
        <w:trPr>
          <w:trHeight w:hRule="exact" w:val="161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ind w:left="101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8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spacing w:line="322" w:lineRule="exact"/>
              <w:ind w:right="542" w:firstLine="14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 xml:space="preserve">Поздравление юбиляров </w:t>
            </w:r>
            <w:proofErr w:type="gramStart"/>
            <w:r>
              <w:rPr>
                <w:spacing w:val="-1"/>
                <w:sz w:val="28"/>
                <w:szCs w:val="28"/>
              </w:rPr>
              <w:t>-ф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ронтовиков, активистов ветеранского </w:t>
            </w:r>
            <w:r>
              <w:rPr>
                <w:sz w:val="28"/>
                <w:szCs w:val="28"/>
              </w:rPr>
              <w:t>движения.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spacing w:line="322" w:lineRule="exact"/>
              <w:ind w:left="5" w:right="1142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Арутюнян А.В. </w:t>
            </w:r>
            <w:proofErr w:type="spellStart"/>
            <w:r>
              <w:rPr>
                <w:sz w:val="28"/>
                <w:szCs w:val="28"/>
              </w:rPr>
              <w:t>Важинский</w:t>
            </w:r>
            <w:proofErr w:type="spellEnd"/>
            <w:r>
              <w:rPr>
                <w:sz w:val="28"/>
                <w:szCs w:val="28"/>
              </w:rPr>
              <w:t xml:space="preserve"> СВ. </w:t>
            </w:r>
            <w:proofErr w:type="spellStart"/>
            <w:r>
              <w:rPr>
                <w:sz w:val="28"/>
                <w:szCs w:val="28"/>
              </w:rPr>
              <w:t>Бражко</w:t>
            </w:r>
            <w:proofErr w:type="spellEnd"/>
            <w:r>
              <w:rPr>
                <w:sz w:val="28"/>
                <w:szCs w:val="28"/>
              </w:rPr>
              <w:t xml:space="preserve"> Р.Г. </w:t>
            </w:r>
            <w:proofErr w:type="spellStart"/>
            <w:r>
              <w:rPr>
                <w:sz w:val="28"/>
                <w:szCs w:val="28"/>
              </w:rPr>
              <w:t>Стекольщикова</w:t>
            </w:r>
            <w:proofErr w:type="spellEnd"/>
            <w:r>
              <w:rPr>
                <w:sz w:val="28"/>
                <w:szCs w:val="28"/>
              </w:rPr>
              <w:t xml:space="preserve"> З.М. </w:t>
            </w:r>
            <w:proofErr w:type="spellStart"/>
            <w:r>
              <w:rPr>
                <w:sz w:val="28"/>
                <w:szCs w:val="28"/>
              </w:rPr>
              <w:t>Пластинина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</w:tr>
      <w:tr w:rsidR="00676E87" w:rsidTr="00676E87">
        <w:trPr>
          <w:trHeight w:hRule="exact" w:val="130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ind w:left="106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8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Оказание   помощи одиноким ветеранам, пенсионерам.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spacing w:line="317" w:lineRule="exact"/>
              <w:ind w:left="5" w:right="720" w:firstLine="5"/>
              <w:rPr>
                <w:rFonts w:eastAsiaTheme="minorEastAsia"/>
              </w:rPr>
            </w:pPr>
            <w:proofErr w:type="spellStart"/>
            <w:r>
              <w:rPr>
                <w:sz w:val="28"/>
                <w:szCs w:val="28"/>
              </w:rPr>
              <w:t>Важинский</w:t>
            </w:r>
            <w:proofErr w:type="spellEnd"/>
            <w:r>
              <w:rPr>
                <w:sz w:val="28"/>
                <w:szCs w:val="28"/>
              </w:rPr>
              <w:t xml:space="preserve"> СВ. </w:t>
            </w:r>
            <w:proofErr w:type="spellStart"/>
            <w:r>
              <w:rPr>
                <w:sz w:val="28"/>
                <w:szCs w:val="28"/>
              </w:rPr>
              <w:t>Пластинина</w:t>
            </w:r>
            <w:proofErr w:type="spellEnd"/>
            <w:r>
              <w:rPr>
                <w:sz w:val="28"/>
                <w:szCs w:val="28"/>
              </w:rPr>
              <w:t xml:space="preserve"> Н.М. </w:t>
            </w:r>
            <w:r>
              <w:rPr>
                <w:spacing w:val="-4"/>
                <w:sz w:val="28"/>
                <w:szCs w:val="28"/>
              </w:rPr>
              <w:t xml:space="preserve">Классные руководители </w:t>
            </w:r>
            <w:r>
              <w:rPr>
                <w:sz w:val="28"/>
                <w:szCs w:val="28"/>
              </w:rPr>
              <w:t>Отряд волонтеров</w:t>
            </w:r>
          </w:p>
        </w:tc>
      </w:tr>
      <w:tr w:rsidR="00676E87" w:rsidTr="00676E87">
        <w:trPr>
          <w:trHeight w:hRule="exact" w:val="99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ind w:left="115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8.</w:t>
            </w:r>
          </w:p>
        </w:tc>
        <w:tc>
          <w:tcPr>
            <w:tcW w:w="8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ind w:left="10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Организация встреч с представителями трудовых династий.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6E87" w:rsidRDefault="00676E87">
            <w:pPr>
              <w:shd w:val="clear" w:color="auto" w:fill="FFFFFF"/>
              <w:spacing w:line="326" w:lineRule="exact"/>
              <w:ind w:left="10" w:right="149" w:firstLine="5"/>
              <w:rPr>
                <w:rFonts w:eastAsiaTheme="minorEastAsia"/>
              </w:rPr>
            </w:pPr>
            <w:r>
              <w:rPr>
                <w:spacing w:val="-4"/>
                <w:sz w:val="28"/>
                <w:szCs w:val="28"/>
              </w:rPr>
              <w:t xml:space="preserve">Арутюнян А.В., </w:t>
            </w:r>
            <w:proofErr w:type="spellStart"/>
            <w:r>
              <w:rPr>
                <w:spacing w:val="-4"/>
                <w:sz w:val="28"/>
                <w:szCs w:val="28"/>
              </w:rPr>
              <w:t>Бражко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Р.Г., </w:t>
            </w:r>
            <w:proofErr w:type="spellStart"/>
            <w:r>
              <w:rPr>
                <w:sz w:val="28"/>
                <w:szCs w:val="28"/>
              </w:rPr>
              <w:t>Важинский</w:t>
            </w:r>
            <w:proofErr w:type="spellEnd"/>
            <w:r>
              <w:rPr>
                <w:sz w:val="28"/>
                <w:szCs w:val="28"/>
              </w:rPr>
              <w:t xml:space="preserve"> СВ.</w:t>
            </w:r>
          </w:p>
        </w:tc>
      </w:tr>
    </w:tbl>
    <w:p w:rsidR="00676E87" w:rsidRDefault="00676E87" w:rsidP="00676E87"/>
    <w:p w:rsidR="00676E87" w:rsidRDefault="00676E87" w:rsidP="00676E87"/>
    <w:p w:rsidR="00676E87" w:rsidRDefault="00676E87" w:rsidP="00676E87"/>
    <w:p w:rsidR="00676E87" w:rsidRDefault="00676E87" w:rsidP="00676E87"/>
    <w:p w:rsidR="00BB3DA1" w:rsidRDefault="00BB3DA1"/>
    <w:sectPr w:rsidR="00BB3DA1" w:rsidSect="00676E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6E87"/>
    <w:rsid w:val="00676E87"/>
    <w:rsid w:val="00BB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2421</Characters>
  <Application>Microsoft Office Word</Application>
  <DocSecurity>0</DocSecurity>
  <Lines>20</Lines>
  <Paragraphs>5</Paragraphs>
  <ScaleCrop>false</ScaleCrop>
  <Company>DNS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2017-10-03T07:10:00Z</dcterms:created>
  <dcterms:modified xsi:type="dcterms:W3CDTF">2017-10-03T07:11:00Z</dcterms:modified>
</cp:coreProperties>
</file>