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91" w:rsidRPr="002F249E" w:rsidRDefault="00F74BFB" w:rsidP="000C3591">
      <w:pPr>
        <w:jc w:val="center"/>
      </w:pPr>
      <w:r>
        <w:t xml:space="preserve">                                                 </w:t>
      </w:r>
      <w:r w:rsidR="000C3591" w:rsidRPr="002F249E">
        <w:t>Утверждаю</w:t>
      </w:r>
    </w:p>
    <w:p w:rsidR="000C3591" w:rsidRPr="002F249E" w:rsidRDefault="000C3591" w:rsidP="000C3591">
      <w:pPr>
        <w:jc w:val="center"/>
      </w:pPr>
      <w:r w:rsidRPr="002F249E">
        <w:t xml:space="preserve">                                                                               директор МБОУ СОШ № 58</w:t>
      </w:r>
    </w:p>
    <w:p w:rsidR="000C3591" w:rsidRPr="002F249E" w:rsidRDefault="000C3591" w:rsidP="000C3591">
      <w:pPr>
        <w:jc w:val="right"/>
      </w:pPr>
      <w:r w:rsidRPr="002F249E">
        <w:t xml:space="preserve">__________ </w:t>
      </w:r>
      <w:r w:rsidR="00E6253C">
        <w:t xml:space="preserve">М.В. </w:t>
      </w:r>
      <w:proofErr w:type="spellStart"/>
      <w:r w:rsidR="00E6253C">
        <w:t>Бугакова</w:t>
      </w:r>
      <w:proofErr w:type="spellEnd"/>
    </w:p>
    <w:p w:rsidR="000C3591" w:rsidRPr="002F249E" w:rsidRDefault="000C3591" w:rsidP="000C3591">
      <w:pPr>
        <w:jc w:val="center"/>
        <w:rPr>
          <w:b/>
        </w:rPr>
      </w:pPr>
      <w:r w:rsidRPr="002F249E">
        <w:t xml:space="preserve">                                                                            «____»______________201</w:t>
      </w:r>
      <w:r w:rsidR="00E6253C">
        <w:t>9</w:t>
      </w:r>
      <w:r w:rsidRPr="002F249E">
        <w:t>г</w:t>
      </w:r>
    </w:p>
    <w:p w:rsidR="000C3591" w:rsidRPr="002F249E" w:rsidRDefault="000C3591" w:rsidP="000C3591">
      <w:pPr>
        <w:jc w:val="center"/>
        <w:rPr>
          <w:b/>
        </w:rPr>
      </w:pPr>
    </w:p>
    <w:p w:rsidR="000C3591" w:rsidRPr="002F249E" w:rsidRDefault="000C3591" w:rsidP="000C3591">
      <w:pPr>
        <w:jc w:val="center"/>
        <w:rPr>
          <w:b/>
        </w:rPr>
      </w:pPr>
      <w:r w:rsidRPr="002F249E">
        <w:rPr>
          <w:b/>
        </w:rPr>
        <w:t>План</w:t>
      </w:r>
    </w:p>
    <w:p w:rsidR="000C3591" w:rsidRPr="002F249E" w:rsidRDefault="000C3591" w:rsidP="000C3591">
      <w:pPr>
        <w:jc w:val="center"/>
        <w:rPr>
          <w:b/>
        </w:rPr>
      </w:pPr>
      <w:r w:rsidRPr="002F249E">
        <w:rPr>
          <w:b/>
        </w:rPr>
        <w:t>мероприятий по реализации Закона Краснодарского края от 21.07.2008 №1539-КЗ «О мерах по профилактике безнадзорности и правонарушений несовершеннолетнихв Краснодарском крае»  на 201</w:t>
      </w:r>
      <w:r w:rsidR="00E6253C">
        <w:rPr>
          <w:b/>
        </w:rPr>
        <w:t>9</w:t>
      </w:r>
      <w:r w:rsidRPr="002F249E">
        <w:rPr>
          <w:b/>
        </w:rPr>
        <w:t>-20</w:t>
      </w:r>
      <w:r w:rsidR="00E6253C">
        <w:rPr>
          <w:b/>
        </w:rPr>
        <w:t xml:space="preserve">20 </w:t>
      </w:r>
      <w:bookmarkStart w:id="0" w:name="_GoBack"/>
      <w:bookmarkEnd w:id="0"/>
      <w:r w:rsidRPr="002F249E">
        <w:rPr>
          <w:b/>
        </w:rPr>
        <w:t>учебный год.</w:t>
      </w:r>
    </w:p>
    <w:p w:rsidR="000C3591" w:rsidRPr="002F249E" w:rsidRDefault="000C3591" w:rsidP="000C3591">
      <w:pPr>
        <w:ind w:left="1980"/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57"/>
        <w:gridCol w:w="1420"/>
        <w:gridCol w:w="886"/>
        <w:gridCol w:w="1701"/>
        <w:gridCol w:w="1701"/>
      </w:tblGrid>
      <w:tr w:rsidR="00E3275A" w:rsidRPr="00326963" w:rsidTr="00E3275A">
        <w:tc>
          <w:tcPr>
            <w:tcW w:w="851" w:type="dxa"/>
            <w:shd w:val="clear" w:color="auto" w:fill="FFFF00"/>
          </w:tcPr>
          <w:p w:rsidR="00E3275A" w:rsidRPr="00983712" w:rsidRDefault="00E3275A" w:rsidP="00714086">
            <w:pPr>
              <w:jc w:val="center"/>
              <w:rPr>
                <w:b/>
              </w:rPr>
            </w:pPr>
            <w:r w:rsidRPr="00983712">
              <w:rPr>
                <w:b/>
              </w:rPr>
              <w:t>№</w:t>
            </w:r>
          </w:p>
          <w:p w:rsidR="00E3275A" w:rsidRPr="00983712" w:rsidRDefault="00E3275A" w:rsidP="00714086">
            <w:pPr>
              <w:jc w:val="center"/>
              <w:rPr>
                <w:b/>
              </w:rPr>
            </w:pPr>
            <w:proofErr w:type="spellStart"/>
            <w:r w:rsidRPr="00983712">
              <w:rPr>
                <w:b/>
              </w:rPr>
              <w:t>пп</w:t>
            </w:r>
            <w:proofErr w:type="spellEnd"/>
          </w:p>
        </w:tc>
        <w:tc>
          <w:tcPr>
            <w:tcW w:w="4357" w:type="dxa"/>
            <w:shd w:val="clear" w:color="auto" w:fill="FFFF00"/>
          </w:tcPr>
          <w:p w:rsidR="00E3275A" w:rsidRPr="00983712" w:rsidRDefault="00E3275A" w:rsidP="00714086">
            <w:pPr>
              <w:jc w:val="center"/>
              <w:rPr>
                <w:b/>
              </w:rPr>
            </w:pPr>
            <w:r w:rsidRPr="00983712">
              <w:rPr>
                <w:b/>
              </w:rPr>
              <w:t>Мероприятия</w:t>
            </w:r>
          </w:p>
        </w:tc>
        <w:tc>
          <w:tcPr>
            <w:tcW w:w="1420" w:type="dxa"/>
            <w:shd w:val="clear" w:color="auto" w:fill="FFFF00"/>
          </w:tcPr>
          <w:p w:rsidR="00E3275A" w:rsidRPr="00983712" w:rsidRDefault="00E3275A" w:rsidP="00714086">
            <w:pPr>
              <w:jc w:val="center"/>
              <w:rPr>
                <w:b/>
              </w:rPr>
            </w:pPr>
            <w:r w:rsidRPr="00983712">
              <w:rPr>
                <w:b/>
              </w:rPr>
              <w:t>Дата</w:t>
            </w:r>
          </w:p>
        </w:tc>
        <w:tc>
          <w:tcPr>
            <w:tcW w:w="886" w:type="dxa"/>
            <w:shd w:val="clear" w:color="auto" w:fill="FFFF00"/>
          </w:tcPr>
          <w:p w:rsidR="00E3275A" w:rsidRPr="00983712" w:rsidRDefault="00E3275A" w:rsidP="00714086">
            <w:pPr>
              <w:jc w:val="center"/>
              <w:rPr>
                <w:b/>
              </w:rPr>
            </w:pPr>
            <w:proofErr w:type="spellStart"/>
            <w:proofErr w:type="gramStart"/>
            <w:r w:rsidRPr="00983712">
              <w:rPr>
                <w:b/>
              </w:rPr>
              <w:t>Клас</w:t>
            </w:r>
            <w:r>
              <w:rPr>
                <w:b/>
              </w:rPr>
              <w:t>-</w:t>
            </w:r>
            <w:r w:rsidRPr="00983712">
              <w:rPr>
                <w:b/>
              </w:rPr>
              <w:t>сы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00"/>
          </w:tcPr>
          <w:p w:rsidR="00E3275A" w:rsidRPr="00983712" w:rsidRDefault="00E3275A" w:rsidP="00714086">
            <w:pPr>
              <w:jc w:val="center"/>
              <w:rPr>
                <w:b/>
              </w:rPr>
            </w:pPr>
            <w:proofErr w:type="spellStart"/>
            <w:proofErr w:type="gramStart"/>
            <w:r w:rsidRPr="00983712">
              <w:rPr>
                <w:b/>
              </w:rPr>
              <w:t>Ответствен</w:t>
            </w:r>
            <w:r>
              <w:rPr>
                <w:b/>
              </w:rPr>
              <w:t>-</w:t>
            </w:r>
            <w:r w:rsidRPr="00983712">
              <w:rPr>
                <w:b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00"/>
          </w:tcPr>
          <w:p w:rsidR="00E3275A" w:rsidRPr="00983712" w:rsidRDefault="00E3275A" w:rsidP="00714086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1.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>Оформление стенда по реализации Закона</w:t>
            </w:r>
            <w:r w:rsidRPr="00983712">
              <w:t>Краснодарского края от 21.07.2008 №1539-КЗ</w:t>
            </w:r>
            <w:r>
              <w:t>.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>сентябрь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5-11-е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  <w:r>
              <w:t xml:space="preserve">социальный педагог </w:t>
            </w:r>
          </w:p>
          <w:p w:rsidR="00E3275A" w:rsidRPr="00E373FD" w:rsidRDefault="00E3275A" w:rsidP="00714086">
            <w:pPr>
              <w:jc w:val="center"/>
            </w:pP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2.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>Проведение единого общешкольного родительского собрания по реализации Закона</w:t>
            </w:r>
            <w:r w:rsidRPr="00983712">
              <w:t>Краснодарского края от 21.07.2008 №1539-КЗ</w:t>
            </w:r>
            <w:r>
              <w:t>.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>по отдельному графику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 xml:space="preserve">1-11-е </w:t>
            </w:r>
          </w:p>
        </w:tc>
        <w:tc>
          <w:tcPr>
            <w:tcW w:w="1701" w:type="dxa"/>
          </w:tcPr>
          <w:p w:rsidR="00E3275A" w:rsidRPr="00E373FD" w:rsidRDefault="00E3275A" w:rsidP="00714086">
            <w:pPr>
              <w:jc w:val="center"/>
            </w:pPr>
            <w:r>
              <w:t xml:space="preserve">классные руководители 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3.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>Беседы с учащимися по разъяснению ЗаконаКК</w:t>
            </w:r>
            <w:r w:rsidRPr="00983712">
              <w:t xml:space="preserve"> от 21.07.2008 №1539-КЗ</w:t>
            </w:r>
            <w:r>
              <w:t xml:space="preserve">. 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>в течение года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714086">
            <w:pPr>
              <w:jc w:val="center"/>
            </w:pPr>
            <w:r>
              <w:t xml:space="preserve">классные руководители 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4.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>Инструктивные совещания с классными руководителями по реализации ЗаконаКК</w:t>
            </w:r>
            <w:r w:rsidRPr="00983712">
              <w:t xml:space="preserve"> от 21.07.2008 №1539-КЗ</w:t>
            </w:r>
            <w:r>
              <w:t xml:space="preserve">.   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E3275A">
            <w:pPr>
              <w:jc w:val="center"/>
            </w:pPr>
            <w:r>
              <w:t xml:space="preserve">зам. директора по ВР., социальный педагог 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5.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>Беседа с родителями «Ответственность перед Законом».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>в течение года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E3275A">
            <w:pPr>
              <w:jc w:val="center"/>
            </w:pPr>
            <w:r>
              <w:t xml:space="preserve">классные руководители, социальный педагог 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6.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 xml:space="preserve">Профилактическая работа по пропаганде здорового образа жизни. 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>в течение года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E3275A">
            <w:pPr>
              <w:jc w:val="center"/>
            </w:pPr>
            <w:r>
              <w:t xml:space="preserve">классные руководители, социальный педагог 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7.</w:t>
            </w:r>
          </w:p>
        </w:tc>
        <w:tc>
          <w:tcPr>
            <w:tcW w:w="4357" w:type="dxa"/>
          </w:tcPr>
          <w:p w:rsidR="00E3275A" w:rsidRPr="00E373FD" w:rsidRDefault="00E3275A" w:rsidP="00714086">
            <w:pPr>
              <w:jc w:val="both"/>
            </w:pPr>
            <w:r>
              <w:t>Месячник здорового образа жизни (по отдельному плану).</w:t>
            </w: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 xml:space="preserve">ноябрь 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  <w:r>
              <w:t xml:space="preserve">Зам. директора по ВР, классные руководители, социальный педагог </w:t>
            </w:r>
          </w:p>
          <w:p w:rsidR="00E3275A" w:rsidRPr="00E373FD" w:rsidRDefault="00E3275A" w:rsidP="00714086">
            <w:pPr>
              <w:jc w:val="center"/>
            </w:pP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8.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>Информационно-разъяснительная работа по вопросу реализации Закона КК</w:t>
            </w:r>
            <w:r w:rsidRPr="00983712">
              <w:t xml:space="preserve"> от 21.07.2008 №1539-КЗ</w:t>
            </w:r>
            <w:r>
              <w:t xml:space="preserve"> среди педагогов, учащихся, родителей. 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 xml:space="preserve">постоянно 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E3275A">
            <w:pPr>
              <w:jc w:val="center"/>
            </w:pPr>
            <w:r>
              <w:t xml:space="preserve">Зам. директора по ВР классные руководители, </w:t>
            </w:r>
            <w:r>
              <w:lastRenderedPageBreak/>
              <w:t xml:space="preserve">социальный педагог 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lastRenderedPageBreak/>
              <w:t>9.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 xml:space="preserve">Работа спортивных секций и кружков в вечернее и каникулярное время. 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714086">
            <w:pPr>
              <w:jc w:val="center"/>
            </w:pPr>
            <w:r>
              <w:t>Руководитель спортивного клуба «Олимпиец»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10.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 xml:space="preserve">Индивидуальная работа с учащимися, требующими особого педагогического внимания и их родителями. 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>в течение года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E3275A">
            <w:pPr>
              <w:jc w:val="center"/>
            </w:pPr>
            <w:r>
              <w:t xml:space="preserve">классные руководители, социальный педагог 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11.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 xml:space="preserve">Сотрудничество с УВД </w:t>
            </w:r>
            <w:proofErr w:type="spellStart"/>
            <w:r>
              <w:t>Карасунского</w:t>
            </w:r>
            <w:proofErr w:type="spellEnd"/>
            <w:r>
              <w:t xml:space="preserve"> округа по выявлению учащихся, нарушивших Закон. 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>в течение года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714086">
            <w:pPr>
              <w:jc w:val="center"/>
            </w:pPr>
            <w:r>
              <w:t>социальный педагог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12.</w:t>
            </w:r>
          </w:p>
        </w:tc>
        <w:tc>
          <w:tcPr>
            <w:tcW w:w="4357" w:type="dxa"/>
          </w:tcPr>
          <w:p w:rsidR="00E3275A" w:rsidRPr="00AC1643" w:rsidRDefault="00E3275A" w:rsidP="00714086">
            <w:pPr>
              <w:jc w:val="both"/>
            </w:pPr>
            <w:r w:rsidRPr="00AC1643">
              <w:t>Конкурс плакатов «Красота, здоровье, спорт».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 xml:space="preserve">ноябрь 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714086">
            <w:pPr>
              <w:jc w:val="center"/>
            </w:pPr>
            <w:r>
              <w:t>Классные руководители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13.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 xml:space="preserve">Заседание совета профилактики с приглашением родителей и учащихся. 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>не реже 1 раза в четверть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714086">
            <w:pPr>
              <w:jc w:val="center"/>
            </w:pPr>
            <w:r>
              <w:t xml:space="preserve">Зам. директора по ВР, социальный  педагог 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  <w:tr w:rsidR="00E3275A" w:rsidRPr="00326963" w:rsidTr="00E3275A">
        <w:tc>
          <w:tcPr>
            <w:tcW w:w="851" w:type="dxa"/>
          </w:tcPr>
          <w:p w:rsidR="00E3275A" w:rsidRPr="00E373FD" w:rsidRDefault="00E3275A" w:rsidP="00714086">
            <w:pPr>
              <w:jc w:val="both"/>
            </w:pPr>
            <w:r>
              <w:t>14.</w:t>
            </w:r>
          </w:p>
        </w:tc>
        <w:tc>
          <w:tcPr>
            <w:tcW w:w="4357" w:type="dxa"/>
          </w:tcPr>
          <w:p w:rsidR="00E3275A" w:rsidRDefault="00E3275A" w:rsidP="00714086">
            <w:pPr>
              <w:jc w:val="both"/>
            </w:pPr>
            <w:r>
              <w:t>Размещение памяток в дневники учащихся.</w:t>
            </w:r>
          </w:p>
          <w:p w:rsidR="00E3275A" w:rsidRPr="00E373FD" w:rsidRDefault="00E3275A" w:rsidP="00714086">
            <w:pPr>
              <w:jc w:val="both"/>
            </w:pPr>
          </w:p>
        </w:tc>
        <w:tc>
          <w:tcPr>
            <w:tcW w:w="1420" w:type="dxa"/>
          </w:tcPr>
          <w:p w:rsidR="00E3275A" w:rsidRPr="00E373FD" w:rsidRDefault="00E3275A" w:rsidP="00714086">
            <w:pPr>
              <w:jc w:val="center"/>
            </w:pPr>
            <w:r>
              <w:t>сентябрь</w:t>
            </w:r>
          </w:p>
        </w:tc>
        <w:tc>
          <w:tcPr>
            <w:tcW w:w="886" w:type="dxa"/>
          </w:tcPr>
          <w:p w:rsidR="00E3275A" w:rsidRPr="00E373FD" w:rsidRDefault="00E3275A" w:rsidP="00714086">
            <w:pPr>
              <w:jc w:val="center"/>
            </w:pPr>
            <w:r>
              <w:t>1-11-е</w:t>
            </w:r>
          </w:p>
        </w:tc>
        <w:tc>
          <w:tcPr>
            <w:tcW w:w="1701" w:type="dxa"/>
          </w:tcPr>
          <w:p w:rsidR="00E3275A" w:rsidRPr="00E373FD" w:rsidRDefault="00E3275A" w:rsidP="00714086">
            <w:pPr>
              <w:jc w:val="center"/>
            </w:pPr>
            <w:r>
              <w:t>Классные руководители</w:t>
            </w:r>
          </w:p>
        </w:tc>
        <w:tc>
          <w:tcPr>
            <w:tcW w:w="1701" w:type="dxa"/>
          </w:tcPr>
          <w:p w:rsidR="00E3275A" w:rsidRDefault="00E3275A" w:rsidP="00714086">
            <w:pPr>
              <w:jc w:val="center"/>
            </w:pPr>
          </w:p>
        </w:tc>
      </w:tr>
    </w:tbl>
    <w:p w:rsidR="000C3591" w:rsidRDefault="000C3591" w:rsidP="000C3591">
      <w:pPr>
        <w:rPr>
          <w:b/>
          <w:color w:val="0033CC"/>
          <w:sz w:val="28"/>
          <w:szCs w:val="28"/>
        </w:rPr>
      </w:pPr>
    </w:p>
    <w:p w:rsidR="00D5631E" w:rsidRDefault="00D5631E"/>
    <w:sectPr w:rsidR="00D5631E" w:rsidSect="00D5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91"/>
    <w:rsid w:val="000C3591"/>
    <w:rsid w:val="00160D8E"/>
    <w:rsid w:val="00C15615"/>
    <w:rsid w:val="00D5631E"/>
    <w:rsid w:val="00E3275A"/>
    <w:rsid w:val="00E6253C"/>
    <w:rsid w:val="00F7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2019-09-16T08:00:00Z</cp:lastPrinted>
  <dcterms:created xsi:type="dcterms:W3CDTF">2019-09-07T08:00:00Z</dcterms:created>
  <dcterms:modified xsi:type="dcterms:W3CDTF">2019-09-16T08:00:00Z</dcterms:modified>
</cp:coreProperties>
</file>